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51B8F9A" w14:textId="77777777" w:rsidR="005F1C86" w:rsidRDefault="005F1C86" w:rsidP="00F81CC1">
      <w:pPr>
        <w:spacing w:line="480" w:lineRule="auto"/>
        <w:jc w:val="center"/>
        <w:rPr>
          <w:b/>
          <w:bCs/>
          <w:color w:val="333333"/>
          <w:shd w:val="clear" w:color="auto" w:fill="FFFFFF"/>
        </w:rPr>
      </w:pPr>
    </w:p>
    <w:p w14:paraId="65801483" w14:textId="77777777" w:rsidR="005F1C86" w:rsidRDefault="005F1C86" w:rsidP="00F81CC1">
      <w:pPr>
        <w:spacing w:line="480" w:lineRule="auto"/>
        <w:jc w:val="center"/>
        <w:rPr>
          <w:b/>
          <w:bCs/>
          <w:color w:val="333333"/>
          <w:shd w:val="clear" w:color="auto" w:fill="FFFFFF"/>
        </w:rPr>
      </w:pPr>
    </w:p>
    <w:p w14:paraId="78C6DF5B" w14:textId="77777777" w:rsidR="005F1C86" w:rsidRDefault="005F1C86" w:rsidP="00F81CC1">
      <w:pPr>
        <w:spacing w:line="480" w:lineRule="auto"/>
        <w:jc w:val="center"/>
        <w:rPr>
          <w:b/>
          <w:bCs/>
          <w:color w:val="333333"/>
          <w:shd w:val="clear" w:color="auto" w:fill="FFFFFF"/>
        </w:rPr>
      </w:pPr>
    </w:p>
    <w:p w14:paraId="701A25F2" w14:textId="77777777" w:rsidR="005F1C86" w:rsidRDefault="005F1C86" w:rsidP="00F81CC1">
      <w:pPr>
        <w:spacing w:line="480" w:lineRule="auto"/>
        <w:jc w:val="center"/>
        <w:rPr>
          <w:b/>
          <w:bCs/>
          <w:color w:val="333333"/>
          <w:shd w:val="clear" w:color="auto" w:fill="FFFFFF"/>
        </w:rPr>
      </w:pPr>
    </w:p>
    <w:p w14:paraId="4CBFDE13" w14:textId="0073A8AA" w:rsidR="0017163E" w:rsidRPr="00621007" w:rsidRDefault="009A6CB8" w:rsidP="00F81CC1">
      <w:pPr>
        <w:spacing w:line="480" w:lineRule="auto"/>
        <w:jc w:val="center"/>
        <w:rPr>
          <w:b/>
          <w:bCs/>
        </w:rPr>
      </w:pPr>
      <w:r w:rsidRPr="00621007">
        <w:rPr>
          <w:b/>
          <w:bCs/>
          <w:color w:val="333333"/>
          <w:shd w:val="clear" w:color="auto" w:fill="FFFFFF"/>
        </w:rPr>
        <w:t>Developing Sporting Characteristics</w:t>
      </w:r>
      <w:r w:rsidR="00EB1BC3" w:rsidRPr="00621007">
        <w:rPr>
          <w:b/>
          <w:bCs/>
          <w:color w:val="333333"/>
          <w:shd w:val="clear" w:color="auto" w:fill="FFFFFF"/>
        </w:rPr>
        <w:t xml:space="preserve"> in Key Stage One</w:t>
      </w:r>
      <w:r w:rsidR="0017163E" w:rsidRPr="00621007">
        <w:rPr>
          <w:b/>
          <w:bCs/>
          <w:color w:val="333333"/>
          <w:shd w:val="clear" w:color="auto" w:fill="FFFFFF"/>
        </w:rPr>
        <w:t xml:space="preserve"> Children</w:t>
      </w:r>
      <w:r w:rsidR="00CB7535" w:rsidRPr="00621007">
        <w:rPr>
          <w:b/>
          <w:bCs/>
          <w:color w:val="333333"/>
          <w:shd w:val="clear" w:color="auto" w:fill="FFFFFF"/>
        </w:rPr>
        <w:t xml:space="preserve"> </w:t>
      </w:r>
      <w:r w:rsidRPr="00621007">
        <w:rPr>
          <w:b/>
          <w:bCs/>
          <w:color w:val="333333"/>
          <w:shd w:val="clear" w:color="auto" w:fill="FFFFFF"/>
        </w:rPr>
        <w:t>through</w:t>
      </w:r>
      <w:r w:rsidR="00CB7535" w:rsidRPr="00621007">
        <w:rPr>
          <w:b/>
          <w:bCs/>
          <w:color w:val="333333"/>
          <w:shd w:val="clear" w:color="auto" w:fill="FFFFFF"/>
        </w:rPr>
        <w:t xml:space="preserve"> a</w:t>
      </w:r>
      <w:r w:rsidRPr="00621007">
        <w:rPr>
          <w:b/>
          <w:bCs/>
          <w:color w:val="333333"/>
          <w:shd w:val="clear" w:color="auto" w:fill="FFFFFF"/>
        </w:rPr>
        <w:t xml:space="preserve"> Gross </w:t>
      </w:r>
      <w:r w:rsidR="0024466F" w:rsidRPr="00621007">
        <w:rPr>
          <w:b/>
          <w:bCs/>
          <w:color w:val="333333"/>
          <w:shd w:val="clear" w:color="auto" w:fill="FFFFFF"/>
        </w:rPr>
        <w:t xml:space="preserve">Motor </w:t>
      </w:r>
      <w:r w:rsidRPr="00621007">
        <w:rPr>
          <w:b/>
          <w:bCs/>
          <w:color w:val="333333"/>
          <w:shd w:val="clear" w:color="auto" w:fill="FFFFFF"/>
        </w:rPr>
        <w:t>and Fundament</w:t>
      </w:r>
      <w:r w:rsidR="00CB7535" w:rsidRPr="00621007">
        <w:rPr>
          <w:b/>
          <w:bCs/>
          <w:color w:val="333333"/>
          <w:shd w:val="clear" w:color="auto" w:fill="FFFFFF"/>
        </w:rPr>
        <w:t xml:space="preserve">al </w:t>
      </w:r>
      <w:r w:rsidR="0017163E" w:rsidRPr="00621007">
        <w:rPr>
          <w:b/>
          <w:bCs/>
          <w:color w:val="333333"/>
          <w:shd w:val="clear" w:color="auto" w:fill="FFFFFF"/>
        </w:rPr>
        <w:t>M</w:t>
      </w:r>
      <w:r w:rsidR="00CB7535" w:rsidRPr="00621007">
        <w:rPr>
          <w:b/>
          <w:bCs/>
          <w:color w:val="333333"/>
          <w:shd w:val="clear" w:color="auto" w:fill="FFFFFF"/>
        </w:rPr>
        <w:t xml:space="preserve">otor </w:t>
      </w:r>
      <w:r w:rsidR="0017163E" w:rsidRPr="00621007">
        <w:rPr>
          <w:b/>
          <w:bCs/>
          <w:color w:val="333333"/>
          <w:shd w:val="clear" w:color="auto" w:fill="FFFFFF"/>
        </w:rPr>
        <w:t>S</w:t>
      </w:r>
      <w:r w:rsidR="00CB7535" w:rsidRPr="00621007">
        <w:rPr>
          <w:b/>
          <w:bCs/>
          <w:color w:val="333333"/>
          <w:shd w:val="clear" w:color="auto" w:fill="FFFFFF"/>
        </w:rPr>
        <w:t xml:space="preserve">kills </w:t>
      </w:r>
      <w:r w:rsidRPr="00621007">
        <w:rPr>
          <w:b/>
          <w:bCs/>
          <w:color w:val="333333"/>
          <w:shd w:val="clear" w:color="auto" w:fill="FFFFFF"/>
        </w:rPr>
        <w:t>Intervention Programme</w:t>
      </w:r>
      <w:r w:rsidR="0017163E" w:rsidRPr="00621007">
        <w:rPr>
          <w:b/>
          <w:bCs/>
          <w:color w:val="333333"/>
          <w:shd w:val="clear" w:color="auto" w:fill="FFFFFF"/>
        </w:rPr>
        <w:t>.</w:t>
      </w:r>
    </w:p>
    <w:p w14:paraId="1DDC4D77" w14:textId="0DBB04BB" w:rsidR="009A6CB8" w:rsidRPr="00621007" w:rsidRDefault="00BE59EF" w:rsidP="00F81CC1">
      <w:pPr>
        <w:spacing w:line="480" w:lineRule="auto"/>
        <w:jc w:val="center"/>
        <w:rPr>
          <w:color w:val="333333"/>
          <w:shd w:val="clear" w:color="auto" w:fill="FFFFFF"/>
        </w:rPr>
      </w:pPr>
      <w:r w:rsidRPr="00621007">
        <w:rPr>
          <w:color w:val="333333"/>
          <w:shd w:val="clear" w:color="auto" w:fill="FFFFFF"/>
        </w:rPr>
        <w:t xml:space="preserve"> </w:t>
      </w:r>
    </w:p>
    <w:p w14:paraId="1B68C863" w14:textId="77777777" w:rsidR="009A6CB8" w:rsidRPr="00621007" w:rsidRDefault="009A6CB8" w:rsidP="00F81CC1">
      <w:pPr>
        <w:spacing w:line="480" w:lineRule="auto"/>
        <w:jc w:val="center"/>
      </w:pPr>
    </w:p>
    <w:p w14:paraId="670059F6" w14:textId="13882563" w:rsidR="001433F0" w:rsidRPr="00621007" w:rsidRDefault="001433F0" w:rsidP="00F81CC1">
      <w:pPr>
        <w:spacing w:line="480" w:lineRule="auto"/>
        <w:jc w:val="center"/>
      </w:pPr>
    </w:p>
    <w:p w14:paraId="690EF378" w14:textId="77777777" w:rsidR="001433F0" w:rsidRPr="00621007" w:rsidRDefault="001433F0" w:rsidP="00F81CC1">
      <w:pPr>
        <w:spacing w:line="480" w:lineRule="auto"/>
        <w:jc w:val="center"/>
      </w:pPr>
    </w:p>
    <w:p w14:paraId="7A95E0D3" w14:textId="10821D3C" w:rsidR="00E7321C" w:rsidRPr="00621007" w:rsidRDefault="00E7321C" w:rsidP="009F546B">
      <w:pPr>
        <w:spacing w:line="480" w:lineRule="auto"/>
        <w:jc w:val="center"/>
      </w:pPr>
      <w:r w:rsidRPr="00621007">
        <w:t xml:space="preserve">Isaac Hay </w:t>
      </w:r>
      <w:r w:rsidRPr="000D01D4">
        <w:rPr>
          <w:highlight w:val="black"/>
        </w:rPr>
        <w:t>192318</w:t>
      </w:r>
    </w:p>
    <w:p w14:paraId="613724C3" w14:textId="77777777" w:rsidR="001433F0" w:rsidRPr="00621007" w:rsidRDefault="001433F0" w:rsidP="00F81CC1">
      <w:pPr>
        <w:spacing w:line="480" w:lineRule="auto"/>
        <w:jc w:val="center"/>
      </w:pPr>
    </w:p>
    <w:p w14:paraId="29BCFF5A" w14:textId="41E4056D" w:rsidR="00E7321C" w:rsidRPr="00621007" w:rsidRDefault="00455066" w:rsidP="00F81CC1">
      <w:pPr>
        <w:spacing w:line="480" w:lineRule="auto"/>
        <w:jc w:val="center"/>
      </w:pPr>
      <w:r w:rsidRPr="00621007">
        <w:t xml:space="preserve"> </w:t>
      </w:r>
      <w:r w:rsidR="0018758C" w:rsidRPr="00621007">
        <w:t>8</w:t>
      </w:r>
      <w:r w:rsidR="0018758C" w:rsidRPr="00621007">
        <w:rPr>
          <w:vertAlign w:val="superscript"/>
        </w:rPr>
        <w:t>th</w:t>
      </w:r>
      <w:r w:rsidR="0018758C" w:rsidRPr="00621007">
        <w:t xml:space="preserve"> </w:t>
      </w:r>
      <w:r w:rsidRPr="00621007">
        <w:t>April 2022</w:t>
      </w:r>
    </w:p>
    <w:p w14:paraId="0D50A5A5" w14:textId="77777777" w:rsidR="004C10A2" w:rsidRPr="00621007" w:rsidRDefault="004C10A2" w:rsidP="00F81CC1">
      <w:pPr>
        <w:spacing w:line="480" w:lineRule="auto"/>
        <w:jc w:val="center"/>
      </w:pPr>
    </w:p>
    <w:p w14:paraId="2D197817" w14:textId="79BF9141" w:rsidR="007C6698" w:rsidRPr="00621007" w:rsidRDefault="00E7321C" w:rsidP="00F81CC1">
      <w:pPr>
        <w:spacing w:line="480" w:lineRule="auto"/>
        <w:jc w:val="center"/>
      </w:pPr>
      <w:r w:rsidRPr="000D01D4">
        <w:rPr>
          <w:highlight w:val="black"/>
        </w:rPr>
        <w:t>Alex Bliss</w:t>
      </w:r>
    </w:p>
    <w:p w14:paraId="153BF940" w14:textId="77777777" w:rsidR="007C6698" w:rsidRPr="00621007" w:rsidRDefault="007C6698" w:rsidP="00F81CC1">
      <w:pPr>
        <w:spacing w:line="480" w:lineRule="auto"/>
        <w:jc w:val="center"/>
      </w:pPr>
    </w:p>
    <w:p w14:paraId="7D315CD5" w14:textId="77777777" w:rsidR="007C6698" w:rsidRPr="00621007" w:rsidRDefault="007C6698" w:rsidP="00F81CC1">
      <w:pPr>
        <w:spacing w:line="480" w:lineRule="auto"/>
        <w:jc w:val="center"/>
      </w:pPr>
    </w:p>
    <w:p w14:paraId="0365FF16" w14:textId="77777777" w:rsidR="007C6698" w:rsidRPr="00621007" w:rsidRDefault="007C6698" w:rsidP="00F81CC1">
      <w:pPr>
        <w:spacing w:line="480" w:lineRule="auto"/>
        <w:jc w:val="center"/>
      </w:pPr>
    </w:p>
    <w:p w14:paraId="416EBC9E" w14:textId="5046CFF1" w:rsidR="00ED16E5" w:rsidRPr="00621007" w:rsidRDefault="00ED16E5" w:rsidP="00F81CC1">
      <w:pPr>
        <w:spacing w:line="480" w:lineRule="auto"/>
        <w:jc w:val="center"/>
      </w:pPr>
    </w:p>
    <w:p w14:paraId="47A43062" w14:textId="00E105A8" w:rsidR="00ED16E5" w:rsidRPr="00621007" w:rsidRDefault="00ED16E5" w:rsidP="00F81CC1">
      <w:pPr>
        <w:spacing w:line="480" w:lineRule="auto"/>
        <w:jc w:val="center"/>
      </w:pPr>
    </w:p>
    <w:p w14:paraId="661F5572" w14:textId="5B1DEA7A" w:rsidR="00ED16E5" w:rsidRPr="00621007" w:rsidRDefault="00ED16E5" w:rsidP="00F81CC1">
      <w:pPr>
        <w:spacing w:line="480" w:lineRule="auto"/>
      </w:pPr>
    </w:p>
    <w:p w14:paraId="2F94BCD3" w14:textId="77777777" w:rsidR="00ED16E5" w:rsidRPr="00621007" w:rsidRDefault="00ED16E5" w:rsidP="00F81CC1">
      <w:pPr>
        <w:spacing w:line="480" w:lineRule="auto"/>
      </w:pPr>
    </w:p>
    <w:p w14:paraId="5D6FFEEE" w14:textId="77777777" w:rsidR="003807EE" w:rsidRPr="00621007" w:rsidRDefault="003807EE" w:rsidP="00F81CC1">
      <w:pPr>
        <w:spacing w:line="480" w:lineRule="auto"/>
        <w:jc w:val="center"/>
      </w:pPr>
    </w:p>
    <w:p w14:paraId="3C0CC5EC" w14:textId="77777777" w:rsidR="003807EE" w:rsidRPr="00621007" w:rsidRDefault="003807EE" w:rsidP="00F81CC1">
      <w:pPr>
        <w:spacing w:line="480" w:lineRule="auto"/>
        <w:jc w:val="center"/>
      </w:pPr>
    </w:p>
    <w:p w14:paraId="317F4A21" w14:textId="77777777" w:rsidR="003807EE" w:rsidRPr="00621007" w:rsidRDefault="003807EE" w:rsidP="00F81CC1">
      <w:pPr>
        <w:spacing w:line="480" w:lineRule="auto"/>
        <w:jc w:val="center"/>
      </w:pPr>
    </w:p>
    <w:p w14:paraId="1E841048" w14:textId="77777777" w:rsidR="003807EE" w:rsidRPr="00690C0E" w:rsidRDefault="003807EE" w:rsidP="00F81CC1">
      <w:pPr>
        <w:spacing w:line="480" w:lineRule="auto"/>
        <w:jc w:val="center"/>
        <w:rPr>
          <w:b/>
          <w:bCs/>
        </w:rPr>
      </w:pPr>
    </w:p>
    <w:p w14:paraId="6443F415" w14:textId="041BBF50" w:rsidR="000F74C6" w:rsidRPr="007A695B" w:rsidRDefault="003807EE" w:rsidP="007A695B">
      <w:pPr>
        <w:spacing w:line="480" w:lineRule="auto"/>
        <w:jc w:val="center"/>
        <w:rPr>
          <w:b/>
          <w:bCs/>
        </w:rPr>
      </w:pPr>
      <w:r w:rsidRPr="00690C0E">
        <w:rPr>
          <w:b/>
          <w:bCs/>
          <w:color w:val="333333"/>
          <w:shd w:val="clear" w:color="auto" w:fill="FFFFFF"/>
        </w:rPr>
        <w:t>Developing Sporting Characteristics in Key Stage One Children through a Gross Motor and Fundamental Motor Skills Intervention Programme.</w:t>
      </w:r>
    </w:p>
    <w:p w14:paraId="135BD4BC" w14:textId="4D952FDE" w:rsidR="003D4359" w:rsidRPr="00621007" w:rsidRDefault="006F3A98" w:rsidP="00F81CC1">
      <w:pPr>
        <w:spacing w:line="480" w:lineRule="auto"/>
        <w:rPr>
          <w:i/>
          <w:iCs/>
          <w:u w:val="single"/>
        </w:rPr>
      </w:pPr>
      <w:r w:rsidRPr="00621007">
        <w:rPr>
          <w:i/>
          <w:iCs/>
          <w:u w:val="single"/>
        </w:rPr>
        <w:t>Abstract</w:t>
      </w:r>
    </w:p>
    <w:p w14:paraId="30C6D0A9" w14:textId="58E39C56" w:rsidR="008D3610" w:rsidRPr="00621007" w:rsidRDefault="00774F16" w:rsidP="00DD29D0">
      <w:pPr>
        <w:spacing w:line="480" w:lineRule="auto"/>
        <w:ind w:firstLine="720"/>
        <w:rPr>
          <w:i/>
          <w:iCs/>
          <w:noProof/>
          <w:color w:val="4472C4" w:themeColor="accent1"/>
          <w:lang w:val="en-US" w:eastAsia="zh-TW"/>
        </w:rPr>
      </w:pPr>
      <w:r w:rsidRPr="00621007">
        <w:rPr>
          <w:noProof/>
          <w:lang w:val="en-US" w:eastAsia="zh-TW"/>
        </w:rPr>
        <w:t>Developing sporting characteristics is often reserved for later life. The aim of this study is to identify w</w:t>
      </w:r>
      <w:r w:rsidR="005E364A" w:rsidRPr="00621007">
        <w:rPr>
          <w:noProof/>
          <w:lang w:val="en-US" w:eastAsia="zh-TW"/>
        </w:rPr>
        <w:t>het</w:t>
      </w:r>
      <w:r w:rsidRPr="00621007">
        <w:rPr>
          <w:noProof/>
          <w:lang w:val="en-US" w:eastAsia="zh-TW"/>
        </w:rPr>
        <w:t>her introd</w:t>
      </w:r>
      <w:r w:rsidR="003F1A59" w:rsidRPr="00621007">
        <w:rPr>
          <w:noProof/>
          <w:lang w:val="en-US" w:eastAsia="zh-TW"/>
        </w:rPr>
        <w:t>uc</w:t>
      </w:r>
      <w:r w:rsidRPr="00621007">
        <w:rPr>
          <w:noProof/>
          <w:lang w:val="en-US" w:eastAsia="zh-TW"/>
        </w:rPr>
        <w:t>ing a</w:t>
      </w:r>
      <w:r w:rsidR="008B219E" w:rsidRPr="00621007">
        <w:rPr>
          <w:noProof/>
          <w:lang w:val="en-US" w:eastAsia="zh-TW"/>
        </w:rPr>
        <w:t xml:space="preserve"> </w:t>
      </w:r>
      <w:r w:rsidR="002D0A0D" w:rsidRPr="00621007">
        <w:rPr>
          <w:noProof/>
          <w:lang w:val="en-US" w:eastAsia="zh-TW"/>
        </w:rPr>
        <w:t>multi</w:t>
      </w:r>
      <w:r w:rsidR="004E6481" w:rsidRPr="00621007">
        <w:rPr>
          <w:noProof/>
          <w:lang w:val="en-US" w:eastAsia="zh-TW"/>
        </w:rPr>
        <w:t>-</w:t>
      </w:r>
      <w:r w:rsidR="007F4C12" w:rsidRPr="00621007">
        <w:rPr>
          <w:noProof/>
          <w:lang w:val="en-US" w:eastAsia="zh-TW"/>
        </w:rPr>
        <w:t>faceted</w:t>
      </w:r>
      <w:r w:rsidR="008B219E" w:rsidRPr="00621007">
        <w:rPr>
          <w:noProof/>
          <w:lang w:val="en-US" w:eastAsia="zh-TW"/>
        </w:rPr>
        <w:t xml:space="preserve"> </w:t>
      </w:r>
      <w:r w:rsidR="002D0A0D" w:rsidRPr="00621007">
        <w:rPr>
          <w:noProof/>
          <w:lang w:val="en-US" w:eastAsia="zh-TW"/>
        </w:rPr>
        <w:t>i</w:t>
      </w:r>
      <w:r w:rsidRPr="00621007">
        <w:rPr>
          <w:noProof/>
          <w:lang w:val="en-US" w:eastAsia="zh-TW"/>
        </w:rPr>
        <w:t xml:space="preserve">ntervention </w:t>
      </w:r>
      <w:r w:rsidR="001E7816">
        <w:rPr>
          <w:noProof/>
          <w:lang w:val="en-US" w:eastAsia="zh-TW"/>
        </w:rPr>
        <w:t>in Key S</w:t>
      </w:r>
      <w:r w:rsidR="00CF1DCE" w:rsidRPr="00621007">
        <w:rPr>
          <w:noProof/>
          <w:lang w:val="en-US" w:eastAsia="zh-TW"/>
        </w:rPr>
        <w:t xml:space="preserve">tage </w:t>
      </w:r>
      <w:r w:rsidR="00C356EC" w:rsidRPr="00621007">
        <w:rPr>
          <w:noProof/>
          <w:lang w:val="en-US" w:eastAsia="zh-TW"/>
        </w:rPr>
        <w:t>O</w:t>
      </w:r>
      <w:r w:rsidR="00CF1DCE" w:rsidRPr="00621007">
        <w:rPr>
          <w:noProof/>
          <w:lang w:val="en-US" w:eastAsia="zh-TW"/>
        </w:rPr>
        <w:t>ne</w:t>
      </w:r>
      <w:r w:rsidR="00483B6D" w:rsidRPr="00621007">
        <w:rPr>
          <w:noProof/>
          <w:lang w:val="en-US" w:eastAsia="zh-TW"/>
        </w:rPr>
        <w:t xml:space="preserve"> (KS1)</w:t>
      </w:r>
      <w:r w:rsidR="00CF1DCE" w:rsidRPr="00621007">
        <w:rPr>
          <w:noProof/>
          <w:lang w:val="en-US" w:eastAsia="zh-TW"/>
        </w:rPr>
        <w:t xml:space="preserve"> </w:t>
      </w:r>
      <w:r w:rsidRPr="00621007">
        <w:rPr>
          <w:noProof/>
          <w:lang w:val="en-US" w:eastAsia="zh-TW"/>
        </w:rPr>
        <w:t xml:space="preserve">can help </w:t>
      </w:r>
      <w:r w:rsidR="000C0C2E" w:rsidRPr="00621007">
        <w:rPr>
          <w:noProof/>
          <w:lang w:val="en-US" w:eastAsia="zh-TW"/>
        </w:rPr>
        <w:t>impro</w:t>
      </w:r>
      <w:r w:rsidR="008D3610" w:rsidRPr="00621007">
        <w:rPr>
          <w:noProof/>
          <w:lang w:val="en-US" w:eastAsia="zh-TW"/>
        </w:rPr>
        <w:t>ve sporting attributes</w:t>
      </w:r>
      <w:r w:rsidR="0007689E" w:rsidRPr="00621007">
        <w:rPr>
          <w:noProof/>
          <w:lang w:val="en-US" w:eastAsia="zh-TW"/>
        </w:rPr>
        <w:t xml:space="preserve"> at a faster than </w:t>
      </w:r>
      <w:r w:rsidR="004E0F94" w:rsidRPr="00621007">
        <w:rPr>
          <w:noProof/>
          <w:lang w:val="en-US" w:eastAsia="zh-TW"/>
        </w:rPr>
        <w:t>a</w:t>
      </w:r>
      <w:r w:rsidR="00D35D19" w:rsidRPr="00621007">
        <w:rPr>
          <w:noProof/>
          <w:lang w:val="en-US" w:eastAsia="zh-TW"/>
        </w:rPr>
        <w:t>verag</w:t>
      </w:r>
      <w:r w:rsidR="004E0F94" w:rsidRPr="00621007">
        <w:rPr>
          <w:noProof/>
          <w:lang w:val="en-US" w:eastAsia="zh-TW"/>
        </w:rPr>
        <w:t xml:space="preserve">e </w:t>
      </w:r>
      <w:r w:rsidR="00D35D19" w:rsidRPr="00621007">
        <w:rPr>
          <w:noProof/>
          <w:lang w:val="en-US" w:eastAsia="zh-TW"/>
        </w:rPr>
        <w:t>rate, while improving motivation to partic</w:t>
      </w:r>
      <w:r w:rsidR="001C3714" w:rsidRPr="00621007">
        <w:rPr>
          <w:noProof/>
          <w:lang w:val="en-US" w:eastAsia="zh-TW"/>
        </w:rPr>
        <w:t>i</w:t>
      </w:r>
      <w:r w:rsidR="00D35D19" w:rsidRPr="00621007">
        <w:rPr>
          <w:noProof/>
          <w:lang w:val="en-US" w:eastAsia="zh-TW"/>
        </w:rPr>
        <w:t>pate in sport and exercise.</w:t>
      </w:r>
    </w:p>
    <w:p w14:paraId="00A68BFC" w14:textId="77777777" w:rsidR="008B219E" w:rsidRPr="00621007" w:rsidRDefault="008B219E" w:rsidP="001E7816">
      <w:pPr>
        <w:spacing w:line="480" w:lineRule="auto"/>
        <w:jc w:val="both"/>
        <w:rPr>
          <w:i/>
          <w:iCs/>
          <w:noProof/>
          <w:color w:val="4472C4" w:themeColor="accent1"/>
          <w:lang w:val="en-US" w:eastAsia="zh-TW"/>
        </w:rPr>
      </w:pPr>
    </w:p>
    <w:p w14:paraId="1C84A93F" w14:textId="358E4D61" w:rsidR="0077230F" w:rsidRPr="00621007" w:rsidRDefault="00C30A73" w:rsidP="00DD29D0">
      <w:pPr>
        <w:spacing w:line="480" w:lineRule="auto"/>
        <w:ind w:firstLine="720"/>
        <w:rPr>
          <w:noProof/>
          <w:color w:val="000000" w:themeColor="text1"/>
          <w:lang w:val="en-US" w:eastAsia="zh-TW"/>
        </w:rPr>
      </w:pPr>
      <w:r w:rsidRPr="00621007">
        <w:rPr>
          <w:noProof/>
          <w:color w:val="000000" w:themeColor="text1"/>
          <w:lang w:val="en-US" w:eastAsia="zh-TW"/>
        </w:rPr>
        <w:t xml:space="preserve">The study investigates the effects </w:t>
      </w:r>
      <w:r w:rsidR="005A7F9B" w:rsidRPr="00621007">
        <w:rPr>
          <w:noProof/>
          <w:color w:val="000000" w:themeColor="text1"/>
          <w:lang w:val="en-US" w:eastAsia="zh-TW"/>
        </w:rPr>
        <w:t>o</w:t>
      </w:r>
      <w:r w:rsidR="007C04DB" w:rsidRPr="00621007">
        <w:rPr>
          <w:noProof/>
          <w:color w:val="000000" w:themeColor="text1"/>
          <w:lang w:val="en-US" w:eastAsia="zh-TW"/>
        </w:rPr>
        <w:t>f an intervention on</w:t>
      </w:r>
      <w:r w:rsidR="005A7F9B" w:rsidRPr="00621007">
        <w:rPr>
          <w:noProof/>
          <w:color w:val="000000" w:themeColor="text1"/>
          <w:lang w:val="en-US" w:eastAsia="zh-TW"/>
        </w:rPr>
        <w:t xml:space="preserve"> </w:t>
      </w:r>
      <w:r w:rsidR="00BF4936" w:rsidRPr="00621007">
        <w:rPr>
          <w:noProof/>
          <w:color w:val="000000" w:themeColor="text1"/>
          <w:lang w:val="en-US" w:eastAsia="zh-TW"/>
        </w:rPr>
        <w:t xml:space="preserve">the development of </w:t>
      </w:r>
      <w:r w:rsidR="00F1680F" w:rsidRPr="00621007">
        <w:rPr>
          <w:noProof/>
          <w:color w:val="000000" w:themeColor="text1"/>
          <w:lang w:val="en-US" w:eastAsia="zh-TW"/>
        </w:rPr>
        <w:t xml:space="preserve">fundamental and gross motor skills, </w:t>
      </w:r>
      <w:r w:rsidR="004C5E5E" w:rsidRPr="00621007">
        <w:rPr>
          <w:noProof/>
          <w:color w:val="000000" w:themeColor="text1"/>
          <w:lang w:val="en-US" w:eastAsia="zh-TW"/>
        </w:rPr>
        <w:t xml:space="preserve">forming </w:t>
      </w:r>
      <w:r w:rsidR="00BF4936" w:rsidRPr="00621007">
        <w:rPr>
          <w:noProof/>
          <w:color w:val="000000" w:themeColor="text1"/>
          <w:lang w:val="en-US" w:eastAsia="zh-TW"/>
        </w:rPr>
        <w:t>sporting characteristics</w:t>
      </w:r>
      <w:r w:rsidR="005A7F9B" w:rsidRPr="00621007">
        <w:rPr>
          <w:noProof/>
          <w:color w:val="000000" w:themeColor="text1"/>
          <w:lang w:val="en-US" w:eastAsia="zh-TW"/>
        </w:rPr>
        <w:t xml:space="preserve"> </w:t>
      </w:r>
      <w:r w:rsidR="00416F4C" w:rsidRPr="00621007">
        <w:rPr>
          <w:noProof/>
          <w:color w:val="000000" w:themeColor="text1"/>
          <w:lang w:val="en-US" w:eastAsia="zh-TW"/>
        </w:rPr>
        <w:t xml:space="preserve">following </w:t>
      </w:r>
      <w:r w:rsidR="00F6328F" w:rsidRPr="00621007">
        <w:rPr>
          <w:noProof/>
          <w:color w:val="000000" w:themeColor="text1"/>
          <w:lang w:val="en-US" w:eastAsia="zh-TW"/>
        </w:rPr>
        <w:t>ten</w:t>
      </w:r>
      <w:r w:rsidRPr="00621007">
        <w:rPr>
          <w:noProof/>
          <w:color w:val="000000" w:themeColor="text1"/>
          <w:lang w:val="en-US" w:eastAsia="zh-TW"/>
        </w:rPr>
        <w:t xml:space="preserve"> </w:t>
      </w:r>
      <w:r w:rsidR="00E63718" w:rsidRPr="00621007">
        <w:rPr>
          <w:noProof/>
          <w:color w:val="000000" w:themeColor="text1"/>
          <w:lang w:val="en-US" w:eastAsia="zh-TW"/>
        </w:rPr>
        <w:t>in</w:t>
      </w:r>
      <w:r w:rsidR="00A354DE" w:rsidRPr="00621007">
        <w:rPr>
          <w:noProof/>
          <w:color w:val="000000" w:themeColor="text1"/>
          <w:lang w:val="en-US" w:eastAsia="zh-TW"/>
        </w:rPr>
        <w:t>tervention</w:t>
      </w:r>
      <w:r w:rsidR="00E63718" w:rsidRPr="00621007">
        <w:rPr>
          <w:noProof/>
          <w:color w:val="000000" w:themeColor="text1"/>
          <w:lang w:val="en-US" w:eastAsia="zh-TW"/>
        </w:rPr>
        <w:t xml:space="preserve"> </w:t>
      </w:r>
      <w:r w:rsidR="00E0493E" w:rsidRPr="00621007">
        <w:rPr>
          <w:noProof/>
          <w:color w:val="000000" w:themeColor="text1"/>
          <w:lang w:val="en-US" w:eastAsia="zh-TW"/>
        </w:rPr>
        <w:t>sessions</w:t>
      </w:r>
      <w:r w:rsidR="00774BBC" w:rsidRPr="00621007">
        <w:rPr>
          <w:noProof/>
          <w:color w:val="000000" w:themeColor="text1"/>
          <w:lang w:val="en-US" w:eastAsia="zh-TW"/>
        </w:rPr>
        <w:t xml:space="preserve"> </w:t>
      </w:r>
      <w:r w:rsidR="004028A8" w:rsidRPr="00621007">
        <w:rPr>
          <w:noProof/>
          <w:color w:val="000000" w:themeColor="text1"/>
          <w:lang w:val="en-US" w:eastAsia="zh-TW"/>
        </w:rPr>
        <w:t xml:space="preserve">with </w:t>
      </w:r>
      <w:r w:rsidR="00561A48" w:rsidRPr="00621007">
        <w:rPr>
          <w:noProof/>
          <w:color w:val="000000" w:themeColor="text1"/>
          <w:lang w:val="en-US" w:eastAsia="zh-TW"/>
        </w:rPr>
        <w:t>KS1</w:t>
      </w:r>
      <w:r w:rsidR="00995113" w:rsidRPr="00621007">
        <w:rPr>
          <w:noProof/>
          <w:color w:val="000000" w:themeColor="text1"/>
          <w:lang w:val="en-US" w:eastAsia="zh-TW"/>
        </w:rPr>
        <w:t xml:space="preserve"> </w:t>
      </w:r>
      <w:r w:rsidR="00E97C60" w:rsidRPr="00621007">
        <w:rPr>
          <w:noProof/>
          <w:color w:val="000000" w:themeColor="text1"/>
          <w:lang w:val="en-US" w:eastAsia="zh-TW"/>
        </w:rPr>
        <w:t xml:space="preserve">state </w:t>
      </w:r>
      <w:r w:rsidRPr="00621007">
        <w:rPr>
          <w:noProof/>
          <w:color w:val="000000" w:themeColor="text1"/>
          <w:lang w:val="en-US" w:eastAsia="zh-TW"/>
        </w:rPr>
        <w:t>school</w:t>
      </w:r>
      <w:r w:rsidR="004028A8" w:rsidRPr="00621007">
        <w:rPr>
          <w:noProof/>
          <w:color w:val="000000" w:themeColor="text1"/>
          <w:lang w:val="en-US" w:eastAsia="zh-TW"/>
        </w:rPr>
        <w:t xml:space="preserve"> </w:t>
      </w:r>
      <w:r w:rsidRPr="00621007">
        <w:rPr>
          <w:noProof/>
          <w:color w:val="000000" w:themeColor="text1"/>
          <w:lang w:val="en-US" w:eastAsia="zh-TW"/>
        </w:rPr>
        <w:t xml:space="preserve">children </w:t>
      </w:r>
      <w:r w:rsidR="005A7F9B" w:rsidRPr="00621007">
        <w:rPr>
          <w:noProof/>
          <w:color w:val="000000" w:themeColor="text1"/>
          <w:lang w:val="en-US" w:eastAsia="zh-TW"/>
        </w:rPr>
        <w:t xml:space="preserve">aged </w:t>
      </w:r>
      <w:r w:rsidR="00F6328F" w:rsidRPr="00621007">
        <w:rPr>
          <w:noProof/>
          <w:color w:val="000000" w:themeColor="text1"/>
          <w:lang w:val="en-US" w:eastAsia="zh-TW"/>
        </w:rPr>
        <w:t>six</w:t>
      </w:r>
      <w:r w:rsidR="006A1457" w:rsidRPr="00621007">
        <w:rPr>
          <w:noProof/>
          <w:color w:val="000000" w:themeColor="text1"/>
          <w:lang w:val="en-US" w:eastAsia="zh-TW"/>
        </w:rPr>
        <w:t>-</w:t>
      </w:r>
      <w:r w:rsidR="00F6328F" w:rsidRPr="00621007">
        <w:rPr>
          <w:noProof/>
          <w:color w:val="000000" w:themeColor="text1"/>
          <w:lang w:val="en-US" w:eastAsia="zh-TW"/>
        </w:rPr>
        <w:t>seven</w:t>
      </w:r>
      <w:r w:rsidR="00E97C60" w:rsidRPr="00621007">
        <w:rPr>
          <w:noProof/>
          <w:color w:val="000000" w:themeColor="text1"/>
          <w:lang w:val="en-US" w:eastAsia="zh-TW"/>
        </w:rPr>
        <w:t xml:space="preserve"> years</w:t>
      </w:r>
      <w:r w:rsidR="004F3FDA" w:rsidRPr="00621007">
        <w:rPr>
          <w:noProof/>
          <w:color w:val="000000" w:themeColor="text1"/>
          <w:lang w:val="en-US" w:eastAsia="zh-TW"/>
        </w:rPr>
        <w:t>.</w:t>
      </w:r>
      <w:r w:rsidR="00377C6B" w:rsidRPr="00621007">
        <w:rPr>
          <w:noProof/>
          <w:color w:val="000000" w:themeColor="text1"/>
          <w:lang w:val="en-US" w:eastAsia="zh-TW"/>
        </w:rPr>
        <w:t xml:space="preserve"> </w:t>
      </w:r>
      <w:r w:rsidR="000A25B8" w:rsidRPr="00621007">
        <w:rPr>
          <w:noProof/>
          <w:color w:val="000000" w:themeColor="text1"/>
          <w:lang w:val="en-US" w:eastAsia="zh-TW"/>
        </w:rPr>
        <w:t xml:space="preserve">The </w:t>
      </w:r>
      <w:r w:rsidR="004F74BE" w:rsidRPr="00621007">
        <w:rPr>
          <w:noProof/>
          <w:color w:val="000000" w:themeColor="text1"/>
          <w:lang w:val="en-US" w:eastAsia="zh-TW"/>
        </w:rPr>
        <w:t xml:space="preserve">intervention programme contained </w:t>
      </w:r>
      <w:r w:rsidR="003115A7" w:rsidRPr="00621007">
        <w:rPr>
          <w:noProof/>
          <w:color w:val="000000" w:themeColor="text1"/>
          <w:lang w:val="en-US" w:eastAsia="zh-TW"/>
        </w:rPr>
        <w:t xml:space="preserve">periodised </w:t>
      </w:r>
      <w:r w:rsidR="004F74BE" w:rsidRPr="00621007">
        <w:rPr>
          <w:noProof/>
          <w:color w:val="000000" w:themeColor="text1"/>
          <w:lang w:val="en-US" w:eastAsia="zh-TW"/>
        </w:rPr>
        <w:t xml:space="preserve">sessions </w:t>
      </w:r>
      <w:r w:rsidR="00E277CF" w:rsidRPr="00621007">
        <w:rPr>
          <w:noProof/>
          <w:color w:val="000000" w:themeColor="text1"/>
          <w:lang w:val="en-US" w:eastAsia="zh-TW"/>
        </w:rPr>
        <w:t>and focu</w:t>
      </w:r>
      <w:r w:rsidR="001520C6" w:rsidRPr="00621007">
        <w:rPr>
          <w:noProof/>
          <w:color w:val="000000" w:themeColor="text1"/>
          <w:lang w:val="en-US" w:eastAsia="zh-TW"/>
        </w:rPr>
        <w:t>s</w:t>
      </w:r>
      <w:r w:rsidR="00E277CF" w:rsidRPr="00621007">
        <w:rPr>
          <w:noProof/>
          <w:color w:val="000000" w:themeColor="text1"/>
          <w:lang w:val="en-US" w:eastAsia="zh-TW"/>
        </w:rPr>
        <w:t>ed on; motor proficiency, sporting characterics and strength and conditioning</w:t>
      </w:r>
      <w:r w:rsidR="004F628D" w:rsidRPr="00621007">
        <w:rPr>
          <w:noProof/>
          <w:color w:val="000000" w:themeColor="text1"/>
          <w:lang w:val="en-US" w:eastAsia="zh-TW"/>
        </w:rPr>
        <w:t xml:space="preserve"> </w:t>
      </w:r>
      <w:r w:rsidR="00E277CF" w:rsidRPr="00621007">
        <w:rPr>
          <w:noProof/>
          <w:color w:val="000000" w:themeColor="text1"/>
          <w:lang w:val="en-US" w:eastAsia="zh-TW"/>
        </w:rPr>
        <w:t>mov</w:t>
      </w:r>
      <w:r w:rsidR="001520C6" w:rsidRPr="00621007">
        <w:rPr>
          <w:noProof/>
          <w:color w:val="000000" w:themeColor="text1"/>
          <w:lang w:val="en-US" w:eastAsia="zh-TW"/>
        </w:rPr>
        <w:t>e</w:t>
      </w:r>
      <w:r w:rsidR="00E277CF" w:rsidRPr="00621007">
        <w:rPr>
          <w:noProof/>
          <w:color w:val="000000" w:themeColor="text1"/>
          <w:lang w:val="en-US" w:eastAsia="zh-TW"/>
        </w:rPr>
        <w:t>ments</w:t>
      </w:r>
      <w:r w:rsidR="004F628D" w:rsidRPr="00621007">
        <w:rPr>
          <w:noProof/>
          <w:color w:val="000000" w:themeColor="text1"/>
          <w:lang w:val="en-US" w:eastAsia="zh-TW"/>
        </w:rPr>
        <w:t>.</w:t>
      </w:r>
      <w:r w:rsidR="00E277CF" w:rsidRPr="00621007">
        <w:rPr>
          <w:noProof/>
          <w:color w:val="000000" w:themeColor="text1"/>
          <w:lang w:val="en-US" w:eastAsia="zh-TW"/>
        </w:rPr>
        <w:t xml:space="preserve"> </w:t>
      </w:r>
    </w:p>
    <w:p w14:paraId="31309A58" w14:textId="77777777" w:rsidR="004042BE" w:rsidRPr="00621007" w:rsidRDefault="004042BE" w:rsidP="00F81CC1">
      <w:pPr>
        <w:spacing w:line="480" w:lineRule="auto"/>
        <w:rPr>
          <w:noProof/>
          <w:color w:val="000000" w:themeColor="text1"/>
          <w:lang w:val="en-US" w:eastAsia="zh-TW"/>
        </w:rPr>
      </w:pPr>
    </w:p>
    <w:p w14:paraId="32F367B3" w14:textId="77777777" w:rsidR="00DD29D0" w:rsidRDefault="00547716" w:rsidP="00DD29D0">
      <w:pPr>
        <w:spacing w:line="480" w:lineRule="auto"/>
        <w:ind w:firstLine="720"/>
        <w:rPr>
          <w:noProof/>
          <w:color w:val="000000" w:themeColor="text1"/>
          <w:lang w:val="en-US" w:eastAsia="zh-TW"/>
        </w:rPr>
      </w:pPr>
      <w:r w:rsidRPr="00621007">
        <w:rPr>
          <w:noProof/>
          <w:color w:val="000000" w:themeColor="text1"/>
          <w:lang w:val="en-US" w:eastAsia="zh-TW"/>
        </w:rPr>
        <w:t>R</w:t>
      </w:r>
      <w:r w:rsidR="00CE3655" w:rsidRPr="00621007">
        <w:rPr>
          <w:noProof/>
          <w:color w:val="000000" w:themeColor="text1"/>
          <w:lang w:val="en-US" w:eastAsia="zh-TW"/>
        </w:rPr>
        <w:t>esults</w:t>
      </w:r>
      <w:r w:rsidRPr="00621007">
        <w:rPr>
          <w:noProof/>
          <w:color w:val="000000" w:themeColor="text1"/>
          <w:lang w:val="en-US" w:eastAsia="zh-TW"/>
        </w:rPr>
        <w:t xml:space="preserve"> of t</w:t>
      </w:r>
      <w:r w:rsidR="00C65CCB" w:rsidRPr="00621007">
        <w:rPr>
          <w:color w:val="000000" w:themeColor="text1"/>
          <w:lang w:val="en-US"/>
        </w:rPr>
        <w:t>he Bruininks-Oseretsky Test of Motor Proficiency Short Form, Second Edition (BOT2- SF)</w:t>
      </w:r>
      <w:r w:rsidR="0077230F" w:rsidRPr="00621007">
        <w:rPr>
          <w:noProof/>
          <w:color w:val="000000" w:themeColor="text1"/>
          <w:lang w:val="en-US" w:eastAsia="zh-TW"/>
        </w:rPr>
        <w:t xml:space="preserve"> </w:t>
      </w:r>
      <w:r w:rsidR="005A2FE4" w:rsidRPr="00621007">
        <w:rPr>
          <w:noProof/>
          <w:color w:val="000000" w:themeColor="text1"/>
          <w:lang w:val="en-US" w:eastAsia="zh-TW"/>
        </w:rPr>
        <w:t>increased in both groups</w:t>
      </w:r>
      <w:r w:rsidR="0077230F" w:rsidRPr="00621007">
        <w:rPr>
          <w:noProof/>
          <w:color w:val="000000" w:themeColor="text1"/>
          <w:lang w:val="en-US" w:eastAsia="zh-TW"/>
        </w:rPr>
        <w:t xml:space="preserve"> but significantly more in the intervention group. </w:t>
      </w:r>
      <w:r w:rsidR="006B658A" w:rsidRPr="00621007">
        <w:rPr>
          <w:noProof/>
          <w:color w:val="000000" w:themeColor="text1"/>
          <w:lang w:val="en-US" w:eastAsia="zh-TW"/>
        </w:rPr>
        <w:t xml:space="preserve">Participants that scored below average </w:t>
      </w:r>
      <w:r w:rsidR="00982DC2" w:rsidRPr="00621007">
        <w:rPr>
          <w:noProof/>
          <w:color w:val="000000" w:themeColor="text1"/>
          <w:lang w:val="en-US" w:eastAsia="zh-TW"/>
        </w:rPr>
        <w:t>up</w:t>
      </w:r>
      <w:r w:rsidR="006B658A" w:rsidRPr="00621007">
        <w:rPr>
          <w:noProof/>
          <w:color w:val="000000" w:themeColor="text1"/>
          <w:lang w:val="en-US" w:eastAsia="zh-TW"/>
        </w:rPr>
        <w:t xml:space="preserve">on initial </w:t>
      </w:r>
      <w:r w:rsidR="003D690D" w:rsidRPr="00621007">
        <w:rPr>
          <w:color w:val="000000" w:themeColor="text1"/>
          <w:lang w:val="en-US"/>
        </w:rPr>
        <w:t>BOT2- SF</w:t>
      </w:r>
      <w:r w:rsidR="003D690D" w:rsidRPr="00621007">
        <w:rPr>
          <w:noProof/>
          <w:color w:val="000000" w:themeColor="text1"/>
          <w:lang w:val="en-US" w:eastAsia="zh-TW"/>
        </w:rPr>
        <w:t xml:space="preserve"> </w:t>
      </w:r>
      <w:r w:rsidR="006B658A" w:rsidRPr="00621007">
        <w:rPr>
          <w:noProof/>
          <w:color w:val="000000" w:themeColor="text1"/>
          <w:lang w:val="en-US" w:eastAsia="zh-TW"/>
        </w:rPr>
        <w:t xml:space="preserve">assessment </w:t>
      </w:r>
      <w:r w:rsidR="008F564B" w:rsidRPr="00621007">
        <w:rPr>
          <w:noProof/>
          <w:color w:val="000000" w:themeColor="text1"/>
          <w:lang w:val="en-US" w:eastAsia="zh-TW"/>
        </w:rPr>
        <w:t xml:space="preserve">demonstrated the greatest </w:t>
      </w:r>
      <w:r w:rsidR="008E7299" w:rsidRPr="00621007">
        <w:rPr>
          <w:noProof/>
          <w:color w:val="000000" w:themeColor="text1"/>
          <w:lang w:val="en-US" w:eastAsia="zh-TW"/>
        </w:rPr>
        <w:t>percentil</w:t>
      </w:r>
      <w:r w:rsidR="00EC1535" w:rsidRPr="00621007">
        <w:rPr>
          <w:noProof/>
          <w:color w:val="000000" w:themeColor="text1"/>
          <w:lang w:val="en-US" w:eastAsia="zh-TW"/>
        </w:rPr>
        <w:t>e</w:t>
      </w:r>
      <w:r w:rsidR="008E7299" w:rsidRPr="00621007">
        <w:rPr>
          <w:noProof/>
          <w:color w:val="000000" w:themeColor="text1"/>
          <w:lang w:val="en-US" w:eastAsia="zh-TW"/>
        </w:rPr>
        <w:t xml:space="preserve"> </w:t>
      </w:r>
      <w:r w:rsidR="008F564B" w:rsidRPr="00621007">
        <w:rPr>
          <w:noProof/>
          <w:color w:val="000000" w:themeColor="text1"/>
          <w:lang w:val="en-US" w:eastAsia="zh-TW"/>
        </w:rPr>
        <w:t>imp</w:t>
      </w:r>
      <w:r w:rsidR="00E3061A" w:rsidRPr="00621007">
        <w:rPr>
          <w:noProof/>
          <w:color w:val="000000" w:themeColor="text1"/>
          <w:lang w:val="en-US" w:eastAsia="zh-TW"/>
        </w:rPr>
        <w:t>rovement</w:t>
      </w:r>
      <w:r w:rsidR="00E11055" w:rsidRPr="00621007">
        <w:rPr>
          <w:noProof/>
          <w:color w:val="000000" w:themeColor="text1"/>
          <w:lang w:val="en-US" w:eastAsia="zh-TW"/>
        </w:rPr>
        <w:t>, increasing percentile score</w:t>
      </w:r>
      <w:r w:rsidR="00E95CBF" w:rsidRPr="00621007">
        <w:rPr>
          <w:noProof/>
          <w:color w:val="000000" w:themeColor="text1"/>
          <w:lang w:val="en-US" w:eastAsia="zh-TW"/>
        </w:rPr>
        <w:t xml:space="preserve"> by</w:t>
      </w:r>
      <w:r w:rsidR="00E11055" w:rsidRPr="00621007">
        <w:rPr>
          <w:noProof/>
          <w:color w:val="000000" w:themeColor="text1"/>
          <w:lang w:val="en-US" w:eastAsia="zh-TW"/>
        </w:rPr>
        <w:t xml:space="preserve"> </w:t>
      </w:r>
      <w:r w:rsidR="008E7299" w:rsidRPr="00621007">
        <w:rPr>
          <w:noProof/>
          <w:color w:val="000000" w:themeColor="text1"/>
          <w:lang w:val="en-US" w:eastAsia="zh-TW"/>
        </w:rPr>
        <w:t>52.5%</w:t>
      </w:r>
      <w:r w:rsidR="009E2DF6" w:rsidRPr="00621007">
        <w:rPr>
          <w:noProof/>
          <w:color w:val="000000" w:themeColor="text1"/>
          <w:lang w:val="en-US" w:eastAsia="zh-TW"/>
        </w:rPr>
        <w:t xml:space="preserve">. </w:t>
      </w:r>
      <w:r w:rsidR="0077230F" w:rsidRPr="00621007">
        <w:rPr>
          <w:noProof/>
          <w:color w:val="000000" w:themeColor="text1"/>
          <w:lang w:val="en-US" w:eastAsia="zh-TW"/>
        </w:rPr>
        <w:t xml:space="preserve">Attitude towards physical education (PE) and general sport </w:t>
      </w:r>
      <w:r w:rsidR="00C35A4D" w:rsidRPr="00621007">
        <w:rPr>
          <w:noProof/>
          <w:color w:val="000000" w:themeColor="text1"/>
          <w:lang w:val="en-US" w:eastAsia="zh-TW"/>
        </w:rPr>
        <w:t xml:space="preserve">increased </w:t>
      </w:r>
      <w:r w:rsidR="009B6462" w:rsidRPr="00621007">
        <w:rPr>
          <w:noProof/>
          <w:color w:val="000000" w:themeColor="text1"/>
          <w:lang w:val="en-US" w:eastAsia="zh-TW"/>
        </w:rPr>
        <w:t xml:space="preserve">in the control group but </w:t>
      </w:r>
      <w:r w:rsidR="00C35A4D" w:rsidRPr="00621007">
        <w:rPr>
          <w:noProof/>
          <w:color w:val="000000" w:themeColor="text1"/>
          <w:lang w:val="en-US" w:eastAsia="zh-TW"/>
        </w:rPr>
        <w:t>decreased</w:t>
      </w:r>
      <w:r w:rsidR="009B6462" w:rsidRPr="00621007">
        <w:rPr>
          <w:noProof/>
          <w:color w:val="000000" w:themeColor="text1"/>
          <w:lang w:val="en-US" w:eastAsia="zh-TW"/>
        </w:rPr>
        <w:t xml:space="preserve"> in the intervention group. Therefore </w:t>
      </w:r>
      <w:r w:rsidR="00614DC2" w:rsidRPr="00621007">
        <w:rPr>
          <w:noProof/>
          <w:color w:val="000000" w:themeColor="text1"/>
          <w:lang w:val="en-US" w:eastAsia="zh-TW"/>
        </w:rPr>
        <w:t>early int</w:t>
      </w:r>
      <w:r w:rsidR="00055CB6" w:rsidRPr="00621007">
        <w:rPr>
          <w:noProof/>
          <w:color w:val="000000" w:themeColor="text1"/>
          <w:lang w:val="en-US" w:eastAsia="zh-TW"/>
        </w:rPr>
        <w:t>e</w:t>
      </w:r>
      <w:r w:rsidR="00614DC2" w:rsidRPr="00621007">
        <w:rPr>
          <w:noProof/>
          <w:color w:val="000000" w:themeColor="text1"/>
          <w:lang w:val="en-US" w:eastAsia="zh-TW"/>
        </w:rPr>
        <w:t>rvention can</w:t>
      </w:r>
      <w:r w:rsidR="009B6462" w:rsidRPr="00621007">
        <w:rPr>
          <w:noProof/>
          <w:color w:val="000000" w:themeColor="text1"/>
          <w:lang w:val="en-US" w:eastAsia="zh-TW"/>
        </w:rPr>
        <w:t xml:space="preserve"> help improve sporting attributes </w:t>
      </w:r>
      <w:r w:rsidR="006B5788" w:rsidRPr="00621007">
        <w:rPr>
          <w:noProof/>
          <w:color w:val="000000" w:themeColor="text1"/>
          <w:lang w:val="en-US" w:eastAsia="zh-TW"/>
        </w:rPr>
        <w:t>but to motivate partic</w:t>
      </w:r>
      <w:r w:rsidR="00E3061A" w:rsidRPr="00621007">
        <w:rPr>
          <w:noProof/>
          <w:color w:val="000000" w:themeColor="text1"/>
          <w:lang w:val="en-US" w:eastAsia="zh-TW"/>
        </w:rPr>
        <w:t>i</w:t>
      </w:r>
      <w:r w:rsidR="006B5788" w:rsidRPr="00621007">
        <w:rPr>
          <w:noProof/>
          <w:color w:val="000000" w:themeColor="text1"/>
          <w:lang w:val="en-US" w:eastAsia="zh-TW"/>
        </w:rPr>
        <w:t xml:space="preserve">pants to further engage in sport they should </w:t>
      </w:r>
      <w:r w:rsidR="00E3061A" w:rsidRPr="00621007">
        <w:rPr>
          <w:noProof/>
          <w:color w:val="000000" w:themeColor="text1"/>
          <w:lang w:val="en-US" w:eastAsia="zh-TW"/>
        </w:rPr>
        <w:t xml:space="preserve">be </w:t>
      </w:r>
      <w:r w:rsidR="006B5788" w:rsidRPr="00621007">
        <w:rPr>
          <w:noProof/>
          <w:color w:val="000000" w:themeColor="text1"/>
          <w:lang w:val="en-US" w:eastAsia="zh-TW"/>
        </w:rPr>
        <w:t xml:space="preserve">placed in </w:t>
      </w:r>
      <w:r w:rsidR="003C0147" w:rsidRPr="00621007">
        <w:rPr>
          <w:noProof/>
          <w:color w:val="000000" w:themeColor="text1"/>
          <w:lang w:val="en-US" w:eastAsia="zh-TW"/>
        </w:rPr>
        <w:t>similar ability level group</w:t>
      </w:r>
      <w:r w:rsidR="002D4A03" w:rsidRPr="00621007">
        <w:rPr>
          <w:noProof/>
          <w:color w:val="000000" w:themeColor="text1"/>
          <w:lang w:val="en-US" w:eastAsia="zh-TW"/>
        </w:rPr>
        <w:t>s</w:t>
      </w:r>
      <w:r w:rsidR="003C0147" w:rsidRPr="00621007">
        <w:rPr>
          <w:noProof/>
          <w:color w:val="000000" w:themeColor="text1"/>
          <w:lang w:val="en-US" w:eastAsia="zh-TW"/>
        </w:rPr>
        <w:t>.</w:t>
      </w:r>
      <w:r w:rsidR="00D77948" w:rsidRPr="00621007">
        <w:rPr>
          <w:noProof/>
          <w:color w:val="000000" w:themeColor="text1"/>
          <w:lang w:val="en-US" w:eastAsia="zh-TW"/>
        </w:rPr>
        <w:t xml:space="preserve"> </w:t>
      </w:r>
    </w:p>
    <w:p w14:paraId="3363073D" w14:textId="50FA71FA" w:rsidR="000D5730" w:rsidRPr="00DD29D0" w:rsidRDefault="00B24681" w:rsidP="00DD29D0">
      <w:pPr>
        <w:spacing w:line="480" w:lineRule="auto"/>
        <w:rPr>
          <w:noProof/>
          <w:color w:val="000000" w:themeColor="text1"/>
          <w:lang w:val="en-US" w:eastAsia="zh-TW"/>
        </w:rPr>
      </w:pPr>
      <w:r w:rsidRPr="006B7C2F">
        <w:rPr>
          <w:i/>
          <w:iCs/>
          <w:noProof/>
          <w:color w:val="000000" w:themeColor="text1"/>
          <w:lang w:val="en-US" w:eastAsia="zh-TW"/>
        </w:rPr>
        <w:t xml:space="preserve">Keywords – Coordination, Key Stage one (KS1), Participation, </w:t>
      </w:r>
      <w:r w:rsidR="006E15AA" w:rsidRPr="006B7C2F">
        <w:rPr>
          <w:i/>
          <w:iCs/>
          <w:noProof/>
          <w:color w:val="000000" w:themeColor="text1"/>
          <w:lang w:val="en-US" w:eastAsia="zh-TW"/>
        </w:rPr>
        <w:t xml:space="preserve">Gross Motor Skills, </w:t>
      </w:r>
      <w:r w:rsidR="00231DF4" w:rsidRPr="006B7C2F">
        <w:rPr>
          <w:i/>
          <w:iCs/>
          <w:noProof/>
          <w:color w:val="000000" w:themeColor="text1"/>
          <w:lang w:val="en-US" w:eastAsia="zh-TW"/>
        </w:rPr>
        <w:t>Developing Sporting Foundations.</w:t>
      </w:r>
    </w:p>
    <w:p w14:paraId="4D6213E3" w14:textId="77777777" w:rsidR="0058557C" w:rsidRPr="00621007" w:rsidRDefault="0058557C" w:rsidP="00F81CC1">
      <w:pPr>
        <w:spacing w:line="480" w:lineRule="auto"/>
        <w:rPr>
          <w:i/>
          <w:iCs/>
          <w:u w:val="single"/>
        </w:rPr>
      </w:pPr>
    </w:p>
    <w:p w14:paraId="50116424" w14:textId="5E5D5C04" w:rsidR="00625547" w:rsidRPr="00621007" w:rsidRDefault="006B0B3C" w:rsidP="00F81CC1">
      <w:pPr>
        <w:spacing w:line="480" w:lineRule="auto"/>
        <w:rPr>
          <w:i/>
          <w:iCs/>
          <w:u w:val="single"/>
        </w:rPr>
      </w:pPr>
      <w:r w:rsidRPr="00621007">
        <w:rPr>
          <w:i/>
          <w:iCs/>
          <w:u w:val="single"/>
        </w:rPr>
        <w:t>Introduction</w:t>
      </w:r>
    </w:p>
    <w:p w14:paraId="04CA78C1" w14:textId="27429CEF" w:rsidR="003E4783" w:rsidRPr="00621007" w:rsidRDefault="00EE0366" w:rsidP="00F81CC1">
      <w:pPr>
        <w:spacing w:line="480" w:lineRule="auto"/>
        <w:rPr>
          <w:i/>
          <w:iCs/>
          <w:color w:val="000000" w:themeColor="text1"/>
        </w:rPr>
      </w:pPr>
      <w:r w:rsidRPr="00621007">
        <w:rPr>
          <w:i/>
          <w:iCs/>
          <w:color w:val="000000" w:themeColor="text1"/>
        </w:rPr>
        <w:t>Rationale</w:t>
      </w:r>
    </w:p>
    <w:p w14:paraId="48AD8706" w14:textId="3B237AEB" w:rsidR="008E48B3" w:rsidRPr="00621007" w:rsidRDefault="003E4783" w:rsidP="00DD29D0">
      <w:pPr>
        <w:spacing w:line="480" w:lineRule="auto"/>
        <w:ind w:firstLine="720"/>
        <w:rPr>
          <w:noProof/>
          <w:color w:val="000000" w:themeColor="text1"/>
          <w:lang w:val="en-US" w:eastAsia="zh-TW"/>
        </w:rPr>
      </w:pPr>
      <w:r w:rsidRPr="00621007">
        <w:rPr>
          <w:noProof/>
          <w:color w:val="000000" w:themeColor="text1"/>
          <w:lang w:val="en-US" w:eastAsia="zh-TW"/>
        </w:rPr>
        <w:t>Many children lack the opportunity to develop gross motor skills (GMS) and fundamental motor skills (FMS)</w:t>
      </w:r>
      <w:r w:rsidR="009D4402" w:rsidRPr="00621007">
        <w:rPr>
          <w:noProof/>
          <w:color w:val="000000" w:themeColor="text1"/>
          <w:lang w:val="en-US" w:eastAsia="zh-TW"/>
        </w:rPr>
        <w:t xml:space="preserve"> and they</w:t>
      </w:r>
      <w:r w:rsidRPr="00621007">
        <w:rPr>
          <w:noProof/>
          <w:color w:val="000000" w:themeColor="text1"/>
          <w:lang w:val="en-US" w:eastAsia="zh-TW"/>
        </w:rPr>
        <w:t xml:space="preserve"> therefore lack vital sporting chara</w:t>
      </w:r>
      <w:r w:rsidR="009D4402" w:rsidRPr="00621007">
        <w:rPr>
          <w:noProof/>
          <w:color w:val="000000" w:themeColor="text1"/>
          <w:lang w:val="en-US" w:eastAsia="zh-TW"/>
        </w:rPr>
        <w:t>c</w:t>
      </w:r>
      <w:r w:rsidRPr="00621007">
        <w:rPr>
          <w:noProof/>
          <w:color w:val="000000" w:themeColor="text1"/>
          <w:lang w:val="en-US" w:eastAsia="zh-TW"/>
        </w:rPr>
        <w:t>teristics.</w:t>
      </w:r>
      <w:r w:rsidR="00982653" w:rsidRPr="00621007">
        <w:rPr>
          <w:noProof/>
          <w:color w:val="000000" w:themeColor="text1"/>
          <w:lang w:val="en-US" w:eastAsia="zh-TW"/>
        </w:rPr>
        <w:t xml:space="preserve"> This </w:t>
      </w:r>
      <w:r w:rsidR="00054769" w:rsidRPr="00621007">
        <w:rPr>
          <w:noProof/>
          <w:color w:val="000000" w:themeColor="text1"/>
          <w:lang w:val="en-US" w:eastAsia="zh-TW"/>
        </w:rPr>
        <w:t>could be a con</w:t>
      </w:r>
      <w:r w:rsidR="00C22B8F" w:rsidRPr="00621007">
        <w:rPr>
          <w:noProof/>
          <w:color w:val="000000" w:themeColor="text1"/>
          <w:lang w:val="en-US" w:eastAsia="zh-TW"/>
        </w:rPr>
        <w:t>s</w:t>
      </w:r>
      <w:r w:rsidR="00054769" w:rsidRPr="00621007">
        <w:rPr>
          <w:noProof/>
          <w:color w:val="000000" w:themeColor="text1"/>
          <w:lang w:val="en-US" w:eastAsia="zh-TW"/>
        </w:rPr>
        <w:t>equence of</w:t>
      </w:r>
      <w:r w:rsidR="003334EF" w:rsidRPr="00621007">
        <w:rPr>
          <w:noProof/>
          <w:color w:val="000000" w:themeColor="text1"/>
          <w:lang w:val="en-US" w:eastAsia="zh-TW"/>
        </w:rPr>
        <w:t xml:space="preserve"> </w:t>
      </w:r>
      <w:r w:rsidR="0052513B" w:rsidRPr="00621007">
        <w:rPr>
          <w:noProof/>
          <w:color w:val="000000" w:themeColor="text1"/>
          <w:lang w:val="en-US" w:eastAsia="zh-TW"/>
        </w:rPr>
        <w:t>limit</w:t>
      </w:r>
      <w:r w:rsidR="003334EF" w:rsidRPr="00621007">
        <w:rPr>
          <w:noProof/>
          <w:color w:val="000000" w:themeColor="text1"/>
          <w:lang w:val="en-US" w:eastAsia="zh-TW"/>
        </w:rPr>
        <w:t>ing</w:t>
      </w:r>
      <w:r w:rsidR="0052513B" w:rsidRPr="00621007">
        <w:rPr>
          <w:noProof/>
          <w:color w:val="000000" w:themeColor="text1"/>
          <w:lang w:val="en-US" w:eastAsia="zh-TW"/>
        </w:rPr>
        <w:t xml:space="preserve"> </w:t>
      </w:r>
      <w:r w:rsidR="004B29C3" w:rsidRPr="00621007">
        <w:rPr>
          <w:noProof/>
          <w:color w:val="000000" w:themeColor="text1"/>
          <w:lang w:val="en-US" w:eastAsia="zh-TW"/>
        </w:rPr>
        <w:t xml:space="preserve">factors </w:t>
      </w:r>
      <w:r w:rsidR="0052513B" w:rsidRPr="00621007">
        <w:rPr>
          <w:noProof/>
          <w:color w:val="000000" w:themeColor="text1"/>
          <w:lang w:val="en-US" w:eastAsia="zh-TW"/>
        </w:rPr>
        <w:t>such as</w:t>
      </w:r>
      <w:r w:rsidR="004B29C3" w:rsidRPr="00621007">
        <w:rPr>
          <w:noProof/>
          <w:color w:val="000000" w:themeColor="text1"/>
          <w:lang w:val="en-US" w:eastAsia="zh-TW"/>
        </w:rPr>
        <w:t xml:space="preserve"> e</w:t>
      </w:r>
      <w:r w:rsidR="000844D0" w:rsidRPr="00621007">
        <w:rPr>
          <w:noProof/>
          <w:color w:val="000000" w:themeColor="text1"/>
          <w:lang w:val="en-US" w:eastAsia="zh-TW"/>
        </w:rPr>
        <w:t xml:space="preserve">nvironmental or familial </w:t>
      </w:r>
      <w:r w:rsidR="00DE63B7" w:rsidRPr="00621007">
        <w:rPr>
          <w:noProof/>
          <w:color w:val="000000" w:themeColor="text1"/>
          <w:lang w:val="en-US" w:eastAsia="zh-TW"/>
        </w:rPr>
        <w:t xml:space="preserve">influences, </w:t>
      </w:r>
      <w:r w:rsidR="006F76EC" w:rsidRPr="00621007">
        <w:rPr>
          <w:noProof/>
          <w:color w:val="000000" w:themeColor="text1"/>
          <w:lang w:val="en-US" w:eastAsia="zh-TW"/>
        </w:rPr>
        <w:t xml:space="preserve">lack of </w:t>
      </w:r>
      <w:r w:rsidR="00D40A14" w:rsidRPr="00621007">
        <w:rPr>
          <w:noProof/>
          <w:color w:val="000000" w:themeColor="text1"/>
          <w:lang w:val="en-US" w:eastAsia="zh-TW"/>
        </w:rPr>
        <w:t>time</w:t>
      </w:r>
      <w:r w:rsidR="006F76EC" w:rsidRPr="00621007">
        <w:rPr>
          <w:noProof/>
          <w:color w:val="000000" w:themeColor="text1"/>
          <w:lang w:val="en-US" w:eastAsia="zh-TW"/>
        </w:rPr>
        <w:t>, facilities or finance</w:t>
      </w:r>
      <w:r w:rsidR="00D40A14" w:rsidRPr="00621007">
        <w:rPr>
          <w:noProof/>
          <w:color w:val="000000" w:themeColor="text1"/>
          <w:lang w:val="en-US" w:eastAsia="zh-TW"/>
        </w:rPr>
        <w:t xml:space="preserve"> to play sports, </w:t>
      </w:r>
      <w:r w:rsidR="00EB3E8B" w:rsidRPr="00621007">
        <w:rPr>
          <w:noProof/>
          <w:color w:val="000000" w:themeColor="text1"/>
          <w:lang w:val="en-US" w:eastAsia="zh-TW"/>
        </w:rPr>
        <w:t>e</w:t>
      </w:r>
      <w:r w:rsidR="00072FB2" w:rsidRPr="00621007">
        <w:rPr>
          <w:noProof/>
          <w:color w:val="000000" w:themeColor="text1"/>
          <w:lang w:val="en-US" w:eastAsia="zh-TW"/>
        </w:rPr>
        <w:t xml:space="preserve">ffects of Covid 19 lockdown, </w:t>
      </w:r>
      <w:r w:rsidR="006F76EC" w:rsidRPr="00621007">
        <w:rPr>
          <w:noProof/>
          <w:color w:val="000000" w:themeColor="text1"/>
          <w:lang w:val="en-US" w:eastAsia="zh-TW"/>
        </w:rPr>
        <w:t xml:space="preserve">lack of interest </w:t>
      </w:r>
      <w:r w:rsidR="00072FB2" w:rsidRPr="00621007">
        <w:rPr>
          <w:noProof/>
          <w:color w:val="000000" w:themeColor="text1"/>
          <w:lang w:val="en-US" w:eastAsia="zh-TW"/>
        </w:rPr>
        <w:t xml:space="preserve">in exercise </w:t>
      </w:r>
      <w:r w:rsidR="006F76EC" w:rsidRPr="00621007">
        <w:rPr>
          <w:noProof/>
          <w:color w:val="000000" w:themeColor="text1"/>
          <w:lang w:val="en-US" w:eastAsia="zh-TW"/>
        </w:rPr>
        <w:t>within the family</w:t>
      </w:r>
      <w:r w:rsidR="00EB3E8B" w:rsidRPr="00621007">
        <w:rPr>
          <w:noProof/>
          <w:color w:val="000000" w:themeColor="text1"/>
          <w:lang w:val="en-US" w:eastAsia="zh-TW"/>
        </w:rPr>
        <w:t>,</w:t>
      </w:r>
      <w:r w:rsidR="00CC47E6" w:rsidRPr="00621007">
        <w:rPr>
          <w:noProof/>
          <w:color w:val="000000" w:themeColor="text1"/>
          <w:lang w:val="en-US" w:eastAsia="zh-TW"/>
        </w:rPr>
        <w:t xml:space="preserve"> or </w:t>
      </w:r>
      <w:r w:rsidR="00A74089" w:rsidRPr="00621007">
        <w:rPr>
          <w:noProof/>
          <w:color w:val="000000" w:themeColor="text1"/>
          <w:lang w:val="en-US" w:eastAsia="zh-TW"/>
        </w:rPr>
        <w:t xml:space="preserve">a </w:t>
      </w:r>
      <w:r w:rsidR="00DB287C" w:rsidRPr="00621007">
        <w:rPr>
          <w:noProof/>
          <w:color w:val="000000" w:themeColor="text1"/>
          <w:lang w:val="en-US" w:eastAsia="zh-TW"/>
        </w:rPr>
        <w:t xml:space="preserve">reduced </w:t>
      </w:r>
      <w:r w:rsidR="00CC47E6" w:rsidRPr="00621007">
        <w:rPr>
          <w:noProof/>
          <w:color w:val="000000" w:themeColor="text1"/>
          <w:lang w:val="en-US" w:eastAsia="zh-TW"/>
        </w:rPr>
        <w:t>focus on PE</w:t>
      </w:r>
      <w:r w:rsidR="00DB287C" w:rsidRPr="00621007">
        <w:rPr>
          <w:noProof/>
          <w:color w:val="000000" w:themeColor="text1"/>
          <w:lang w:val="en-US" w:eastAsia="zh-TW"/>
        </w:rPr>
        <w:t xml:space="preserve"> and active break times</w:t>
      </w:r>
      <w:r w:rsidR="00CC47E6" w:rsidRPr="00621007">
        <w:rPr>
          <w:noProof/>
          <w:color w:val="000000" w:themeColor="text1"/>
          <w:lang w:val="en-US" w:eastAsia="zh-TW"/>
        </w:rPr>
        <w:t xml:space="preserve"> in school</w:t>
      </w:r>
      <w:r w:rsidR="0016689D" w:rsidRPr="00621007">
        <w:rPr>
          <w:noProof/>
          <w:color w:val="000000" w:themeColor="text1"/>
          <w:lang w:val="en-US" w:eastAsia="zh-TW"/>
        </w:rPr>
        <w:t>.</w:t>
      </w:r>
      <w:r w:rsidR="008E48B3" w:rsidRPr="00621007">
        <w:rPr>
          <w:noProof/>
          <w:color w:val="000000" w:themeColor="text1"/>
          <w:lang w:val="en-US" w:eastAsia="zh-TW"/>
        </w:rPr>
        <w:t xml:space="preserve"> </w:t>
      </w:r>
      <w:r w:rsidR="00AE4190" w:rsidRPr="00621007">
        <w:rPr>
          <w:noProof/>
          <w:color w:val="000000" w:themeColor="text1"/>
          <w:lang w:eastAsia="zh-TW"/>
        </w:rPr>
        <w:t>F</w:t>
      </w:r>
      <w:r w:rsidR="002875D4" w:rsidRPr="00621007">
        <w:rPr>
          <w:noProof/>
          <w:color w:val="000000" w:themeColor="text1"/>
          <w:lang w:eastAsia="zh-TW"/>
        </w:rPr>
        <w:t>MS</w:t>
      </w:r>
      <w:r w:rsidR="00AE4190" w:rsidRPr="00621007">
        <w:rPr>
          <w:noProof/>
          <w:color w:val="000000" w:themeColor="text1"/>
          <w:lang w:eastAsia="zh-TW"/>
        </w:rPr>
        <w:t xml:space="preserve"> development in children is reported to provide the foundation for an active lifestyle (</w:t>
      </w:r>
      <w:r w:rsidR="00AE4190" w:rsidRPr="00621007">
        <w:rPr>
          <w:color w:val="000000" w:themeColor="text1"/>
          <w:shd w:val="clear" w:color="auto" w:fill="FFFFFF"/>
        </w:rPr>
        <w:t>Lubans, Morgan, Cliff, Barnett, &amp; Okely, 2010).</w:t>
      </w:r>
    </w:p>
    <w:p w14:paraId="5FBB4D62" w14:textId="77777777" w:rsidR="008E48B3" w:rsidRPr="00621007" w:rsidRDefault="008E48B3" w:rsidP="000B1CAA">
      <w:pPr>
        <w:spacing w:line="480" w:lineRule="auto"/>
        <w:rPr>
          <w:noProof/>
          <w:color w:val="000000" w:themeColor="text1"/>
          <w:lang w:val="en-US" w:eastAsia="zh-TW"/>
        </w:rPr>
      </w:pPr>
    </w:p>
    <w:p w14:paraId="14B773CB" w14:textId="36A1C229" w:rsidR="00AE4190" w:rsidRPr="00621007" w:rsidRDefault="00BD0FD4" w:rsidP="00DD29D0">
      <w:pPr>
        <w:spacing w:line="480" w:lineRule="auto"/>
        <w:ind w:firstLine="720"/>
        <w:rPr>
          <w:noProof/>
          <w:color w:val="000000" w:themeColor="text1"/>
          <w:lang w:val="en-US" w:eastAsia="zh-TW"/>
        </w:rPr>
      </w:pPr>
      <w:r w:rsidRPr="00621007">
        <w:rPr>
          <w:noProof/>
          <w:color w:val="000000" w:themeColor="text1"/>
          <w:lang w:val="en-US" w:eastAsia="zh-TW"/>
        </w:rPr>
        <w:t>Children need</w:t>
      </w:r>
      <w:r w:rsidR="00AA274A" w:rsidRPr="00621007">
        <w:rPr>
          <w:noProof/>
          <w:color w:val="000000" w:themeColor="text1"/>
          <w:lang w:val="en-US" w:eastAsia="zh-TW"/>
        </w:rPr>
        <w:t xml:space="preserve"> more opportunity to partic</w:t>
      </w:r>
      <w:r w:rsidR="00EE4027" w:rsidRPr="00621007">
        <w:rPr>
          <w:noProof/>
          <w:color w:val="000000" w:themeColor="text1"/>
          <w:lang w:val="en-US" w:eastAsia="zh-TW"/>
        </w:rPr>
        <w:t>i</w:t>
      </w:r>
      <w:r w:rsidR="00AA274A" w:rsidRPr="00621007">
        <w:rPr>
          <w:noProof/>
          <w:color w:val="000000" w:themeColor="text1"/>
          <w:lang w:val="en-US" w:eastAsia="zh-TW"/>
        </w:rPr>
        <w:t>pate in sport</w:t>
      </w:r>
      <w:r w:rsidR="004A7D5E" w:rsidRPr="00621007">
        <w:rPr>
          <w:noProof/>
          <w:color w:val="000000" w:themeColor="text1"/>
          <w:lang w:val="en-US" w:eastAsia="zh-TW"/>
        </w:rPr>
        <w:t xml:space="preserve"> and </w:t>
      </w:r>
      <w:r w:rsidR="00AA274A" w:rsidRPr="00621007">
        <w:rPr>
          <w:noProof/>
          <w:color w:val="000000" w:themeColor="text1"/>
          <w:lang w:val="en-US" w:eastAsia="zh-TW"/>
        </w:rPr>
        <w:t>exercise to facilitate develop</w:t>
      </w:r>
      <w:r w:rsidR="00E82934" w:rsidRPr="00621007">
        <w:rPr>
          <w:noProof/>
          <w:color w:val="000000" w:themeColor="text1"/>
          <w:lang w:val="en-US" w:eastAsia="zh-TW"/>
        </w:rPr>
        <w:t>ment (</w:t>
      </w:r>
      <w:r w:rsidR="00E82934" w:rsidRPr="00621007">
        <w:rPr>
          <w:color w:val="000000" w:themeColor="text1"/>
          <w:shd w:val="clear" w:color="auto" w:fill="FFFFFF"/>
        </w:rPr>
        <w:t xml:space="preserve">Parker, MacPhail, O’Sullivan, Ní Chróinín, &amp; McEvoy, 2018). </w:t>
      </w:r>
      <w:r w:rsidR="004A5D93" w:rsidRPr="00621007">
        <w:rPr>
          <w:noProof/>
          <w:color w:val="000000" w:themeColor="text1"/>
          <w:lang w:val="en-US" w:eastAsia="zh-TW"/>
        </w:rPr>
        <w:t xml:space="preserve">School break times </w:t>
      </w:r>
      <w:r w:rsidR="00E757B5" w:rsidRPr="00621007">
        <w:rPr>
          <w:noProof/>
          <w:color w:val="000000" w:themeColor="text1"/>
          <w:lang w:val="en-US" w:eastAsia="zh-TW"/>
        </w:rPr>
        <w:t xml:space="preserve">are </w:t>
      </w:r>
      <w:r w:rsidR="00923AF3" w:rsidRPr="00621007">
        <w:rPr>
          <w:noProof/>
          <w:color w:val="000000" w:themeColor="text1"/>
          <w:lang w:val="en-US" w:eastAsia="zh-TW"/>
        </w:rPr>
        <w:t xml:space="preserve">an opportunity to make </w:t>
      </w:r>
      <w:r w:rsidR="00E757B5" w:rsidRPr="00621007">
        <w:rPr>
          <w:noProof/>
          <w:color w:val="000000" w:themeColor="text1"/>
          <w:lang w:val="en-US" w:eastAsia="zh-TW"/>
        </w:rPr>
        <w:t xml:space="preserve">up </w:t>
      </w:r>
      <w:r w:rsidR="00923AF3" w:rsidRPr="00621007">
        <w:rPr>
          <w:noProof/>
          <w:color w:val="000000" w:themeColor="text1"/>
          <w:lang w:val="en-US" w:eastAsia="zh-TW"/>
        </w:rPr>
        <w:t>for</w:t>
      </w:r>
      <w:r w:rsidR="00E757B5" w:rsidRPr="00621007">
        <w:rPr>
          <w:noProof/>
          <w:color w:val="000000" w:themeColor="text1"/>
          <w:lang w:val="en-US" w:eastAsia="zh-TW"/>
        </w:rPr>
        <w:t xml:space="preserve"> lost play and </w:t>
      </w:r>
      <w:r w:rsidR="00A94FD6" w:rsidRPr="00621007">
        <w:rPr>
          <w:noProof/>
          <w:color w:val="000000" w:themeColor="text1"/>
          <w:lang w:val="en-US" w:eastAsia="zh-TW"/>
        </w:rPr>
        <w:t xml:space="preserve">physical </w:t>
      </w:r>
      <w:r w:rsidR="004A5D93" w:rsidRPr="00621007">
        <w:rPr>
          <w:noProof/>
          <w:color w:val="000000" w:themeColor="text1"/>
          <w:lang w:val="en-US" w:eastAsia="zh-TW"/>
        </w:rPr>
        <w:t>learning</w:t>
      </w:r>
      <w:r w:rsidR="00A40599" w:rsidRPr="00621007">
        <w:rPr>
          <w:noProof/>
          <w:color w:val="000000" w:themeColor="text1"/>
          <w:lang w:val="en-US" w:eastAsia="zh-TW"/>
        </w:rPr>
        <w:t xml:space="preserve"> but since 1995 break</w:t>
      </w:r>
      <w:r w:rsidR="00DE377A" w:rsidRPr="00621007">
        <w:rPr>
          <w:noProof/>
          <w:color w:val="000000" w:themeColor="text1"/>
          <w:lang w:val="en-US" w:eastAsia="zh-TW"/>
        </w:rPr>
        <w:t xml:space="preserve"> </w:t>
      </w:r>
      <w:r w:rsidR="00A40599" w:rsidRPr="00621007">
        <w:rPr>
          <w:noProof/>
          <w:color w:val="000000" w:themeColor="text1"/>
          <w:lang w:val="en-US" w:eastAsia="zh-TW"/>
        </w:rPr>
        <w:t>time</w:t>
      </w:r>
      <w:r w:rsidR="00EE4027" w:rsidRPr="00621007">
        <w:rPr>
          <w:noProof/>
          <w:color w:val="000000" w:themeColor="text1"/>
          <w:lang w:val="en-US" w:eastAsia="zh-TW"/>
        </w:rPr>
        <w:t>s</w:t>
      </w:r>
      <w:r w:rsidR="00A40599" w:rsidRPr="00621007">
        <w:rPr>
          <w:noProof/>
          <w:color w:val="000000" w:themeColor="text1"/>
          <w:lang w:val="en-US" w:eastAsia="zh-TW"/>
        </w:rPr>
        <w:t xml:space="preserve"> have reduced by an average of 45 minutes a week</w:t>
      </w:r>
      <w:r w:rsidR="001E4222" w:rsidRPr="00621007">
        <w:rPr>
          <w:noProof/>
          <w:color w:val="000000" w:themeColor="text1"/>
          <w:lang w:val="en-US" w:eastAsia="zh-TW"/>
        </w:rPr>
        <w:t xml:space="preserve"> for KS1 pupils</w:t>
      </w:r>
      <w:r w:rsidR="001E4222" w:rsidRPr="00621007">
        <w:t xml:space="preserve"> </w:t>
      </w:r>
      <w:r w:rsidR="00EB1374" w:rsidRPr="00621007">
        <w:t>(</w:t>
      </w:r>
      <w:r w:rsidR="00EB1374" w:rsidRPr="00621007">
        <w:rPr>
          <w:color w:val="222222"/>
          <w:shd w:val="clear" w:color="auto" w:fill="FFFFFF"/>
        </w:rPr>
        <w:t>Baines</w:t>
      </w:r>
      <w:r w:rsidR="001E157D" w:rsidRPr="00621007">
        <w:rPr>
          <w:color w:val="222222"/>
          <w:shd w:val="clear" w:color="auto" w:fill="FFFFFF"/>
        </w:rPr>
        <w:t xml:space="preserve"> </w:t>
      </w:r>
      <w:r w:rsidR="00EB1374" w:rsidRPr="00621007">
        <w:rPr>
          <w:color w:val="222222"/>
          <w:shd w:val="clear" w:color="auto" w:fill="FFFFFF"/>
        </w:rPr>
        <w:t>&amp; Blatchford, 2019</w:t>
      </w:r>
      <w:r w:rsidR="001C1891" w:rsidRPr="00621007">
        <w:rPr>
          <w:color w:val="222222"/>
          <w:shd w:val="clear" w:color="auto" w:fill="FFFFFF"/>
        </w:rPr>
        <w:t>)</w:t>
      </w:r>
      <w:r w:rsidR="001E4222" w:rsidRPr="00621007">
        <w:rPr>
          <w:color w:val="222222"/>
          <w:shd w:val="clear" w:color="auto" w:fill="FFFFFF"/>
        </w:rPr>
        <w:t>.</w:t>
      </w:r>
      <w:r w:rsidR="00331B62" w:rsidRPr="00621007">
        <w:rPr>
          <w:color w:val="222222"/>
          <w:shd w:val="clear" w:color="auto" w:fill="FFFFFF"/>
        </w:rPr>
        <w:t xml:space="preserve"> </w:t>
      </w:r>
      <w:r w:rsidR="00B422AF" w:rsidRPr="00621007">
        <w:rPr>
          <w:color w:val="333333"/>
          <w:shd w:val="clear" w:color="auto" w:fill="FFFFFF"/>
        </w:rPr>
        <w:t>C</w:t>
      </w:r>
      <w:r w:rsidR="0029478E" w:rsidRPr="00621007">
        <w:rPr>
          <w:color w:val="333333"/>
          <w:shd w:val="clear" w:color="auto" w:fill="FFFFFF"/>
        </w:rPr>
        <w:t>hildren need to be explicitly prompted to engage in physical activity. Without such encouragement, children are unlikely t</w:t>
      </w:r>
      <w:r w:rsidR="00703123" w:rsidRPr="00621007">
        <w:rPr>
          <w:color w:val="333333"/>
          <w:shd w:val="clear" w:color="auto" w:fill="FFFFFF"/>
        </w:rPr>
        <w:t>o combine physical activity with physical development</w:t>
      </w:r>
      <w:r w:rsidR="00021C30" w:rsidRPr="00621007">
        <w:rPr>
          <w:color w:val="333333"/>
          <w:shd w:val="clear" w:color="auto" w:fill="FFFFFF"/>
        </w:rPr>
        <w:t xml:space="preserve"> (Parker </w:t>
      </w:r>
      <w:r w:rsidR="005C3715" w:rsidRPr="00621007">
        <w:rPr>
          <w:color w:val="333333"/>
          <w:shd w:val="clear" w:color="auto" w:fill="FFFFFF"/>
        </w:rPr>
        <w:t>et al., 2018).</w:t>
      </w:r>
      <w:r w:rsidR="00427741" w:rsidRPr="00621007">
        <w:rPr>
          <w:color w:val="333333"/>
          <w:shd w:val="clear" w:color="auto" w:fill="FFFFFF"/>
        </w:rPr>
        <w:t xml:space="preserve"> </w:t>
      </w:r>
      <w:r w:rsidR="0033618F" w:rsidRPr="00621007">
        <w:rPr>
          <w:color w:val="333333"/>
          <w:shd w:val="clear" w:color="auto" w:fill="FFFFFF"/>
        </w:rPr>
        <w:t>‘</w:t>
      </w:r>
      <w:r w:rsidR="00E51BB0" w:rsidRPr="00621007">
        <w:rPr>
          <w:color w:val="333333"/>
          <w:shd w:val="clear" w:color="auto" w:fill="FFFFFF"/>
        </w:rPr>
        <w:t xml:space="preserve">Children do not develop </w:t>
      </w:r>
      <w:r w:rsidR="002875D4" w:rsidRPr="00621007">
        <w:rPr>
          <w:color w:val="333333"/>
          <w:shd w:val="clear" w:color="auto" w:fill="FFFFFF"/>
        </w:rPr>
        <w:t>FMS</w:t>
      </w:r>
      <w:r w:rsidR="00E51BB0" w:rsidRPr="00621007">
        <w:rPr>
          <w:color w:val="333333"/>
          <w:shd w:val="clear" w:color="auto" w:fill="FFFFFF"/>
        </w:rPr>
        <w:t xml:space="preserve"> through the maturation process</w:t>
      </w:r>
      <w:r w:rsidR="0033618F" w:rsidRPr="00621007">
        <w:rPr>
          <w:color w:val="333333"/>
          <w:shd w:val="clear" w:color="auto" w:fill="FFFFFF"/>
        </w:rPr>
        <w:t>’</w:t>
      </w:r>
      <w:r w:rsidR="00427741" w:rsidRPr="00621007">
        <w:rPr>
          <w:color w:val="333333"/>
          <w:shd w:val="clear" w:color="auto" w:fill="FFFFFF"/>
        </w:rPr>
        <w:t>, further high</w:t>
      </w:r>
      <w:r w:rsidR="008927FB" w:rsidRPr="00621007">
        <w:rPr>
          <w:color w:val="333333"/>
          <w:shd w:val="clear" w:color="auto" w:fill="FFFFFF"/>
        </w:rPr>
        <w:t>lighting</w:t>
      </w:r>
      <w:r w:rsidR="00427741" w:rsidRPr="00621007">
        <w:rPr>
          <w:color w:val="333333"/>
          <w:shd w:val="clear" w:color="auto" w:fill="FFFFFF"/>
        </w:rPr>
        <w:t xml:space="preserve"> the importance of </w:t>
      </w:r>
      <w:r w:rsidR="008927FB" w:rsidRPr="00621007">
        <w:rPr>
          <w:color w:val="333333"/>
          <w:shd w:val="clear" w:color="auto" w:fill="FFFFFF"/>
        </w:rPr>
        <w:t xml:space="preserve">prompts, </w:t>
      </w:r>
      <w:r w:rsidR="00954170" w:rsidRPr="00621007">
        <w:rPr>
          <w:color w:val="333333"/>
          <w:shd w:val="clear" w:color="auto" w:fill="FFFFFF"/>
        </w:rPr>
        <w:t>opportunity, familial background</w:t>
      </w:r>
      <w:r w:rsidR="0033618F" w:rsidRPr="00621007">
        <w:rPr>
          <w:color w:val="333333"/>
          <w:shd w:val="clear" w:color="auto" w:fill="FFFFFF"/>
        </w:rPr>
        <w:t xml:space="preserve"> and a reduced focus on school PE</w:t>
      </w:r>
      <w:r w:rsidR="00764264" w:rsidRPr="00621007">
        <w:rPr>
          <w:color w:val="333333"/>
          <w:shd w:val="clear" w:color="auto" w:fill="FFFFFF"/>
        </w:rPr>
        <w:t xml:space="preserve"> (</w:t>
      </w:r>
      <w:r w:rsidR="00764264" w:rsidRPr="00621007">
        <w:rPr>
          <w:color w:val="000000" w:themeColor="text1"/>
          <w:shd w:val="clear" w:color="auto" w:fill="FFFFFF"/>
        </w:rPr>
        <w:t>Logan, Robinson, Wilson, &amp; Lucas,</w:t>
      </w:r>
      <w:r w:rsidR="008927FB" w:rsidRPr="00621007">
        <w:rPr>
          <w:color w:val="000000" w:themeColor="text1"/>
          <w:shd w:val="clear" w:color="auto" w:fill="FFFFFF"/>
        </w:rPr>
        <w:t xml:space="preserve"> </w:t>
      </w:r>
      <w:r w:rsidR="00764264" w:rsidRPr="00621007">
        <w:rPr>
          <w:color w:val="000000" w:themeColor="text1"/>
          <w:shd w:val="clear" w:color="auto" w:fill="FFFFFF"/>
        </w:rPr>
        <w:t>2012)</w:t>
      </w:r>
    </w:p>
    <w:p w14:paraId="66913D02" w14:textId="77777777" w:rsidR="00601231" w:rsidRPr="00621007" w:rsidRDefault="00601231" w:rsidP="00F81CC1">
      <w:pPr>
        <w:spacing w:line="480" w:lineRule="auto"/>
        <w:rPr>
          <w:noProof/>
          <w:color w:val="FF0000"/>
          <w:lang w:val="en-US" w:eastAsia="zh-TW"/>
        </w:rPr>
      </w:pPr>
    </w:p>
    <w:p w14:paraId="4B39DCFE" w14:textId="065CD5BB" w:rsidR="003E6097" w:rsidRPr="00621007" w:rsidRDefault="00601231" w:rsidP="00DD29D0">
      <w:pPr>
        <w:spacing w:line="480" w:lineRule="auto"/>
        <w:ind w:firstLine="720"/>
        <w:rPr>
          <w:color w:val="000000" w:themeColor="text1"/>
        </w:rPr>
      </w:pPr>
      <w:r w:rsidRPr="00621007">
        <w:rPr>
          <w:noProof/>
          <w:color w:val="000000" w:themeColor="text1"/>
          <w:lang w:val="en-US" w:eastAsia="zh-TW"/>
        </w:rPr>
        <w:t>C</w:t>
      </w:r>
      <w:r w:rsidR="00E55F07" w:rsidRPr="00621007">
        <w:rPr>
          <w:noProof/>
          <w:lang w:eastAsia="zh-TW"/>
        </w:rPr>
        <w:t>hildren</w:t>
      </w:r>
      <w:r w:rsidRPr="00621007">
        <w:rPr>
          <w:noProof/>
          <w:lang w:eastAsia="zh-TW"/>
        </w:rPr>
        <w:t>s</w:t>
      </w:r>
      <w:r w:rsidR="00BA2403" w:rsidRPr="00621007">
        <w:rPr>
          <w:noProof/>
          <w:lang w:eastAsia="zh-TW"/>
        </w:rPr>
        <w:t>’</w:t>
      </w:r>
      <w:r w:rsidRPr="00621007">
        <w:rPr>
          <w:noProof/>
          <w:lang w:eastAsia="zh-TW"/>
        </w:rPr>
        <w:t xml:space="preserve"> partic</w:t>
      </w:r>
      <w:r w:rsidR="008E43B4" w:rsidRPr="00621007">
        <w:rPr>
          <w:noProof/>
          <w:lang w:eastAsia="zh-TW"/>
        </w:rPr>
        <w:t>i</w:t>
      </w:r>
      <w:r w:rsidRPr="00621007">
        <w:rPr>
          <w:noProof/>
          <w:lang w:eastAsia="zh-TW"/>
        </w:rPr>
        <w:t>pation in physical activity is declining</w:t>
      </w:r>
      <w:r w:rsidR="00703228" w:rsidRPr="00621007">
        <w:rPr>
          <w:color w:val="000000" w:themeColor="text1"/>
          <w:shd w:val="clear" w:color="auto" w:fill="FFFFFF"/>
        </w:rPr>
        <w:t xml:space="preserve"> (Ziviani, Scott, &amp; Wadley</w:t>
      </w:r>
      <w:r w:rsidR="0089662D" w:rsidRPr="00621007">
        <w:rPr>
          <w:color w:val="000000" w:themeColor="text1"/>
          <w:shd w:val="clear" w:color="auto" w:fill="FFFFFF"/>
        </w:rPr>
        <w:t>,</w:t>
      </w:r>
      <w:r w:rsidR="00703228" w:rsidRPr="00621007">
        <w:rPr>
          <w:color w:val="000000" w:themeColor="text1"/>
          <w:shd w:val="clear" w:color="auto" w:fill="FFFFFF"/>
        </w:rPr>
        <w:t xml:space="preserve"> 2004)</w:t>
      </w:r>
      <w:r w:rsidR="00D4710D" w:rsidRPr="00621007">
        <w:rPr>
          <w:color w:val="000000" w:themeColor="text1"/>
          <w:shd w:val="clear" w:color="auto" w:fill="FFFFFF"/>
        </w:rPr>
        <w:t xml:space="preserve"> and</w:t>
      </w:r>
      <w:r w:rsidR="002F4665" w:rsidRPr="00621007">
        <w:rPr>
          <w:color w:val="000000" w:themeColor="text1"/>
          <w:shd w:val="clear" w:color="auto" w:fill="FFFFFF"/>
        </w:rPr>
        <w:t xml:space="preserve"> </w:t>
      </w:r>
      <w:r w:rsidR="006768DA" w:rsidRPr="00621007">
        <w:rPr>
          <w:color w:val="222222"/>
          <w:shd w:val="clear" w:color="auto" w:fill="FFFFFF"/>
        </w:rPr>
        <w:t xml:space="preserve">less physical </w:t>
      </w:r>
      <w:r w:rsidR="006F2D26" w:rsidRPr="00621007">
        <w:rPr>
          <w:color w:val="222222"/>
          <w:shd w:val="clear" w:color="auto" w:fill="FFFFFF"/>
        </w:rPr>
        <w:t>activity</w:t>
      </w:r>
      <w:r w:rsidR="006768DA" w:rsidRPr="00621007">
        <w:rPr>
          <w:color w:val="222222"/>
          <w:shd w:val="clear" w:color="auto" w:fill="FFFFFF"/>
        </w:rPr>
        <w:t xml:space="preserve"> provides less </w:t>
      </w:r>
      <w:r w:rsidR="006F2D26" w:rsidRPr="00621007">
        <w:rPr>
          <w:color w:val="222222"/>
          <w:shd w:val="clear" w:color="auto" w:fill="FFFFFF"/>
        </w:rPr>
        <w:t>opportunity</w:t>
      </w:r>
      <w:r w:rsidR="006768DA" w:rsidRPr="00621007">
        <w:rPr>
          <w:color w:val="222222"/>
          <w:shd w:val="clear" w:color="auto" w:fill="FFFFFF"/>
        </w:rPr>
        <w:t xml:space="preserve"> to develop the motor skills needed for sport. </w:t>
      </w:r>
      <w:r w:rsidR="00E55F07" w:rsidRPr="00621007">
        <w:rPr>
          <w:noProof/>
          <w:lang w:eastAsia="zh-TW"/>
        </w:rPr>
        <w:t xml:space="preserve">Obesity and lack of sporting participation has </w:t>
      </w:r>
      <w:r w:rsidR="00801332" w:rsidRPr="00621007">
        <w:rPr>
          <w:noProof/>
          <w:lang w:eastAsia="zh-TW"/>
        </w:rPr>
        <w:t>risen</w:t>
      </w:r>
      <w:r w:rsidR="00E55F07" w:rsidRPr="00621007">
        <w:rPr>
          <w:noProof/>
          <w:lang w:eastAsia="zh-TW"/>
        </w:rPr>
        <w:t xml:space="preserve"> since the 1960s</w:t>
      </w:r>
      <w:r w:rsidR="003E6097" w:rsidRPr="00621007">
        <w:rPr>
          <w:noProof/>
          <w:lang w:eastAsia="zh-TW"/>
        </w:rPr>
        <w:t xml:space="preserve">. </w:t>
      </w:r>
      <w:r w:rsidR="00801332" w:rsidRPr="00621007">
        <w:rPr>
          <w:noProof/>
          <w:lang w:eastAsia="zh-TW"/>
        </w:rPr>
        <w:t xml:space="preserve">More </w:t>
      </w:r>
      <w:r w:rsidR="00801332" w:rsidRPr="00621007">
        <w:rPr>
          <w:noProof/>
          <w:lang w:val="en-US" w:eastAsia="zh-TW"/>
        </w:rPr>
        <w:t>r</w:t>
      </w:r>
      <w:r w:rsidR="00D11878" w:rsidRPr="00621007">
        <w:rPr>
          <w:noProof/>
          <w:lang w:val="en-US" w:eastAsia="zh-TW"/>
        </w:rPr>
        <w:t>ecently children</w:t>
      </w:r>
      <w:r w:rsidR="00ED4E7F" w:rsidRPr="00621007">
        <w:rPr>
          <w:noProof/>
          <w:lang w:val="en-US" w:eastAsia="zh-TW"/>
        </w:rPr>
        <w:t>’s</w:t>
      </w:r>
      <w:r w:rsidR="00D11878" w:rsidRPr="00621007">
        <w:rPr>
          <w:noProof/>
          <w:lang w:val="en-US" w:eastAsia="zh-TW"/>
        </w:rPr>
        <w:t xml:space="preserve"> fitness has decreased while their body mass index (BMI) has increased </w:t>
      </w:r>
      <w:r w:rsidR="002F4665" w:rsidRPr="00621007">
        <w:rPr>
          <w:noProof/>
          <w:lang w:val="en-US" w:eastAsia="zh-TW"/>
        </w:rPr>
        <w:t>(</w:t>
      </w:r>
      <w:r w:rsidR="002F4665" w:rsidRPr="00621007">
        <w:rPr>
          <w:color w:val="000000" w:themeColor="text1"/>
          <w:shd w:val="clear" w:color="auto" w:fill="FFFFFF"/>
        </w:rPr>
        <w:t>Andersen</w:t>
      </w:r>
      <w:r w:rsidR="00915D0B" w:rsidRPr="00621007">
        <w:rPr>
          <w:color w:val="000000" w:themeColor="text1"/>
          <w:shd w:val="clear" w:color="auto" w:fill="FFFFFF"/>
        </w:rPr>
        <w:t xml:space="preserve"> </w:t>
      </w:r>
      <w:r w:rsidR="000522D6" w:rsidRPr="00621007">
        <w:rPr>
          <w:color w:val="000000" w:themeColor="text1"/>
          <w:shd w:val="clear" w:color="auto" w:fill="FFFFFF"/>
        </w:rPr>
        <w:lastRenderedPageBreak/>
        <w:t>et al., 2008)</w:t>
      </w:r>
      <w:r w:rsidR="00E12319" w:rsidRPr="00621007">
        <w:rPr>
          <w:color w:val="000000" w:themeColor="text1"/>
          <w:shd w:val="clear" w:color="auto" w:fill="FFFFFF"/>
        </w:rPr>
        <w:t xml:space="preserve">. </w:t>
      </w:r>
      <w:r w:rsidR="00087B1B" w:rsidRPr="00621007">
        <w:rPr>
          <w:noProof/>
          <w:lang w:val="en-US" w:eastAsia="zh-TW"/>
        </w:rPr>
        <w:t>Study p</w:t>
      </w:r>
      <w:r w:rsidR="00D11878" w:rsidRPr="00621007">
        <w:rPr>
          <w:noProof/>
          <w:lang w:val="en-US" w:eastAsia="zh-TW"/>
        </w:rPr>
        <w:t>artic</w:t>
      </w:r>
      <w:r w:rsidR="003E6097" w:rsidRPr="00621007">
        <w:rPr>
          <w:noProof/>
          <w:lang w:val="en-US" w:eastAsia="zh-TW"/>
        </w:rPr>
        <w:t>i</w:t>
      </w:r>
      <w:r w:rsidR="00D11878" w:rsidRPr="00621007">
        <w:rPr>
          <w:noProof/>
          <w:lang w:val="en-US" w:eastAsia="zh-TW"/>
        </w:rPr>
        <w:t xml:space="preserve">pants will </w:t>
      </w:r>
      <w:r w:rsidR="00087B1B" w:rsidRPr="00621007">
        <w:rPr>
          <w:noProof/>
          <w:lang w:val="en-US" w:eastAsia="zh-TW"/>
        </w:rPr>
        <w:t xml:space="preserve">therefore </w:t>
      </w:r>
      <w:r w:rsidR="00D11878" w:rsidRPr="00621007">
        <w:rPr>
          <w:noProof/>
          <w:lang w:val="en-US" w:eastAsia="zh-TW"/>
        </w:rPr>
        <w:t xml:space="preserve">benefit from the increase in physical activity. The current international guidelines </w:t>
      </w:r>
      <w:r w:rsidR="00EA385F" w:rsidRPr="00621007">
        <w:rPr>
          <w:noProof/>
          <w:lang w:val="en-US" w:eastAsia="zh-TW"/>
        </w:rPr>
        <w:t xml:space="preserve">state </w:t>
      </w:r>
      <w:r w:rsidR="00D11878" w:rsidRPr="00621007">
        <w:rPr>
          <w:noProof/>
          <w:lang w:val="en-US" w:eastAsia="zh-TW"/>
        </w:rPr>
        <w:t xml:space="preserve">children </w:t>
      </w:r>
      <w:r w:rsidR="00EA385F" w:rsidRPr="00621007">
        <w:rPr>
          <w:noProof/>
          <w:lang w:val="en-US" w:eastAsia="zh-TW"/>
        </w:rPr>
        <w:t xml:space="preserve">should </w:t>
      </w:r>
      <w:r w:rsidR="00D11878" w:rsidRPr="00621007">
        <w:rPr>
          <w:noProof/>
          <w:lang w:val="en-US" w:eastAsia="zh-TW"/>
        </w:rPr>
        <w:t xml:space="preserve">participate in 60 minutes of moderate to vigorous activity daily </w:t>
      </w:r>
      <w:r w:rsidR="00600447" w:rsidRPr="00621007">
        <w:rPr>
          <w:noProof/>
          <w:lang w:val="en-US" w:eastAsia="zh-TW"/>
        </w:rPr>
        <w:t>(</w:t>
      </w:r>
      <w:r w:rsidR="006F2D26" w:rsidRPr="00621007">
        <w:rPr>
          <w:color w:val="000000" w:themeColor="text1"/>
          <w:shd w:val="clear" w:color="auto" w:fill="FFFFFF"/>
        </w:rPr>
        <w:t>Strong</w:t>
      </w:r>
      <w:r w:rsidR="00155EE0" w:rsidRPr="00621007">
        <w:rPr>
          <w:color w:val="000000" w:themeColor="text1"/>
          <w:shd w:val="clear" w:color="auto" w:fill="FFFFFF"/>
        </w:rPr>
        <w:t xml:space="preserve"> et al.,</w:t>
      </w:r>
      <w:r w:rsidR="00600447" w:rsidRPr="00621007">
        <w:rPr>
          <w:color w:val="000000" w:themeColor="text1"/>
          <w:shd w:val="clear" w:color="auto" w:fill="FFFFFF"/>
        </w:rPr>
        <w:t xml:space="preserve"> </w:t>
      </w:r>
      <w:r w:rsidR="006F2D26" w:rsidRPr="00621007">
        <w:rPr>
          <w:color w:val="000000" w:themeColor="text1"/>
          <w:shd w:val="clear" w:color="auto" w:fill="FFFFFF"/>
        </w:rPr>
        <w:t>2005).</w:t>
      </w:r>
      <w:r w:rsidR="00600447" w:rsidRPr="00621007">
        <w:rPr>
          <w:color w:val="000000" w:themeColor="text1"/>
          <w:shd w:val="clear" w:color="auto" w:fill="FFFFFF"/>
        </w:rPr>
        <w:t xml:space="preserve"> </w:t>
      </w:r>
      <w:r w:rsidR="00D11878" w:rsidRPr="00621007">
        <w:rPr>
          <w:noProof/>
          <w:lang w:val="en-US" w:eastAsia="zh-TW"/>
        </w:rPr>
        <w:t>However</w:t>
      </w:r>
      <w:r w:rsidR="00ED4E7F" w:rsidRPr="00621007">
        <w:rPr>
          <w:noProof/>
          <w:lang w:val="en-US" w:eastAsia="zh-TW"/>
        </w:rPr>
        <w:t>,</w:t>
      </w:r>
      <w:r w:rsidR="00D11878" w:rsidRPr="00621007">
        <w:rPr>
          <w:noProof/>
          <w:lang w:val="en-US" w:eastAsia="zh-TW"/>
        </w:rPr>
        <w:t xml:space="preserve"> this is commonly believed to be insufficient and more is needed to help improve cardiovascu</w:t>
      </w:r>
      <w:r w:rsidR="0030738B" w:rsidRPr="00621007">
        <w:rPr>
          <w:noProof/>
          <w:lang w:val="en-US" w:eastAsia="zh-TW"/>
        </w:rPr>
        <w:t>l</w:t>
      </w:r>
      <w:r w:rsidR="00D11878" w:rsidRPr="00621007">
        <w:rPr>
          <w:noProof/>
          <w:lang w:val="en-US" w:eastAsia="zh-TW"/>
        </w:rPr>
        <w:t>ar health and prevent the onse</w:t>
      </w:r>
      <w:r w:rsidR="00694F27" w:rsidRPr="00621007">
        <w:rPr>
          <w:noProof/>
          <w:lang w:val="en-US" w:eastAsia="zh-TW"/>
        </w:rPr>
        <w:t>t</w:t>
      </w:r>
      <w:r w:rsidR="00D11878" w:rsidRPr="00621007">
        <w:rPr>
          <w:noProof/>
          <w:lang w:val="en-US" w:eastAsia="zh-TW"/>
        </w:rPr>
        <w:t xml:space="preserve"> of </w:t>
      </w:r>
      <w:r w:rsidR="00D11878" w:rsidRPr="00621007">
        <w:rPr>
          <w:noProof/>
          <w:color w:val="000000" w:themeColor="text1"/>
          <w:lang w:val="en-US" w:eastAsia="zh-TW"/>
        </w:rPr>
        <w:t>cardiovasc</w:t>
      </w:r>
      <w:r w:rsidR="003E6097" w:rsidRPr="00621007">
        <w:rPr>
          <w:noProof/>
          <w:color w:val="000000" w:themeColor="text1"/>
          <w:lang w:val="en-US" w:eastAsia="zh-TW"/>
        </w:rPr>
        <w:t>ula</w:t>
      </w:r>
      <w:r w:rsidR="00D11878" w:rsidRPr="00621007">
        <w:rPr>
          <w:noProof/>
          <w:color w:val="000000" w:themeColor="text1"/>
          <w:lang w:val="en-US" w:eastAsia="zh-TW"/>
        </w:rPr>
        <w:t>r disease (</w:t>
      </w:r>
      <w:r w:rsidR="00D11878" w:rsidRPr="00621007">
        <w:rPr>
          <w:color w:val="000000" w:themeColor="text1"/>
          <w:shd w:val="clear" w:color="auto" w:fill="FFFFFF"/>
        </w:rPr>
        <w:t>Andersen et al.,</w:t>
      </w:r>
      <w:r w:rsidR="00D11878" w:rsidRPr="00621007">
        <w:rPr>
          <w:rStyle w:val="apple-converted-space"/>
          <w:color w:val="000000" w:themeColor="text1"/>
          <w:shd w:val="clear" w:color="auto" w:fill="FFFFFF"/>
        </w:rPr>
        <w:t> </w:t>
      </w:r>
      <w:hyperlink r:id="rId11" w:anchor="sms12277-bib-0001" w:history="1">
        <w:r w:rsidR="00D11878" w:rsidRPr="00621007">
          <w:rPr>
            <w:rStyle w:val="Hyperlink"/>
            <w:color w:val="000000" w:themeColor="text1"/>
            <w:u w:val="none"/>
          </w:rPr>
          <w:t>2006</w:t>
        </w:r>
      </w:hyperlink>
      <w:r w:rsidR="00D11878" w:rsidRPr="00621007">
        <w:rPr>
          <w:color w:val="000000" w:themeColor="text1"/>
          <w:shd w:val="clear" w:color="auto" w:fill="FFFFFF"/>
        </w:rPr>
        <w:t xml:space="preserve">). </w:t>
      </w:r>
      <w:r w:rsidR="00276A2E" w:rsidRPr="00621007">
        <w:rPr>
          <w:color w:val="000000" w:themeColor="text1"/>
          <w:shd w:val="clear" w:color="auto" w:fill="FFFFFF"/>
        </w:rPr>
        <w:t xml:space="preserve"> </w:t>
      </w:r>
    </w:p>
    <w:p w14:paraId="791731D5" w14:textId="77777777" w:rsidR="003E6097" w:rsidRPr="00621007" w:rsidRDefault="003E6097" w:rsidP="00F81CC1">
      <w:pPr>
        <w:spacing w:line="480" w:lineRule="auto"/>
        <w:rPr>
          <w:color w:val="000000" w:themeColor="text1"/>
          <w:shd w:val="clear" w:color="auto" w:fill="FFFFFF"/>
        </w:rPr>
      </w:pPr>
    </w:p>
    <w:p w14:paraId="0CCA0175" w14:textId="6E4658A6" w:rsidR="003A15D5" w:rsidRPr="00621007" w:rsidRDefault="004A7AB3" w:rsidP="00DD29D0">
      <w:pPr>
        <w:spacing w:line="480" w:lineRule="auto"/>
        <w:ind w:firstLine="720"/>
        <w:rPr>
          <w:noProof/>
          <w:color w:val="000000" w:themeColor="text1"/>
          <w:highlight w:val="yellow"/>
          <w:lang w:eastAsia="zh-TW"/>
        </w:rPr>
      </w:pPr>
      <w:r w:rsidRPr="00621007">
        <w:rPr>
          <w:noProof/>
          <w:color w:val="000000" w:themeColor="text1"/>
          <w:lang w:eastAsia="zh-TW"/>
        </w:rPr>
        <w:t xml:space="preserve">Most </w:t>
      </w:r>
      <w:r w:rsidR="00276A2E" w:rsidRPr="00621007">
        <w:rPr>
          <w:noProof/>
          <w:color w:val="000000" w:themeColor="text1"/>
          <w:lang w:eastAsia="zh-TW"/>
        </w:rPr>
        <w:t>research into children</w:t>
      </w:r>
      <w:r w:rsidR="00E60927" w:rsidRPr="00621007">
        <w:rPr>
          <w:noProof/>
          <w:color w:val="000000" w:themeColor="text1"/>
          <w:lang w:eastAsia="zh-TW"/>
        </w:rPr>
        <w:t>s</w:t>
      </w:r>
      <w:r w:rsidR="00AB26E9" w:rsidRPr="00621007">
        <w:rPr>
          <w:noProof/>
          <w:color w:val="000000" w:themeColor="text1"/>
          <w:lang w:eastAsia="zh-TW"/>
        </w:rPr>
        <w:t>’</w:t>
      </w:r>
      <w:r w:rsidR="00276A2E" w:rsidRPr="00621007">
        <w:rPr>
          <w:noProof/>
          <w:color w:val="000000" w:themeColor="text1"/>
          <w:lang w:eastAsia="zh-TW"/>
        </w:rPr>
        <w:t xml:space="preserve"> </w:t>
      </w:r>
      <w:r w:rsidR="00273D93" w:rsidRPr="00621007">
        <w:rPr>
          <w:noProof/>
          <w:color w:val="000000" w:themeColor="text1"/>
          <w:lang w:eastAsia="zh-TW"/>
        </w:rPr>
        <w:t>practi</w:t>
      </w:r>
      <w:r w:rsidR="003A15D5" w:rsidRPr="00621007">
        <w:rPr>
          <w:noProof/>
          <w:color w:val="000000" w:themeColor="text1"/>
          <w:lang w:eastAsia="zh-TW"/>
        </w:rPr>
        <w:t>c</w:t>
      </w:r>
      <w:r w:rsidR="00273D93" w:rsidRPr="00621007">
        <w:rPr>
          <w:noProof/>
          <w:color w:val="000000" w:themeColor="text1"/>
          <w:lang w:eastAsia="zh-TW"/>
        </w:rPr>
        <w:t xml:space="preserve">e hours are referring to how much physical activity they get </w:t>
      </w:r>
      <w:r w:rsidR="00D557D5" w:rsidRPr="00621007">
        <w:rPr>
          <w:noProof/>
          <w:color w:val="000000" w:themeColor="text1"/>
          <w:lang w:eastAsia="zh-TW"/>
        </w:rPr>
        <w:t xml:space="preserve">by </w:t>
      </w:r>
      <w:r w:rsidR="00273D93" w:rsidRPr="00621007">
        <w:rPr>
          <w:noProof/>
          <w:color w:val="000000" w:themeColor="text1"/>
          <w:lang w:eastAsia="zh-TW"/>
        </w:rPr>
        <w:t>walking to and from school</w:t>
      </w:r>
      <w:r w:rsidR="00A54E1C" w:rsidRPr="00621007">
        <w:rPr>
          <w:noProof/>
          <w:color w:val="000000" w:themeColor="text1"/>
          <w:lang w:eastAsia="zh-TW"/>
        </w:rPr>
        <w:t xml:space="preserve"> (</w:t>
      </w:r>
      <w:r w:rsidR="00A54E1C" w:rsidRPr="00621007">
        <w:rPr>
          <w:color w:val="000000" w:themeColor="text1"/>
          <w:shd w:val="clear" w:color="auto" w:fill="FFFFFF"/>
        </w:rPr>
        <w:t>Ziviani</w:t>
      </w:r>
      <w:r w:rsidR="00231AE1" w:rsidRPr="00621007">
        <w:rPr>
          <w:color w:val="000000" w:themeColor="text1"/>
          <w:shd w:val="clear" w:color="auto" w:fill="FFFFFF"/>
        </w:rPr>
        <w:t xml:space="preserve"> et al.,</w:t>
      </w:r>
      <w:r w:rsidR="00426384" w:rsidRPr="00621007">
        <w:rPr>
          <w:color w:val="000000" w:themeColor="text1"/>
          <w:shd w:val="clear" w:color="auto" w:fill="FFFFFF"/>
        </w:rPr>
        <w:t xml:space="preserve"> 2004)</w:t>
      </w:r>
      <w:r w:rsidR="00A54E1C" w:rsidRPr="00621007">
        <w:rPr>
          <w:color w:val="000000" w:themeColor="text1"/>
        </w:rPr>
        <w:t xml:space="preserve">. </w:t>
      </w:r>
      <w:r w:rsidR="00D418B8" w:rsidRPr="00621007">
        <w:rPr>
          <w:color w:val="000000" w:themeColor="text1"/>
        </w:rPr>
        <w:t xml:space="preserve">Other </w:t>
      </w:r>
      <w:r w:rsidR="00D418B8" w:rsidRPr="00621007">
        <w:rPr>
          <w:noProof/>
          <w:color w:val="000000" w:themeColor="text1"/>
          <w:lang w:eastAsia="zh-TW"/>
        </w:rPr>
        <w:t>p</w:t>
      </w:r>
      <w:r w:rsidR="00065238" w:rsidRPr="00621007">
        <w:rPr>
          <w:noProof/>
          <w:color w:val="000000" w:themeColor="text1"/>
          <w:lang w:eastAsia="zh-TW"/>
        </w:rPr>
        <w:t>revious interventions have focused on increas</w:t>
      </w:r>
      <w:r w:rsidR="00FF3231" w:rsidRPr="00621007">
        <w:rPr>
          <w:noProof/>
          <w:color w:val="000000" w:themeColor="text1"/>
          <w:lang w:eastAsia="zh-TW"/>
        </w:rPr>
        <w:t>ing specific physical charac</w:t>
      </w:r>
      <w:r w:rsidR="00153176" w:rsidRPr="00621007">
        <w:rPr>
          <w:noProof/>
          <w:color w:val="000000" w:themeColor="text1"/>
          <w:lang w:eastAsia="zh-TW"/>
        </w:rPr>
        <w:t>teristics</w:t>
      </w:r>
      <w:r w:rsidR="00AB26E9" w:rsidRPr="00621007">
        <w:rPr>
          <w:noProof/>
          <w:color w:val="000000" w:themeColor="text1"/>
          <w:lang w:eastAsia="zh-TW"/>
        </w:rPr>
        <w:t xml:space="preserve"> </w:t>
      </w:r>
      <w:r w:rsidR="00120E94" w:rsidRPr="00621007">
        <w:rPr>
          <w:noProof/>
          <w:color w:val="000000" w:themeColor="text1"/>
          <w:lang w:eastAsia="zh-TW"/>
        </w:rPr>
        <w:t xml:space="preserve">specifically </w:t>
      </w:r>
      <w:r w:rsidR="00FF3231" w:rsidRPr="00621007">
        <w:rPr>
          <w:noProof/>
          <w:color w:val="000000" w:themeColor="text1"/>
          <w:lang w:eastAsia="zh-TW"/>
        </w:rPr>
        <w:t>jump h</w:t>
      </w:r>
      <w:r w:rsidRPr="00621007">
        <w:rPr>
          <w:noProof/>
          <w:color w:val="000000" w:themeColor="text1"/>
          <w:lang w:eastAsia="zh-TW"/>
        </w:rPr>
        <w:t>ei</w:t>
      </w:r>
      <w:r w:rsidR="00FF3231" w:rsidRPr="00621007">
        <w:rPr>
          <w:noProof/>
          <w:color w:val="000000" w:themeColor="text1"/>
          <w:lang w:eastAsia="zh-TW"/>
        </w:rPr>
        <w:t>ght or promoting cardivascular health</w:t>
      </w:r>
      <w:r w:rsidR="00D418B8" w:rsidRPr="00621007">
        <w:rPr>
          <w:noProof/>
          <w:color w:val="000000" w:themeColor="text1"/>
          <w:lang w:eastAsia="zh-TW"/>
        </w:rPr>
        <w:t xml:space="preserve"> </w:t>
      </w:r>
      <w:r w:rsidR="008E0CD3" w:rsidRPr="00621007">
        <w:rPr>
          <w:noProof/>
          <w:color w:val="000000" w:themeColor="text1"/>
          <w:lang w:eastAsia="zh-TW"/>
        </w:rPr>
        <w:t>(</w:t>
      </w:r>
      <w:r w:rsidR="00292F19" w:rsidRPr="00621007">
        <w:rPr>
          <w:color w:val="000000" w:themeColor="text1"/>
          <w:shd w:val="clear" w:color="auto" w:fill="FFFFFF"/>
        </w:rPr>
        <w:t>Andersen et al.,</w:t>
      </w:r>
      <w:r w:rsidR="00292F19" w:rsidRPr="00621007">
        <w:rPr>
          <w:rStyle w:val="apple-converted-space"/>
          <w:color w:val="000000" w:themeColor="text1"/>
          <w:shd w:val="clear" w:color="auto" w:fill="FFFFFF"/>
        </w:rPr>
        <w:t> </w:t>
      </w:r>
      <w:hyperlink r:id="rId12" w:anchor="sms12277-bib-0001" w:history="1">
        <w:r w:rsidR="00292F19" w:rsidRPr="00621007">
          <w:rPr>
            <w:rStyle w:val="Hyperlink"/>
            <w:color w:val="000000" w:themeColor="text1"/>
            <w:u w:val="none"/>
          </w:rPr>
          <w:t>2006</w:t>
        </w:r>
      </w:hyperlink>
      <w:r w:rsidR="003748AB" w:rsidRPr="00621007">
        <w:rPr>
          <w:rStyle w:val="Hyperlink"/>
          <w:color w:val="000000" w:themeColor="text1"/>
          <w:u w:val="none"/>
        </w:rPr>
        <w:t xml:space="preserve">; </w:t>
      </w:r>
      <w:r w:rsidR="008E0CD3" w:rsidRPr="00621007">
        <w:rPr>
          <w:color w:val="000000" w:themeColor="text1"/>
          <w:shd w:val="clear" w:color="auto" w:fill="FFFFFF"/>
        </w:rPr>
        <w:t>Duncan,</w:t>
      </w:r>
      <w:r w:rsidR="00EE4977" w:rsidRPr="00621007">
        <w:rPr>
          <w:color w:val="000000" w:themeColor="text1"/>
          <w:shd w:val="clear" w:color="auto" w:fill="FFFFFF"/>
        </w:rPr>
        <w:t xml:space="preserve"> </w:t>
      </w:r>
      <w:r w:rsidR="008E0CD3" w:rsidRPr="00621007">
        <w:rPr>
          <w:color w:val="000000" w:themeColor="text1"/>
          <w:shd w:val="clear" w:color="auto" w:fill="FFFFFF"/>
        </w:rPr>
        <w:t>Eyre, &amp; Oxford, 2018</w:t>
      </w:r>
      <w:r w:rsidR="008C6ABF" w:rsidRPr="00621007">
        <w:rPr>
          <w:color w:val="000000" w:themeColor="text1"/>
          <w:shd w:val="clear" w:color="auto" w:fill="FFFFFF"/>
        </w:rPr>
        <w:t>;</w:t>
      </w:r>
      <w:r w:rsidR="003748AB" w:rsidRPr="00621007">
        <w:rPr>
          <w:color w:val="000000" w:themeColor="text1"/>
          <w:shd w:val="clear" w:color="auto" w:fill="FFFFFF"/>
        </w:rPr>
        <w:t xml:space="preserve"> </w:t>
      </w:r>
      <w:r w:rsidR="007B0C3A" w:rsidRPr="00621007">
        <w:rPr>
          <w:color w:val="000000" w:themeColor="text1"/>
          <w:shd w:val="clear" w:color="auto" w:fill="FFFFFF"/>
        </w:rPr>
        <w:t>Fernandez-Jimenez, Al-Kazaz, Jaslow, Carvajal,</w:t>
      </w:r>
      <w:r w:rsidR="003748AB" w:rsidRPr="00621007">
        <w:rPr>
          <w:color w:val="000000" w:themeColor="text1"/>
          <w:shd w:val="clear" w:color="auto" w:fill="FFFFFF"/>
        </w:rPr>
        <w:t xml:space="preserve"> </w:t>
      </w:r>
      <w:r w:rsidR="007B0C3A" w:rsidRPr="00621007">
        <w:rPr>
          <w:color w:val="000000" w:themeColor="text1"/>
          <w:shd w:val="clear" w:color="auto" w:fill="FFFFFF"/>
        </w:rPr>
        <w:t xml:space="preserve">&amp; Fuster, 2018). </w:t>
      </w:r>
      <w:r w:rsidR="00215870" w:rsidRPr="00621007">
        <w:rPr>
          <w:color w:val="000000" w:themeColor="text1"/>
          <w:shd w:val="clear" w:color="auto" w:fill="FFFFFF"/>
        </w:rPr>
        <w:t xml:space="preserve"> </w:t>
      </w:r>
      <w:r w:rsidR="0048375C" w:rsidRPr="00621007">
        <w:rPr>
          <w:noProof/>
          <w:color w:val="000000" w:themeColor="text1"/>
          <w:lang w:eastAsia="zh-TW"/>
        </w:rPr>
        <w:t xml:space="preserve">No notable intervention </w:t>
      </w:r>
      <w:r w:rsidR="00486352" w:rsidRPr="00621007">
        <w:rPr>
          <w:noProof/>
          <w:color w:val="000000" w:themeColor="text1"/>
          <w:lang w:eastAsia="zh-TW"/>
        </w:rPr>
        <w:t>studies have attempt</w:t>
      </w:r>
      <w:r w:rsidR="00215870" w:rsidRPr="00621007">
        <w:rPr>
          <w:noProof/>
          <w:color w:val="000000" w:themeColor="text1"/>
          <w:lang w:eastAsia="zh-TW"/>
        </w:rPr>
        <w:t>ed</w:t>
      </w:r>
      <w:r w:rsidR="00486352" w:rsidRPr="00621007">
        <w:rPr>
          <w:noProof/>
          <w:color w:val="000000" w:themeColor="text1"/>
          <w:lang w:eastAsia="zh-TW"/>
        </w:rPr>
        <w:t xml:space="preserve"> to imp</w:t>
      </w:r>
      <w:r w:rsidR="00640935" w:rsidRPr="00621007">
        <w:rPr>
          <w:noProof/>
          <w:color w:val="000000" w:themeColor="text1"/>
          <w:lang w:eastAsia="zh-TW"/>
        </w:rPr>
        <w:t>ro</w:t>
      </w:r>
      <w:r w:rsidR="00486352" w:rsidRPr="00621007">
        <w:rPr>
          <w:noProof/>
          <w:color w:val="000000" w:themeColor="text1"/>
          <w:lang w:eastAsia="zh-TW"/>
        </w:rPr>
        <w:t>ve motivation to partic</w:t>
      </w:r>
      <w:r w:rsidR="00AB26E9" w:rsidRPr="00621007">
        <w:rPr>
          <w:noProof/>
          <w:color w:val="000000" w:themeColor="text1"/>
          <w:lang w:eastAsia="zh-TW"/>
        </w:rPr>
        <w:t>i</w:t>
      </w:r>
      <w:r w:rsidR="00486352" w:rsidRPr="00621007">
        <w:rPr>
          <w:noProof/>
          <w:color w:val="000000" w:themeColor="text1"/>
          <w:lang w:eastAsia="zh-TW"/>
        </w:rPr>
        <w:t xml:space="preserve">pate in sport </w:t>
      </w:r>
      <w:r w:rsidR="00215870" w:rsidRPr="00621007">
        <w:rPr>
          <w:noProof/>
          <w:color w:val="000000" w:themeColor="text1"/>
          <w:lang w:eastAsia="zh-TW"/>
        </w:rPr>
        <w:t xml:space="preserve">as a consequence of </w:t>
      </w:r>
      <w:r w:rsidR="00486352" w:rsidRPr="00621007">
        <w:rPr>
          <w:noProof/>
          <w:color w:val="000000" w:themeColor="text1"/>
          <w:lang w:eastAsia="zh-TW"/>
        </w:rPr>
        <w:t>impr</w:t>
      </w:r>
      <w:r w:rsidR="00AB26E9" w:rsidRPr="00621007">
        <w:rPr>
          <w:noProof/>
          <w:color w:val="000000" w:themeColor="text1"/>
          <w:lang w:eastAsia="zh-TW"/>
        </w:rPr>
        <w:t>o</w:t>
      </w:r>
      <w:r w:rsidR="00486352" w:rsidRPr="00621007">
        <w:rPr>
          <w:noProof/>
          <w:color w:val="000000" w:themeColor="text1"/>
          <w:lang w:eastAsia="zh-TW"/>
        </w:rPr>
        <w:t xml:space="preserve">ving </w:t>
      </w:r>
      <w:r w:rsidR="001C7E0E" w:rsidRPr="00621007">
        <w:rPr>
          <w:noProof/>
          <w:color w:val="000000" w:themeColor="text1"/>
          <w:lang w:eastAsia="zh-TW"/>
        </w:rPr>
        <w:t xml:space="preserve">base level motor skills through high quality concentrated practice hours. </w:t>
      </w:r>
      <w:r w:rsidR="00BD51DF" w:rsidRPr="00621007">
        <w:rPr>
          <w:noProof/>
          <w:color w:val="000000" w:themeColor="text1"/>
          <w:lang w:eastAsia="zh-TW"/>
        </w:rPr>
        <w:t xml:space="preserve"> </w:t>
      </w:r>
    </w:p>
    <w:p w14:paraId="36A0A0A6" w14:textId="77777777" w:rsidR="00A327A4" w:rsidRPr="00621007" w:rsidRDefault="00A327A4" w:rsidP="000B1CAA">
      <w:pPr>
        <w:spacing w:line="480" w:lineRule="auto"/>
        <w:rPr>
          <w:noProof/>
          <w:color w:val="000000" w:themeColor="text1"/>
          <w:highlight w:val="yellow"/>
          <w:lang w:eastAsia="zh-TW"/>
        </w:rPr>
      </w:pPr>
    </w:p>
    <w:p w14:paraId="0B820C8B" w14:textId="2FA91349" w:rsidR="0005144A" w:rsidRPr="00621007" w:rsidRDefault="00E55F07" w:rsidP="00DD29D0">
      <w:pPr>
        <w:spacing w:line="480" w:lineRule="auto"/>
        <w:ind w:firstLine="720"/>
      </w:pPr>
      <w:r w:rsidRPr="00621007">
        <w:rPr>
          <w:noProof/>
          <w:color w:val="000000" w:themeColor="text1"/>
          <w:lang w:eastAsia="zh-TW"/>
        </w:rPr>
        <w:t>Recently the 10,000 hour rule</w:t>
      </w:r>
      <w:r w:rsidR="00CE3807" w:rsidRPr="00621007">
        <w:rPr>
          <w:noProof/>
          <w:color w:val="000000" w:themeColor="text1"/>
          <w:lang w:eastAsia="zh-TW"/>
        </w:rPr>
        <w:t xml:space="preserve"> </w:t>
      </w:r>
      <w:r w:rsidR="00292FF6" w:rsidRPr="00621007">
        <w:rPr>
          <w:noProof/>
          <w:color w:val="000000" w:themeColor="text1"/>
          <w:lang w:eastAsia="zh-TW"/>
        </w:rPr>
        <w:t xml:space="preserve">brought to light </w:t>
      </w:r>
      <w:r w:rsidR="00AB42B4" w:rsidRPr="00621007">
        <w:rPr>
          <w:noProof/>
          <w:color w:val="000000" w:themeColor="text1"/>
          <w:lang w:eastAsia="zh-TW"/>
        </w:rPr>
        <w:t>by</w:t>
      </w:r>
      <w:r w:rsidR="0026432D" w:rsidRPr="00621007">
        <w:rPr>
          <w:noProof/>
          <w:color w:val="000000" w:themeColor="text1"/>
          <w:lang w:eastAsia="zh-TW"/>
        </w:rPr>
        <w:t xml:space="preserve"> </w:t>
      </w:r>
      <w:r w:rsidR="00DD18BF" w:rsidRPr="00621007">
        <w:rPr>
          <w:noProof/>
          <w:color w:val="000000" w:themeColor="text1"/>
          <w:lang w:eastAsia="zh-TW"/>
        </w:rPr>
        <w:t>a</w:t>
      </w:r>
      <w:r w:rsidR="0026432D" w:rsidRPr="00621007">
        <w:rPr>
          <w:noProof/>
          <w:color w:val="000000" w:themeColor="text1"/>
          <w:lang w:eastAsia="zh-TW"/>
        </w:rPr>
        <w:t xml:space="preserve"> paper from</w:t>
      </w:r>
      <w:r w:rsidR="00292FF6" w:rsidRPr="00621007">
        <w:rPr>
          <w:noProof/>
          <w:color w:val="000000" w:themeColor="text1"/>
          <w:lang w:eastAsia="zh-TW"/>
        </w:rPr>
        <w:t xml:space="preserve"> </w:t>
      </w:r>
      <w:r w:rsidR="00F00FF8" w:rsidRPr="00621007">
        <w:rPr>
          <w:color w:val="000000" w:themeColor="text1"/>
          <w:shd w:val="clear" w:color="auto" w:fill="FFFFFF"/>
        </w:rPr>
        <w:t xml:space="preserve">Ericsson, Krampe </w:t>
      </w:r>
      <w:r w:rsidR="00913ACA" w:rsidRPr="00621007">
        <w:rPr>
          <w:color w:val="000000" w:themeColor="text1"/>
          <w:shd w:val="clear" w:color="auto" w:fill="FFFFFF"/>
        </w:rPr>
        <w:t xml:space="preserve">and </w:t>
      </w:r>
      <w:r w:rsidR="00F00FF8" w:rsidRPr="00621007">
        <w:rPr>
          <w:color w:val="000000" w:themeColor="text1"/>
          <w:shd w:val="clear" w:color="auto" w:fill="FFFFFF"/>
        </w:rPr>
        <w:t>Tesch-Römer</w:t>
      </w:r>
      <w:r w:rsidR="00913ACA" w:rsidRPr="00621007">
        <w:rPr>
          <w:color w:val="000000" w:themeColor="text1"/>
          <w:shd w:val="clear" w:color="auto" w:fill="FFFFFF"/>
        </w:rPr>
        <w:t xml:space="preserve"> (</w:t>
      </w:r>
      <w:r w:rsidR="00F00FF8" w:rsidRPr="00621007">
        <w:rPr>
          <w:color w:val="000000" w:themeColor="text1"/>
          <w:shd w:val="clear" w:color="auto" w:fill="FFFFFF"/>
        </w:rPr>
        <w:t>1993)</w:t>
      </w:r>
      <w:r w:rsidR="00292FF6" w:rsidRPr="00621007">
        <w:rPr>
          <w:color w:val="000000" w:themeColor="text1"/>
          <w:shd w:val="clear" w:color="auto" w:fill="FFFFFF"/>
        </w:rPr>
        <w:t xml:space="preserve"> has been </w:t>
      </w:r>
      <w:r w:rsidR="0026432D" w:rsidRPr="00621007">
        <w:rPr>
          <w:color w:val="000000" w:themeColor="text1"/>
          <w:shd w:val="clear" w:color="auto" w:fill="FFFFFF"/>
        </w:rPr>
        <w:t>crit</w:t>
      </w:r>
      <w:r w:rsidR="001B7C65" w:rsidRPr="00621007">
        <w:rPr>
          <w:color w:val="000000" w:themeColor="text1"/>
          <w:shd w:val="clear" w:color="auto" w:fill="FFFFFF"/>
        </w:rPr>
        <w:t>iqued and discussed</w:t>
      </w:r>
      <w:r w:rsidR="00E62465" w:rsidRPr="00621007">
        <w:rPr>
          <w:color w:val="000000" w:themeColor="text1"/>
          <w:shd w:val="clear" w:color="auto" w:fill="FFFFFF"/>
        </w:rPr>
        <w:t xml:space="preserve"> by coaches and more </w:t>
      </w:r>
      <w:r w:rsidR="003A15D5" w:rsidRPr="00621007">
        <w:rPr>
          <w:color w:val="000000" w:themeColor="text1"/>
          <w:shd w:val="clear" w:color="auto" w:fill="FFFFFF"/>
        </w:rPr>
        <w:t>notably</w:t>
      </w:r>
      <w:r w:rsidR="00DD18BF" w:rsidRPr="00621007">
        <w:rPr>
          <w:color w:val="000000" w:themeColor="text1"/>
          <w:shd w:val="clear" w:color="auto" w:fill="FFFFFF"/>
        </w:rPr>
        <w:t>,</w:t>
      </w:r>
      <w:r w:rsidR="00E62465" w:rsidRPr="00621007">
        <w:rPr>
          <w:color w:val="000000" w:themeColor="text1"/>
          <w:shd w:val="clear" w:color="auto" w:fill="FFFFFF"/>
        </w:rPr>
        <w:t xml:space="preserve"> popular books like </w:t>
      </w:r>
      <w:r w:rsidR="001B7C65" w:rsidRPr="00621007">
        <w:rPr>
          <w:color w:val="000000" w:themeColor="text1"/>
          <w:shd w:val="clear" w:color="auto" w:fill="FFFFFF"/>
        </w:rPr>
        <w:t>‘</w:t>
      </w:r>
      <w:r w:rsidR="00D07651" w:rsidRPr="00621007">
        <w:rPr>
          <w:rStyle w:val="Emphasis"/>
          <w:color w:val="000000" w:themeColor="text1"/>
        </w:rPr>
        <w:t>Outliers</w:t>
      </w:r>
      <w:r w:rsidR="001B7C65" w:rsidRPr="00621007">
        <w:rPr>
          <w:rStyle w:val="Emphasis"/>
          <w:color w:val="000000" w:themeColor="text1"/>
        </w:rPr>
        <w:t>’</w:t>
      </w:r>
      <w:r w:rsidR="00D07651" w:rsidRPr="00621007">
        <w:rPr>
          <w:rStyle w:val="apple-converted-space"/>
          <w:color w:val="000000" w:themeColor="text1"/>
          <w:shd w:val="clear" w:color="auto" w:fill="FFFFFF"/>
        </w:rPr>
        <w:t> </w:t>
      </w:r>
      <w:r w:rsidR="00034896" w:rsidRPr="00621007">
        <w:rPr>
          <w:rStyle w:val="apple-converted-space"/>
          <w:color w:val="000000" w:themeColor="text1"/>
          <w:shd w:val="clear" w:color="auto" w:fill="FFFFFF"/>
        </w:rPr>
        <w:t>(</w:t>
      </w:r>
      <w:r w:rsidR="0030678B" w:rsidRPr="00621007">
        <w:rPr>
          <w:rStyle w:val="apple-converted-space"/>
          <w:color w:val="000000" w:themeColor="text1"/>
          <w:shd w:val="clear" w:color="auto" w:fill="FFFFFF"/>
        </w:rPr>
        <w:t>Gladwell</w:t>
      </w:r>
      <w:r w:rsidR="00474D06" w:rsidRPr="00621007">
        <w:rPr>
          <w:rStyle w:val="apple-converted-space"/>
          <w:color w:val="000000" w:themeColor="text1"/>
          <w:shd w:val="clear" w:color="auto" w:fill="FFFFFF"/>
        </w:rPr>
        <w:t>, 2008)</w:t>
      </w:r>
      <w:r w:rsidR="00E11E1E" w:rsidRPr="00621007">
        <w:rPr>
          <w:rStyle w:val="apple-converted-space"/>
          <w:color w:val="000000" w:themeColor="text1"/>
          <w:shd w:val="clear" w:color="auto" w:fill="FFFFFF"/>
        </w:rPr>
        <w:t xml:space="preserve"> </w:t>
      </w:r>
      <w:r w:rsidR="00D07651" w:rsidRPr="00621007">
        <w:rPr>
          <w:color w:val="000000" w:themeColor="text1"/>
          <w:shd w:val="clear" w:color="auto" w:fill="FFFFFF"/>
        </w:rPr>
        <w:t xml:space="preserve">and </w:t>
      </w:r>
      <w:r w:rsidR="001B7C65" w:rsidRPr="00621007">
        <w:rPr>
          <w:color w:val="000000" w:themeColor="text1"/>
          <w:shd w:val="clear" w:color="auto" w:fill="FFFFFF"/>
        </w:rPr>
        <w:t>‘</w:t>
      </w:r>
      <w:r w:rsidR="00D07651" w:rsidRPr="00621007">
        <w:rPr>
          <w:rStyle w:val="Emphasis"/>
          <w:color w:val="000000" w:themeColor="text1"/>
        </w:rPr>
        <w:t>Talent Is Overrated</w:t>
      </w:r>
      <w:r w:rsidR="001B7C65" w:rsidRPr="00621007">
        <w:rPr>
          <w:rStyle w:val="Emphasis"/>
          <w:color w:val="000000" w:themeColor="text1"/>
        </w:rPr>
        <w:t>’</w:t>
      </w:r>
      <w:r w:rsidR="00E11E1E" w:rsidRPr="00621007">
        <w:rPr>
          <w:rStyle w:val="Emphasis"/>
          <w:color w:val="000000" w:themeColor="text1"/>
        </w:rPr>
        <w:t xml:space="preserve"> (</w:t>
      </w:r>
      <w:r w:rsidR="00E11E1E" w:rsidRPr="00621007">
        <w:rPr>
          <w:color w:val="000000" w:themeColor="text1"/>
          <w:shd w:val="clear" w:color="auto" w:fill="FFFFFF"/>
        </w:rPr>
        <w:t>Colvin,</w:t>
      </w:r>
      <w:r w:rsidR="00C43B16" w:rsidRPr="00621007">
        <w:rPr>
          <w:color w:val="000000" w:themeColor="text1"/>
          <w:shd w:val="clear" w:color="auto" w:fill="FFFFFF"/>
        </w:rPr>
        <w:t xml:space="preserve"> 2016)</w:t>
      </w:r>
      <w:r w:rsidR="002F7561" w:rsidRPr="00621007">
        <w:rPr>
          <w:rStyle w:val="Emphasis"/>
          <w:color w:val="000000" w:themeColor="text1"/>
        </w:rPr>
        <w:t xml:space="preserve">. </w:t>
      </w:r>
      <w:r w:rsidR="002F7561" w:rsidRPr="00621007">
        <w:rPr>
          <w:rStyle w:val="Emphasis"/>
          <w:i w:val="0"/>
          <w:iCs w:val="0"/>
          <w:color w:val="000000" w:themeColor="text1"/>
        </w:rPr>
        <w:t>T</w:t>
      </w:r>
      <w:r w:rsidR="00D07651" w:rsidRPr="00621007">
        <w:rPr>
          <w:rStyle w:val="Emphasis"/>
          <w:i w:val="0"/>
          <w:iCs w:val="0"/>
          <w:color w:val="000000" w:themeColor="text1"/>
        </w:rPr>
        <w:t xml:space="preserve">hese books have </w:t>
      </w:r>
      <w:r w:rsidR="002F7561" w:rsidRPr="00621007">
        <w:rPr>
          <w:rStyle w:val="Emphasis"/>
          <w:i w:val="0"/>
          <w:iCs w:val="0"/>
          <w:color w:val="000000" w:themeColor="text1"/>
        </w:rPr>
        <w:t>highlighted</w:t>
      </w:r>
      <w:r w:rsidR="00D07651" w:rsidRPr="00621007">
        <w:rPr>
          <w:rStyle w:val="Emphasis"/>
          <w:i w:val="0"/>
          <w:iCs w:val="0"/>
          <w:color w:val="000000" w:themeColor="text1"/>
        </w:rPr>
        <w:t xml:space="preserve"> the importance of perfect</w:t>
      </w:r>
      <w:r w:rsidR="00E62465" w:rsidRPr="00621007">
        <w:rPr>
          <w:rStyle w:val="Emphasis"/>
          <w:i w:val="0"/>
          <w:iCs w:val="0"/>
          <w:color w:val="000000" w:themeColor="text1"/>
        </w:rPr>
        <w:t>,</w:t>
      </w:r>
      <w:r w:rsidR="00D07651" w:rsidRPr="00621007">
        <w:rPr>
          <w:rStyle w:val="Emphasis"/>
          <w:i w:val="0"/>
          <w:iCs w:val="0"/>
          <w:color w:val="000000" w:themeColor="text1"/>
        </w:rPr>
        <w:t xml:space="preserve"> deliberate practice rather than total hours of general practice</w:t>
      </w:r>
      <w:r w:rsidR="00D07651" w:rsidRPr="00621007">
        <w:rPr>
          <w:rStyle w:val="Emphasis"/>
          <w:color w:val="000000" w:themeColor="text1"/>
        </w:rPr>
        <w:t>.</w:t>
      </w:r>
      <w:r w:rsidR="004A1D70" w:rsidRPr="00621007">
        <w:rPr>
          <w:color w:val="000000" w:themeColor="text1"/>
        </w:rPr>
        <w:t xml:space="preserve"> </w:t>
      </w:r>
      <w:r w:rsidR="000E2189" w:rsidRPr="00621007">
        <w:rPr>
          <w:color w:val="000000" w:themeColor="text1"/>
        </w:rPr>
        <w:t>E</w:t>
      </w:r>
      <w:r w:rsidR="00E31B19" w:rsidRPr="00621007">
        <w:rPr>
          <w:noProof/>
          <w:color w:val="000000" w:themeColor="text1"/>
          <w:lang w:eastAsia="zh-TW"/>
        </w:rPr>
        <w:t xml:space="preserve">mphasis placed on </w:t>
      </w:r>
      <w:r w:rsidR="00E07B96" w:rsidRPr="00621007">
        <w:rPr>
          <w:noProof/>
          <w:color w:val="000000" w:themeColor="text1"/>
          <w:lang w:eastAsia="zh-TW"/>
        </w:rPr>
        <w:t xml:space="preserve">the importance of </w:t>
      </w:r>
      <w:r w:rsidR="00E31B19" w:rsidRPr="00621007">
        <w:rPr>
          <w:noProof/>
          <w:color w:val="000000" w:themeColor="text1"/>
          <w:lang w:eastAsia="zh-TW"/>
        </w:rPr>
        <w:t>perfect practice</w:t>
      </w:r>
      <w:r w:rsidR="004A1D70" w:rsidRPr="00621007">
        <w:rPr>
          <w:noProof/>
          <w:color w:val="000000" w:themeColor="text1"/>
          <w:lang w:eastAsia="zh-TW"/>
        </w:rPr>
        <w:t xml:space="preserve"> </w:t>
      </w:r>
      <w:r w:rsidR="007260CE" w:rsidRPr="00621007">
        <w:rPr>
          <w:noProof/>
          <w:color w:val="000000" w:themeColor="text1"/>
          <w:lang w:eastAsia="zh-TW"/>
        </w:rPr>
        <w:t xml:space="preserve">was a deciding theme </w:t>
      </w:r>
      <w:r w:rsidR="000E2189" w:rsidRPr="00621007">
        <w:rPr>
          <w:noProof/>
          <w:color w:val="000000" w:themeColor="text1"/>
          <w:lang w:eastAsia="zh-TW"/>
        </w:rPr>
        <w:t xml:space="preserve">when </w:t>
      </w:r>
      <w:r w:rsidR="007260CE" w:rsidRPr="00621007">
        <w:rPr>
          <w:noProof/>
          <w:color w:val="000000" w:themeColor="text1"/>
          <w:lang w:eastAsia="zh-TW"/>
        </w:rPr>
        <w:t>struct</w:t>
      </w:r>
      <w:r w:rsidR="000E2189" w:rsidRPr="00621007">
        <w:rPr>
          <w:noProof/>
          <w:color w:val="000000" w:themeColor="text1"/>
          <w:lang w:eastAsia="zh-TW"/>
        </w:rPr>
        <w:t>ur</w:t>
      </w:r>
      <w:r w:rsidR="007260CE" w:rsidRPr="00621007">
        <w:rPr>
          <w:noProof/>
          <w:color w:val="000000" w:themeColor="text1"/>
          <w:lang w:eastAsia="zh-TW"/>
        </w:rPr>
        <w:t>ing the training intervention.</w:t>
      </w:r>
      <w:r w:rsidR="00E31B19" w:rsidRPr="00621007">
        <w:rPr>
          <w:noProof/>
          <w:color w:val="000000" w:themeColor="text1"/>
          <w:lang w:eastAsia="zh-TW"/>
        </w:rPr>
        <w:t xml:space="preserve"> </w:t>
      </w:r>
      <w:r w:rsidRPr="00621007">
        <w:rPr>
          <w:noProof/>
          <w:color w:val="000000" w:themeColor="text1"/>
          <w:lang w:eastAsia="zh-TW"/>
        </w:rPr>
        <w:t>Meaningful intentional and early practi</w:t>
      </w:r>
      <w:r w:rsidR="000E2189" w:rsidRPr="00621007">
        <w:rPr>
          <w:noProof/>
          <w:color w:val="000000" w:themeColor="text1"/>
          <w:lang w:eastAsia="zh-TW"/>
        </w:rPr>
        <w:t>c</w:t>
      </w:r>
      <w:r w:rsidRPr="00621007">
        <w:rPr>
          <w:noProof/>
          <w:color w:val="000000" w:themeColor="text1"/>
          <w:lang w:eastAsia="zh-TW"/>
        </w:rPr>
        <w:t xml:space="preserve">e could </w:t>
      </w:r>
      <w:r w:rsidR="004D2B66" w:rsidRPr="00621007">
        <w:rPr>
          <w:noProof/>
          <w:color w:val="000000" w:themeColor="text1"/>
          <w:lang w:eastAsia="zh-TW"/>
        </w:rPr>
        <w:t xml:space="preserve">be argued as the </w:t>
      </w:r>
      <w:r w:rsidRPr="00621007">
        <w:rPr>
          <w:noProof/>
          <w:color w:val="000000" w:themeColor="text1"/>
          <w:lang w:eastAsia="zh-TW"/>
        </w:rPr>
        <w:t>success</w:t>
      </w:r>
      <w:r w:rsidR="00C333D1" w:rsidRPr="00621007">
        <w:rPr>
          <w:noProof/>
          <w:color w:val="000000" w:themeColor="text1"/>
          <w:lang w:eastAsia="zh-TW"/>
        </w:rPr>
        <w:t>, therefore through a concentrated intervention programme could</w:t>
      </w:r>
      <w:r w:rsidR="000B1CAA">
        <w:rPr>
          <w:noProof/>
          <w:color w:val="000000" w:themeColor="text1"/>
          <w:lang w:eastAsia="zh-TW"/>
        </w:rPr>
        <w:t xml:space="preserve"> the benefits of perfect practic</w:t>
      </w:r>
      <w:r w:rsidR="00C333D1" w:rsidRPr="00621007">
        <w:rPr>
          <w:noProof/>
          <w:color w:val="000000" w:themeColor="text1"/>
          <w:lang w:eastAsia="zh-TW"/>
        </w:rPr>
        <w:t xml:space="preserve">e hours outweight hundreads of hours of gernal practice and aid a rapid increase in </w:t>
      </w:r>
      <w:r w:rsidR="001B1E32" w:rsidRPr="00621007">
        <w:rPr>
          <w:noProof/>
          <w:color w:val="000000" w:themeColor="text1"/>
          <w:lang w:eastAsia="zh-TW"/>
        </w:rPr>
        <w:t xml:space="preserve">GMS </w:t>
      </w:r>
      <w:r w:rsidR="00C333D1" w:rsidRPr="00621007">
        <w:rPr>
          <w:noProof/>
          <w:color w:val="000000" w:themeColor="text1"/>
          <w:lang w:eastAsia="zh-TW"/>
        </w:rPr>
        <w:t>development</w:t>
      </w:r>
      <w:r w:rsidR="007D04A6" w:rsidRPr="00621007">
        <w:rPr>
          <w:noProof/>
          <w:color w:val="000000" w:themeColor="text1"/>
          <w:lang w:eastAsia="zh-TW"/>
        </w:rPr>
        <w:t xml:space="preserve"> and</w:t>
      </w:r>
      <w:r w:rsidR="00C333D1" w:rsidRPr="00621007">
        <w:rPr>
          <w:noProof/>
          <w:color w:val="000000" w:themeColor="text1"/>
          <w:lang w:eastAsia="zh-TW"/>
        </w:rPr>
        <w:t xml:space="preserve"> motivation </w:t>
      </w:r>
      <w:r w:rsidR="007D04A6" w:rsidRPr="00621007">
        <w:rPr>
          <w:noProof/>
          <w:color w:val="000000" w:themeColor="text1"/>
          <w:lang w:eastAsia="zh-TW"/>
        </w:rPr>
        <w:t>to particpate in sport.</w:t>
      </w:r>
      <w:r w:rsidR="00BE2291" w:rsidRPr="00621007">
        <w:rPr>
          <w:noProof/>
          <w:color w:val="000000" w:themeColor="text1"/>
          <w:lang w:eastAsia="zh-TW"/>
        </w:rPr>
        <w:t xml:space="preserve"> </w:t>
      </w:r>
    </w:p>
    <w:p w14:paraId="5B780E76" w14:textId="77777777" w:rsidR="00780DB3" w:rsidRPr="00621007" w:rsidRDefault="00780DB3" w:rsidP="000B1CAA">
      <w:pPr>
        <w:spacing w:line="480" w:lineRule="auto"/>
        <w:rPr>
          <w:noProof/>
          <w:color w:val="000000" w:themeColor="text1"/>
          <w:lang w:eastAsia="zh-TW"/>
        </w:rPr>
      </w:pPr>
    </w:p>
    <w:p w14:paraId="18411638" w14:textId="3F5D0426" w:rsidR="00E760AE" w:rsidRPr="00621007" w:rsidRDefault="00E55F07" w:rsidP="000B1CAA">
      <w:pPr>
        <w:spacing w:line="480" w:lineRule="auto"/>
        <w:rPr>
          <w:i/>
          <w:iCs/>
          <w:color w:val="000000" w:themeColor="text1"/>
        </w:rPr>
      </w:pPr>
      <w:r w:rsidRPr="00621007">
        <w:rPr>
          <w:noProof/>
          <w:color w:val="000000" w:themeColor="text1"/>
          <w:lang w:eastAsia="zh-TW"/>
        </w:rPr>
        <w:lastRenderedPageBreak/>
        <w:t>Sustained practi</w:t>
      </w:r>
      <w:r w:rsidR="001E7816">
        <w:rPr>
          <w:noProof/>
          <w:color w:val="000000" w:themeColor="text1"/>
          <w:lang w:eastAsia="zh-TW"/>
        </w:rPr>
        <w:t>c</w:t>
      </w:r>
      <w:r w:rsidR="00A4279D" w:rsidRPr="00621007">
        <w:rPr>
          <w:noProof/>
          <w:color w:val="000000" w:themeColor="text1"/>
          <w:lang w:eastAsia="zh-TW"/>
        </w:rPr>
        <w:t>e</w:t>
      </w:r>
      <w:r w:rsidR="0005626D" w:rsidRPr="00621007">
        <w:rPr>
          <w:noProof/>
          <w:color w:val="000000" w:themeColor="text1"/>
          <w:lang w:eastAsia="zh-TW"/>
        </w:rPr>
        <w:t xml:space="preserve"> was the intial idea behind the 10000 rule</w:t>
      </w:r>
      <w:r w:rsidR="0005626D" w:rsidRPr="00621007">
        <w:rPr>
          <w:color w:val="000000" w:themeColor="text1"/>
          <w:shd w:val="clear" w:color="auto" w:fill="FFFFFF"/>
        </w:rPr>
        <w:t xml:space="preserve"> (Ericsson </w:t>
      </w:r>
      <w:r w:rsidR="002D1661" w:rsidRPr="00621007">
        <w:rPr>
          <w:color w:val="000000" w:themeColor="text1"/>
          <w:shd w:val="clear" w:color="auto" w:fill="FFFFFF"/>
        </w:rPr>
        <w:t>et al., 1</w:t>
      </w:r>
      <w:r w:rsidR="00BF08BC" w:rsidRPr="00621007">
        <w:rPr>
          <w:color w:val="000000" w:themeColor="text1"/>
          <w:shd w:val="clear" w:color="auto" w:fill="FFFFFF"/>
        </w:rPr>
        <w:t>993</w:t>
      </w:r>
      <w:r w:rsidR="0005626D" w:rsidRPr="00621007">
        <w:rPr>
          <w:color w:val="000000" w:themeColor="text1"/>
          <w:shd w:val="clear" w:color="auto" w:fill="FFFFFF"/>
        </w:rPr>
        <w:t>)</w:t>
      </w:r>
      <w:r w:rsidR="0076351C" w:rsidRPr="00621007">
        <w:rPr>
          <w:color w:val="000000" w:themeColor="text1"/>
          <w:shd w:val="clear" w:color="auto" w:fill="FFFFFF"/>
        </w:rPr>
        <w:t xml:space="preserve"> </w:t>
      </w:r>
      <w:r w:rsidR="00607F6B" w:rsidRPr="00621007">
        <w:rPr>
          <w:noProof/>
          <w:color w:val="000000" w:themeColor="text1"/>
          <w:lang w:eastAsia="zh-TW"/>
        </w:rPr>
        <w:t>and</w:t>
      </w:r>
      <w:r w:rsidRPr="00621007">
        <w:rPr>
          <w:noProof/>
          <w:color w:val="000000" w:themeColor="text1"/>
          <w:lang w:eastAsia="zh-TW"/>
        </w:rPr>
        <w:t xml:space="preserve"> </w:t>
      </w:r>
      <w:r w:rsidR="008A101F" w:rsidRPr="00621007">
        <w:rPr>
          <w:noProof/>
          <w:color w:val="000000" w:themeColor="text1"/>
          <w:lang w:eastAsia="zh-TW"/>
        </w:rPr>
        <w:t xml:space="preserve">is </w:t>
      </w:r>
      <w:r w:rsidRPr="00621007">
        <w:rPr>
          <w:noProof/>
          <w:color w:val="000000" w:themeColor="text1"/>
          <w:lang w:eastAsia="zh-TW"/>
        </w:rPr>
        <w:t>key to developing sporting characteristics</w:t>
      </w:r>
      <w:r w:rsidR="008A101F" w:rsidRPr="00621007">
        <w:rPr>
          <w:noProof/>
          <w:color w:val="000000" w:themeColor="text1"/>
          <w:lang w:eastAsia="zh-TW"/>
        </w:rPr>
        <w:t>. T</w:t>
      </w:r>
      <w:r w:rsidRPr="00621007">
        <w:rPr>
          <w:noProof/>
          <w:color w:val="000000" w:themeColor="text1"/>
          <w:lang w:eastAsia="zh-TW"/>
        </w:rPr>
        <w:t>herefore attempting to improve childrens attitude</w:t>
      </w:r>
      <w:r w:rsidR="00732042" w:rsidRPr="00621007">
        <w:rPr>
          <w:noProof/>
          <w:color w:val="000000" w:themeColor="text1"/>
          <w:lang w:eastAsia="zh-TW"/>
        </w:rPr>
        <w:t>s</w:t>
      </w:r>
      <w:r w:rsidRPr="00621007">
        <w:rPr>
          <w:noProof/>
          <w:color w:val="000000" w:themeColor="text1"/>
          <w:lang w:eastAsia="zh-TW"/>
        </w:rPr>
        <w:t xml:space="preserve"> toward sport</w:t>
      </w:r>
      <w:r w:rsidR="00607F6B" w:rsidRPr="00621007">
        <w:rPr>
          <w:noProof/>
          <w:color w:val="000000" w:themeColor="text1"/>
          <w:lang w:eastAsia="zh-TW"/>
        </w:rPr>
        <w:t xml:space="preserve">, </w:t>
      </w:r>
      <w:r w:rsidRPr="00621007">
        <w:rPr>
          <w:noProof/>
          <w:color w:val="000000" w:themeColor="text1"/>
          <w:lang w:eastAsia="zh-TW"/>
        </w:rPr>
        <w:t>could help toward</w:t>
      </w:r>
      <w:r w:rsidR="00607F6B" w:rsidRPr="00621007">
        <w:rPr>
          <w:noProof/>
          <w:color w:val="000000" w:themeColor="text1"/>
          <w:lang w:eastAsia="zh-TW"/>
        </w:rPr>
        <w:t>s</w:t>
      </w:r>
      <w:r w:rsidRPr="00621007">
        <w:rPr>
          <w:noProof/>
          <w:color w:val="000000" w:themeColor="text1"/>
          <w:lang w:eastAsia="zh-TW"/>
        </w:rPr>
        <w:t xml:space="preserve"> continued long term sport</w:t>
      </w:r>
      <w:r w:rsidR="00E02E7A" w:rsidRPr="00621007">
        <w:rPr>
          <w:noProof/>
          <w:color w:val="000000" w:themeColor="text1"/>
          <w:lang w:eastAsia="zh-TW"/>
        </w:rPr>
        <w:t>i</w:t>
      </w:r>
      <w:r w:rsidRPr="00621007">
        <w:rPr>
          <w:noProof/>
          <w:color w:val="000000" w:themeColor="text1"/>
          <w:lang w:eastAsia="zh-TW"/>
        </w:rPr>
        <w:t>ng partic</w:t>
      </w:r>
      <w:r w:rsidR="0005144A" w:rsidRPr="00621007">
        <w:rPr>
          <w:noProof/>
          <w:color w:val="000000" w:themeColor="text1"/>
          <w:lang w:eastAsia="zh-TW"/>
        </w:rPr>
        <w:t>i</w:t>
      </w:r>
      <w:r w:rsidRPr="00621007">
        <w:rPr>
          <w:noProof/>
          <w:color w:val="000000" w:themeColor="text1"/>
          <w:lang w:eastAsia="zh-TW"/>
        </w:rPr>
        <w:t>pation.</w:t>
      </w:r>
      <w:r w:rsidR="00E760AE" w:rsidRPr="00621007">
        <w:rPr>
          <w:color w:val="000000" w:themeColor="text1"/>
        </w:rPr>
        <w:t xml:space="preserve"> </w:t>
      </w:r>
      <w:r w:rsidR="00E760AE" w:rsidRPr="00621007">
        <w:rPr>
          <w:noProof/>
          <w:color w:val="000000" w:themeColor="text1"/>
          <w:lang w:val="en-US" w:eastAsia="zh-TW"/>
        </w:rPr>
        <w:t>Throughout the paper FMS and GMS combined will be referred to as sporting characteristics.</w:t>
      </w:r>
    </w:p>
    <w:p w14:paraId="7E206311" w14:textId="2B3323C1" w:rsidR="00EE0366" w:rsidRPr="00621007" w:rsidRDefault="00EE0366" w:rsidP="000B1CAA">
      <w:pPr>
        <w:spacing w:line="480" w:lineRule="auto"/>
        <w:rPr>
          <w:b/>
          <w:bCs/>
          <w:i/>
          <w:iCs/>
          <w:color w:val="4472C4" w:themeColor="accent1"/>
        </w:rPr>
      </w:pPr>
    </w:p>
    <w:p w14:paraId="4ECF245C" w14:textId="77777777" w:rsidR="00F61A5C" w:rsidRPr="00621007" w:rsidRDefault="00EE0366" w:rsidP="000B1CAA">
      <w:pPr>
        <w:spacing w:line="480" w:lineRule="auto"/>
        <w:rPr>
          <w:i/>
          <w:iCs/>
          <w:color w:val="000000" w:themeColor="text1"/>
        </w:rPr>
      </w:pPr>
      <w:r w:rsidRPr="00621007">
        <w:rPr>
          <w:i/>
          <w:iCs/>
          <w:color w:val="000000" w:themeColor="text1"/>
        </w:rPr>
        <w:t>Aims</w:t>
      </w:r>
    </w:p>
    <w:p w14:paraId="5A99FB97" w14:textId="38F43FD5" w:rsidR="00CA59C9" w:rsidRPr="00621007" w:rsidRDefault="00A579AD" w:rsidP="00DD29D0">
      <w:pPr>
        <w:spacing w:line="480" w:lineRule="auto"/>
        <w:ind w:firstLine="720"/>
        <w:rPr>
          <w:noProof/>
          <w:color w:val="000000" w:themeColor="text1"/>
          <w:lang w:val="en-US" w:eastAsia="zh-TW"/>
        </w:rPr>
      </w:pPr>
      <w:r w:rsidRPr="00621007">
        <w:rPr>
          <w:noProof/>
          <w:color w:val="000000" w:themeColor="text1"/>
          <w:lang w:val="en-US" w:eastAsia="zh-TW"/>
        </w:rPr>
        <w:t>T</w:t>
      </w:r>
      <w:r w:rsidR="00D40A14" w:rsidRPr="00621007">
        <w:rPr>
          <w:noProof/>
          <w:color w:val="000000" w:themeColor="text1"/>
          <w:lang w:val="en-US" w:eastAsia="zh-TW"/>
        </w:rPr>
        <w:t>h</w:t>
      </w:r>
      <w:r w:rsidR="00420B19" w:rsidRPr="00621007">
        <w:rPr>
          <w:noProof/>
          <w:color w:val="000000" w:themeColor="text1"/>
          <w:lang w:val="en-US" w:eastAsia="zh-TW"/>
        </w:rPr>
        <w:t>e</w:t>
      </w:r>
      <w:r w:rsidR="00D40A14" w:rsidRPr="00621007">
        <w:rPr>
          <w:noProof/>
          <w:color w:val="000000" w:themeColor="text1"/>
          <w:lang w:val="en-US" w:eastAsia="zh-TW"/>
        </w:rPr>
        <w:t xml:space="preserve"> study aim</w:t>
      </w:r>
      <w:r w:rsidR="00420B19" w:rsidRPr="00621007">
        <w:rPr>
          <w:noProof/>
          <w:color w:val="000000" w:themeColor="text1"/>
          <w:lang w:val="en-US" w:eastAsia="zh-TW"/>
        </w:rPr>
        <w:t>ed</w:t>
      </w:r>
      <w:r w:rsidR="00D40A14" w:rsidRPr="00621007">
        <w:rPr>
          <w:noProof/>
          <w:color w:val="000000" w:themeColor="text1"/>
          <w:lang w:val="en-US" w:eastAsia="zh-TW"/>
        </w:rPr>
        <w:t xml:space="preserve"> to improve </w:t>
      </w:r>
      <w:r w:rsidR="00CC47E6" w:rsidRPr="00621007">
        <w:rPr>
          <w:noProof/>
          <w:color w:val="000000" w:themeColor="text1"/>
          <w:lang w:val="en-US" w:eastAsia="zh-TW"/>
        </w:rPr>
        <w:t xml:space="preserve">all </w:t>
      </w:r>
      <w:r w:rsidR="00D40A14" w:rsidRPr="00621007">
        <w:rPr>
          <w:noProof/>
          <w:color w:val="000000" w:themeColor="text1"/>
          <w:lang w:val="en-US" w:eastAsia="zh-TW"/>
        </w:rPr>
        <w:t>childrens</w:t>
      </w:r>
      <w:r w:rsidR="003102A9" w:rsidRPr="00621007">
        <w:rPr>
          <w:noProof/>
          <w:color w:val="000000" w:themeColor="text1"/>
          <w:lang w:val="en-US" w:eastAsia="zh-TW"/>
        </w:rPr>
        <w:t>’</w:t>
      </w:r>
      <w:r w:rsidR="00D40A14" w:rsidRPr="00621007">
        <w:rPr>
          <w:noProof/>
          <w:color w:val="000000" w:themeColor="text1"/>
          <w:lang w:val="en-US" w:eastAsia="zh-TW"/>
        </w:rPr>
        <w:t xml:space="preserve"> sporting attributes</w:t>
      </w:r>
      <w:r w:rsidR="00C17793" w:rsidRPr="00621007">
        <w:rPr>
          <w:noProof/>
          <w:color w:val="000000" w:themeColor="text1"/>
          <w:lang w:val="en-US" w:eastAsia="zh-TW"/>
        </w:rPr>
        <w:t xml:space="preserve"> through </w:t>
      </w:r>
      <w:r w:rsidR="001B1E32" w:rsidRPr="00621007">
        <w:rPr>
          <w:noProof/>
          <w:color w:val="000000" w:themeColor="text1"/>
          <w:lang w:val="en-US" w:eastAsia="zh-TW"/>
        </w:rPr>
        <w:t xml:space="preserve">GMS </w:t>
      </w:r>
      <w:r w:rsidR="00203DFD" w:rsidRPr="00621007">
        <w:rPr>
          <w:noProof/>
          <w:color w:val="000000" w:themeColor="text1"/>
          <w:lang w:val="en-US" w:eastAsia="zh-TW"/>
        </w:rPr>
        <w:t xml:space="preserve">and </w:t>
      </w:r>
      <w:r w:rsidR="002875D4" w:rsidRPr="00621007">
        <w:rPr>
          <w:noProof/>
          <w:color w:val="000000" w:themeColor="text1"/>
          <w:lang w:val="en-US" w:eastAsia="zh-TW"/>
        </w:rPr>
        <w:t xml:space="preserve">FMS </w:t>
      </w:r>
      <w:r w:rsidR="00C17793" w:rsidRPr="00621007">
        <w:rPr>
          <w:noProof/>
          <w:color w:val="000000" w:themeColor="text1"/>
          <w:lang w:val="en-US" w:eastAsia="zh-TW"/>
        </w:rPr>
        <w:t>development</w:t>
      </w:r>
      <w:r w:rsidR="00D40A14" w:rsidRPr="00621007">
        <w:rPr>
          <w:noProof/>
          <w:color w:val="000000" w:themeColor="text1"/>
          <w:lang w:val="en-US" w:eastAsia="zh-TW"/>
        </w:rPr>
        <w:t xml:space="preserve"> </w:t>
      </w:r>
      <w:r w:rsidRPr="00621007">
        <w:rPr>
          <w:noProof/>
          <w:color w:val="000000" w:themeColor="text1"/>
          <w:lang w:val="en-US" w:eastAsia="zh-TW"/>
        </w:rPr>
        <w:t xml:space="preserve">regardless of </w:t>
      </w:r>
      <w:r w:rsidR="00B33265" w:rsidRPr="00621007">
        <w:rPr>
          <w:noProof/>
          <w:color w:val="000000" w:themeColor="text1"/>
          <w:lang w:val="en-US" w:eastAsia="zh-TW"/>
        </w:rPr>
        <w:t>starting</w:t>
      </w:r>
      <w:r w:rsidRPr="00621007">
        <w:rPr>
          <w:noProof/>
          <w:color w:val="000000" w:themeColor="text1"/>
          <w:lang w:val="en-US" w:eastAsia="zh-TW"/>
        </w:rPr>
        <w:t xml:space="preserve"> ability </w:t>
      </w:r>
      <w:r w:rsidR="00D40A14" w:rsidRPr="00621007">
        <w:rPr>
          <w:noProof/>
          <w:color w:val="000000" w:themeColor="text1"/>
          <w:lang w:val="en-US" w:eastAsia="zh-TW"/>
        </w:rPr>
        <w:t>through a 10 session</w:t>
      </w:r>
      <w:r w:rsidR="00E21A17" w:rsidRPr="00621007">
        <w:rPr>
          <w:noProof/>
          <w:color w:val="000000" w:themeColor="text1"/>
          <w:lang w:val="en-US" w:eastAsia="zh-TW"/>
        </w:rPr>
        <w:t xml:space="preserve"> school based</w:t>
      </w:r>
      <w:r w:rsidR="00D40A14" w:rsidRPr="00621007">
        <w:rPr>
          <w:noProof/>
          <w:color w:val="000000" w:themeColor="text1"/>
          <w:lang w:val="en-US" w:eastAsia="zh-TW"/>
        </w:rPr>
        <w:t xml:space="preserve"> intervention.</w:t>
      </w:r>
      <w:r w:rsidR="001D1D98" w:rsidRPr="00621007">
        <w:rPr>
          <w:noProof/>
          <w:color w:val="000000" w:themeColor="text1"/>
          <w:lang w:val="en-US" w:eastAsia="zh-TW"/>
        </w:rPr>
        <w:t xml:space="preserve"> </w:t>
      </w:r>
    </w:p>
    <w:p w14:paraId="2BD11D13" w14:textId="6055BB14" w:rsidR="00D40A14" w:rsidRPr="00621007" w:rsidRDefault="001D1D98" w:rsidP="000B1CAA">
      <w:pPr>
        <w:spacing w:line="480" w:lineRule="auto"/>
        <w:rPr>
          <w:noProof/>
          <w:color w:val="000000" w:themeColor="text1"/>
          <w:lang w:val="en-US" w:eastAsia="zh-TW"/>
        </w:rPr>
      </w:pPr>
      <w:r w:rsidRPr="00621007">
        <w:rPr>
          <w:noProof/>
          <w:color w:val="000000" w:themeColor="text1"/>
          <w:lang w:val="en-US" w:eastAsia="zh-TW"/>
        </w:rPr>
        <w:t>Alongside thi</w:t>
      </w:r>
      <w:r w:rsidR="00617036" w:rsidRPr="00621007">
        <w:rPr>
          <w:noProof/>
          <w:color w:val="000000" w:themeColor="text1"/>
          <w:lang w:val="en-US" w:eastAsia="zh-TW"/>
        </w:rPr>
        <w:t>s a Likert scale was used to see if motivation to partic</w:t>
      </w:r>
      <w:r w:rsidR="00396346" w:rsidRPr="00621007">
        <w:rPr>
          <w:noProof/>
          <w:color w:val="000000" w:themeColor="text1"/>
          <w:lang w:val="en-US" w:eastAsia="zh-TW"/>
        </w:rPr>
        <w:t>i</w:t>
      </w:r>
      <w:r w:rsidR="00617036" w:rsidRPr="00621007">
        <w:rPr>
          <w:noProof/>
          <w:color w:val="000000" w:themeColor="text1"/>
          <w:lang w:val="en-US" w:eastAsia="zh-TW"/>
        </w:rPr>
        <w:t xml:space="preserve">pate in sport increased or decreased </w:t>
      </w:r>
      <w:r w:rsidR="00A95932" w:rsidRPr="00621007">
        <w:rPr>
          <w:noProof/>
          <w:color w:val="000000" w:themeColor="text1"/>
          <w:lang w:val="en-US" w:eastAsia="zh-TW"/>
        </w:rPr>
        <w:t>alon</w:t>
      </w:r>
      <w:r w:rsidR="0024160B" w:rsidRPr="00621007">
        <w:rPr>
          <w:noProof/>
          <w:color w:val="000000" w:themeColor="text1"/>
          <w:lang w:val="en-US" w:eastAsia="zh-TW"/>
        </w:rPr>
        <w:t>g</w:t>
      </w:r>
      <w:r w:rsidR="00A95932" w:rsidRPr="00621007">
        <w:rPr>
          <w:noProof/>
          <w:color w:val="000000" w:themeColor="text1"/>
          <w:lang w:val="en-US" w:eastAsia="zh-TW"/>
        </w:rPr>
        <w:t xml:space="preserve">side </w:t>
      </w:r>
      <w:r w:rsidR="001B1E32" w:rsidRPr="00621007">
        <w:rPr>
          <w:noProof/>
          <w:color w:val="000000" w:themeColor="text1"/>
          <w:lang w:val="en-US" w:eastAsia="zh-TW"/>
        </w:rPr>
        <w:t xml:space="preserve">GMS </w:t>
      </w:r>
      <w:r w:rsidR="00A95932" w:rsidRPr="00621007">
        <w:rPr>
          <w:noProof/>
          <w:color w:val="000000" w:themeColor="text1"/>
          <w:lang w:val="en-US" w:eastAsia="zh-TW"/>
        </w:rPr>
        <w:t>development.</w:t>
      </w:r>
      <w:r w:rsidR="00D40A14" w:rsidRPr="00621007">
        <w:rPr>
          <w:noProof/>
          <w:color w:val="000000" w:themeColor="text1"/>
          <w:lang w:val="en-US" w:eastAsia="zh-TW"/>
        </w:rPr>
        <w:t xml:space="preserve"> The aim </w:t>
      </w:r>
      <w:r w:rsidR="003D2D26" w:rsidRPr="00621007">
        <w:rPr>
          <w:noProof/>
          <w:color w:val="000000" w:themeColor="text1"/>
          <w:lang w:val="en-US" w:eastAsia="zh-TW"/>
        </w:rPr>
        <w:t>wa</w:t>
      </w:r>
      <w:r w:rsidR="00D40A14" w:rsidRPr="00621007">
        <w:rPr>
          <w:noProof/>
          <w:color w:val="000000" w:themeColor="text1"/>
          <w:lang w:val="en-US" w:eastAsia="zh-TW"/>
        </w:rPr>
        <w:t>s to provide children with nec</w:t>
      </w:r>
      <w:r w:rsidR="00072FB2" w:rsidRPr="00621007">
        <w:rPr>
          <w:noProof/>
          <w:color w:val="000000" w:themeColor="text1"/>
          <w:lang w:val="en-US" w:eastAsia="zh-TW"/>
        </w:rPr>
        <w:t>e</w:t>
      </w:r>
      <w:r w:rsidR="00D40A14" w:rsidRPr="00621007">
        <w:rPr>
          <w:noProof/>
          <w:color w:val="000000" w:themeColor="text1"/>
          <w:lang w:val="en-US" w:eastAsia="zh-TW"/>
        </w:rPr>
        <w:t>ssary skills</w:t>
      </w:r>
      <w:r w:rsidR="00072FB2" w:rsidRPr="00621007">
        <w:rPr>
          <w:noProof/>
          <w:color w:val="000000" w:themeColor="text1"/>
          <w:lang w:val="en-US" w:eastAsia="zh-TW"/>
        </w:rPr>
        <w:t xml:space="preserve"> to </w:t>
      </w:r>
      <w:r w:rsidR="00D40A14" w:rsidRPr="00621007">
        <w:rPr>
          <w:noProof/>
          <w:color w:val="000000" w:themeColor="text1"/>
          <w:lang w:val="en-US" w:eastAsia="zh-TW"/>
        </w:rPr>
        <w:t>creat</w:t>
      </w:r>
      <w:r w:rsidR="00072FB2" w:rsidRPr="00621007">
        <w:rPr>
          <w:noProof/>
          <w:color w:val="000000" w:themeColor="text1"/>
          <w:lang w:val="en-US" w:eastAsia="zh-TW"/>
        </w:rPr>
        <w:t>e</w:t>
      </w:r>
      <w:r w:rsidR="00D40A14" w:rsidRPr="00621007">
        <w:rPr>
          <w:noProof/>
          <w:color w:val="000000" w:themeColor="text1"/>
          <w:lang w:val="en-US" w:eastAsia="zh-TW"/>
        </w:rPr>
        <w:t xml:space="preserve"> a </w:t>
      </w:r>
      <w:r w:rsidR="000E3582" w:rsidRPr="00621007">
        <w:rPr>
          <w:noProof/>
          <w:color w:val="000000" w:themeColor="text1"/>
          <w:lang w:val="en-US" w:eastAsia="zh-TW"/>
        </w:rPr>
        <w:t xml:space="preserve">more developed  and </w:t>
      </w:r>
      <w:r w:rsidR="00072FB2" w:rsidRPr="00621007">
        <w:rPr>
          <w:noProof/>
          <w:color w:val="000000" w:themeColor="text1"/>
          <w:lang w:val="en-US" w:eastAsia="zh-TW"/>
        </w:rPr>
        <w:t xml:space="preserve">sound </w:t>
      </w:r>
      <w:r w:rsidR="00D40A14" w:rsidRPr="00621007">
        <w:rPr>
          <w:noProof/>
          <w:color w:val="000000" w:themeColor="text1"/>
          <w:lang w:val="en-US" w:eastAsia="zh-TW"/>
        </w:rPr>
        <w:t>sporting base</w:t>
      </w:r>
      <w:r w:rsidR="00547CCF" w:rsidRPr="00621007">
        <w:rPr>
          <w:noProof/>
          <w:color w:val="000000" w:themeColor="text1"/>
          <w:lang w:val="en-US" w:eastAsia="zh-TW"/>
        </w:rPr>
        <w:t xml:space="preserve"> or starting point</w:t>
      </w:r>
      <w:r w:rsidR="000E3582" w:rsidRPr="00621007">
        <w:rPr>
          <w:noProof/>
          <w:color w:val="000000" w:themeColor="text1"/>
          <w:lang w:val="en-US" w:eastAsia="zh-TW"/>
        </w:rPr>
        <w:t>,</w:t>
      </w:r>
      <w:r w:rsidR="00547CCF" w:rsidRPr="00621007">
        <w:rPr>
          <w:noProof/>
          <w:color w:val="000000" w:themeColor="text1"/>
          <w:lang w:val="en-US" w:eastAsia="zh-TW"/>
        </w:rPr>
        <w:t xml:space="preserve"> to</w:t>
      </w:r>
      <w:r w:rsidR="001D3542" w:rsidRPr="00621007">
        <w:rPr>
          <w:noProof/>
          <w:color w:val="000000" w:themeColor="text1"/>
          <w:lang w:val="en-US" w:eastAsia="zh-TW"/>
        </w:rPr>
        <w:t xml:space="preserve"> provid</w:t>
      </w:r>
      <w:r w:rsidR="003750F3" w:rsidRPr="00621007">
        <w:rPr>
          <w:noProof/>
          <w:color w:val="000000" w:themeColor="text1"/>
          <w:lang w:val="en-US" w:eastAsia="zh-TW"/>
        </w:rPr>
        <w:t xml:space="preserve">e </w:t>
      </w:r>
      <w:r w:rsidR="00D40A14" w:rsidRPr="00621007">
        <w:rPr>
          <w:noProof/>
          <w:color w:val="000000" w:themeColor="text1"/>
          <w:lang w:val="en-US" w:eastAsia="zh-TW"/>
        </w:rPr>
        <w:t xml:space="preserve">opportunity to pursue and develop </w:t>
      </w:r>
      <w:r w:rsidR="001D3542" w:rsidRPr="00621007">
        <w:rPr>
          <w:noProof/>
          <w:color w:val="000000" w:themeColor="text1"/>
          <w:lang w:val="en-US" w:eastAsia="zh-TW"/>
        </w:rPr>
        <w:t xml:space="preserve">their </w:t>
      </w:r>
      <w:r w:rsidR="00D40A14" w:rsidRPr="00621007">
        <w:rPr>
          <w:noProof/>
          <w:color w:val="000000" w:themeColor="text1"/>
          <w:lang w:val="en-US" w:eastAsia="zh-TW"/>
        </w:rPr>
        <w:t>sport</w:t>
      </w:r>
      <w:r w:rsidR="001D3542" w:rsidRPr="00621007">
        <w:rPr>
          <w:noProof/>
          <w:color w:val="000000" w:themeColor="text1"/>
          <w:lang w:val="en-US" w:eastAsia="zh-TW"/>
        </w:rPr>
        <w:t>ing potential</w:t>
      </w:r>
      <w:r w:rsidR="00547CCF" w:rsidRPr="00621007">
        <w:rPr>
          <w:noProof/>
          <w:color w:val="000000" w:themeColor="text1"/>
          <w:lang w:val="en-US" w:eastAsia="zh-TW"/>
        </w:rPr>
        <w:t>.</w:t>
      </w:r>
    </w:p>
    <w:p w14:paraId="632023A4" w14:textId="77777777" w:rsidR="001E5C72" w:rsidRPr="00621007" w:rsidRDefault="001E5C72" w:rsidP="000B1CAA">
      <w:pPr>
        <w:spacing w:line="480" w:lineRule="auto"/>
        <w:rPr>
          <w:noProof/>
          <w:color w:val="000000" w:themeColor="text1"/>
          <w:lang w:val="en-US" w:eastAsia="zh-TW"/>
        </w:rPr>
      </w:pPr>
    </w:p>
    <w:p w14:paraId="7A6D9978" w14:textId="3DAFE7A2" w:rsidR="00490ABE" w:rsidRPr="00621007" w:rsidRDefault="00170163" w:rsidP="00DD29D0">
      <w:pPr>
        <w:spacing w:line="480" w:lineRule="auto"/>
        <w:ind w:firstLine="720"/>
        <w:rPr>
          <w:noProof/>
          <w:lang w:val="en-US" w:eastAsia="zh-TW"/>
        </w:rPr>
      </w:pPr>
      <w:r w:rsidRPr="00621007">
        <w:rPr>
          <w:noProof/>
          <w:lang w:val="en-US" w:eastAsia="zh-TW"/>
        </w:rPr>
        <w:t>Th</w:t>
      </w:r>
      <w:r w:rsidR="00E040A2" w:rsidRPr="00621007">
        <w:rPr>
          <w:noProof/>
          <w:lang w:val="en-US" w:eastAsia="zh-TW"/>
        </w:rPr>
        <w:t>e</w:t>
      </w:r>
      <w:r w:rsidRPr="00621007">
        <w:rPr>
          <w:noProof/>
          <w:lang w:val="en-US" w:eastAsia="zh-TW"/>
        </w:rPr>
        <w:t xml:space="preserve"> study </w:t>
      </w:r>
      <w:r w:rsidR="002824D7" w:rsidRPr="00621007">
        <w:rPr>
          <w:noProof/>
          <w:lang w:val="en-US" w:eastAsia="zh-TW"/>
        </w:rPr>
        <w:t>was well rounded and</w:t>
      </w:r>
      <w:r w:rsidRPr="00621007">
        <w:rPr>
          <w:noProof/>
          <w:lang w:val="en-US" w:eastAsia="zh-TW"/>
        </w:rPr>
        <w:t xml:space="preserve"> aim</w:t>
      </w:r>
      <w:r w:rsidR="00BE10D3" w:rsidRPr="00621007">
        <w:rPr>
          <w:noProof/>
          <w:lang w:val="en-US" w:eastAsia="zh-TW"/>
        </w:rPr>
        <w:t>ed</w:t>
      </w:r>
      <w:r w:rsidRPr="00621007">
        <w:rPr>
          <w:noProof/>
          <w:lang w:val="en-US" w:eastAsia="zh-TW"/>
        </w:rPr>
        <w:t xml:space="preserve"> to help disadvantaged </w:t>
      </w:r>
      <w:r w:rsidR="00F52669" w:rsidRPr="00621007">
        <w:rPr>
          <w:noProof/>
          <w:lang w:val="en-US" w:eastAsia="zh-TW"/>
        </w:rPr>
        <w:t xml:space="preserve">or below average </w:t>
      </w:r>
      <w:r w:rsidRPr="00621007">
        <w:rPr>
          <w:noProof/>
          <w:lang w:val="en-US" w:eastAsia="zh-TW"/>
        </w:rPr>
        <w:t>children by increasing their abilit</w:t>
      </w:r>
      <w:r w:rsidR="00A762E5" w:rsidRPr="00621007">
        <w:rPr>
          <w:noProof/>
          <w:lang w:val="en-US" w:eastAsia="zh-TW"/>
        </w:rPr>
        <w:t xml:space="preserve">ies </w:t>
      </w:r>
      <w:r w:rsidR="00333E0F" w:rsidRPr="00621007">
        <w:rPr>
          <w:noProof/>
          <w:lang w:val="en-US" w:eastAsia="zh-TW"/>
        </w:rPr>
        <w:t>and</w:t>
      </w:r>
      <w:r w:rsidRPr="00621007">
        <w:rPr>
          <w:noProof/>
          <w:lang w:val="en-US" w:eastAsia="zh-TW"/>
        </w:rPr>
        <w:t xml:space="preserve"> allowing them an equal opportunity to engage in sport from an early age.</w:t>
      </w:r>
      <w:r w:rsidR="00CA06F5" w:rsidRPr="00621007">
        <w:rPr>
          <w:noProof/>
          <w:lang w:val="en-US" w:eastAsia="zh-TW"/>
        </w:rPr>
        <w:t xml:space="preserve"> </w:t>
      </w:r>
      <w:r w:rsidR="00DD0F7D" w:rsidRPr="00621007">
        <w:rPr>
          <w:noProof/>
          <w:lang w:val="en-US" w:eastAsia="zh-TW"/>
        </w:rPr>
        <w:t xml:space="preserve">It is possible that children who scored below average could have undiagnosed </w:t>
      </w:r>
      <w:r w:rsidR="00C1446D" w:rsidRPr="00621007">
        <w:rPr>
          <w:noProof/>
          <w:lang w:val="en-US" w:eastAsia="zh-TW"/>
        </w:rPr>
        <w:t>additional needs</w:t>
      </w:r>
      <w:r w:rsidR="00110AF2" w:rsidRPr="00621007">
        <w:rPr>
          <w:noProof/>
          <w:lang w:val="en-US" w:eastAsia="zh-TW"/>
        </w:rPr>
        <w:t xml:space="preserve">, </w:t>
      </w:r>
      <w:r w:rsidR="00F2405F" w:rsidRPr="00621007">
        <w:rPr>
          <w:noProof/>
          <w:lang w:val="en-US" w:eastAsia="zh-TW"/>
        </w:rPr>
        <w:t xml:space="preserve">and </w:t>
      </w:r>
      <w:r w:rsidR="00110AF2" w:rsidRPr="00621007">
        <w:rPr>
          <w:noProof/>
          <w:lang w:val="en-US" w:eastAsia="zh-TW"/>
        </w:rPr>
        <w:t xml:space="preserve">it is important to intervene at an early age to assist </w:t>
      </w:r>
      <w:r w:rsidR="00992E18" w:rsidRPr="00621007">
        <w:rPr>
          <w:noProof/>
          <w:lang w:val="en-US" w:eastAsia="zh-TW"/>
        </w:rPr>
        <w:t>helping the child learn and master new motor tasks while mov</w:t>
      </w:r>
      <w:r w:rsidR="00F2405F" w:rsidRPr="00621007">
        <w:rPr>
          <w:noProof/>
          <w:lang w:val="en-US" w:eastAsia="zh-TW"/>
        </w:rPr>
        <w:t>e</w:t>
      </w:r>
      <w:r w:rsidR="00992E18" w:rsidRPr="00621007">
        <w:rPr>
          <w:noProof/>
          <w:lang w:val="en-US" w:eastAsia="zh-TW"/>
        </w:rPr>
        <w:t>ment demands are still relativ</w:t>
      </w:r>
      <w:r w:rsidR="00F2405F" w:rsidRPr="00621007">
        <w:rPr>
          <w:noProof/>
          <w:lang w:val="en-US" w:eastAsia="zh-TW"/>
        </w:rPr>
        <w:t>el</w:t>
      </w:r>
      <w:r w:rsidR="00992E18" w:rsidRPr="00621007">
        <w:rPr>
          <w:noProof/>
          <w:lang w:val="en-US" w:eastAsia="zh-TW"/>
        </w:rPr>
        <w:t>y basic (</w:t>
      </w:r>
      <w:r w:rsidR="001D539D" w:rsidRPr="00621007">
        <w:rPr>
          <w:color w:val="000000" w:themeColor="text1"/>
        </w:rPr>
        <w:t>White, 2017</w:t>
      </w:r>
      <w:r w:rsidR="00992E18" w:rsidRPr="00621007">
        <w:rPr>
          <w:noProof/>
          <w:lang w:val="en-US" w:eastAsia="zh-TW"/>
        </w:rPr>
        <w:t>)</w:t>
      </w:r>
      <w:r w:rsidR="00490ABE" w:rsidRPr="00621007">
        <w:rPr>
          <w:noProof/>
          <w:lang w:val="en-US" w:eastAsia="zh-TW"/>
        </w:rPr>
        <w:t>.</w:t>
      </w:r>
      <w:r w:rsidR="00992E18" w:rsidRPr="00621007">
        <w:rPr>
          <w:noProof/>
          <w:lang w:val="en-US" w:eastAsia="zh-TW"/>
        </w:rPr>
        <w:t xml:space="preserve"> </w:t>
      </w:r>
      <w:r w:rsidR="00CA06F5" w:rsidRPr="00621007">
        <w:rPr>
          <w:noProof/>
          <w:lang w:val="en-US" w:eastAsia="zh-TW"/>
        </w:rPr>
        <w:t>Alo</w:t>
      </w:r>
      <w:r w:rsidR="00F52669" w:rsidRPr="00621007">
        <w:rPr>
          <w:noProof/>
          <w:lang w:val="en-US" w:eastAsia="zh-TW"/>
        </w:rPr>
        <w:t>n</w:t>
      </w:r>
      <w:r w:rsidR="00CA06F5" w:rsidRPr="00621007">
        <w:rPr>
          <w:noProof/>
          <w:lang w:val="en-US" w:eastAsia="zh-TW"/>
        </w:rPr>
        <w:t>gside this</w:t>
      </w:r>
      <w:r w:rsidR="00AE2121" w:rsidRPr="00621007">
        <w:rPr>
          <w:noProof/>
          <w:lang w:val="en-US" w:eastAsia="zh-TW"/>
        </w:rPr>
        <w:t>,</w:t>
      </w:r>
      <w:r w:rsidR="00CA06F5" w:rsidRPr="00621007">
        <w:rPr>
          <w:noProof/>
          <w:lang w:val="en-US" w:eastAsia="zh-TW"/>
        </w:rPr>
        <w:t xml:space="preserve"> </w:t>
      </w:r>
      <w:r w:rsidR="00164A7C" w:rsidRPr="00621007">
        <w:rPr>
          <w:noProof/>
          <w:lang w:val="en-US" w:eastAsia="zh-TW"/>
        </w:rPr>
        <w:t>removing barriers for inclusion</w:t>
      </w:r>
      <w:r w:rsidR="00E26E47" w:rsidRPr="00621007">
        <w:rPr>
          <w:noProof/>
          <w:lang w:val="en-US" w:eastAsia="zh-TW"/>
        </w:rPr>
        <w:t xml:space="preserve"> and</w:t>
      </w:r>
      <w:r w:rsidR="00164A7C" w:rsidRPr="00621007">
        <w:rPr>
          <w:noProof/>
          <w:lang w:val="en-US" w:eastAsia="zh-TW"/>
        </w:rPr>
        <w:t xml:space="preserve"> including children of all ability level</w:t>
      </w:r>
      <w:r w:rsidR="0030444B" w:rsidRPr="00621007">
        <w:rPr>
          <w:noProof/>
          <w:lang w:val="en-US" w:eastAsia="zh-TW"/>
        </w:rPr>
        <w:t>s</w:t>
      </w:r>
      <w:r w:rsidR="00164A7C" w:rsidRPr="00621007">
        <w:rPr>
          <w:noProof/>
          <w:lang w:val="en-US" w:eastAsia="zh-TW"/>
        </w:rPr>
        <w:t xml:space="preserve"> in </w:t>
      </w:r>
      <w:r w:rsidR="00164A7C" w:rsidRPr="00143297">
        <w:rPr>
          <w:noProof/>
          <w:lang w:val="en-US" w:eastAsia="zh-TW"/>
        </w:rPr>
        <w:t>the IG and CG group</w:t>
      </w:r>
      <w:r w:rsidR="0030444B" w:rsidRPr="00621007">
        <w:rPr>
          <w:noProof/>
          <w:lang w:val="en-US" w:eastAsia="zh-TW"/>
        </w:rPr>
        <w:t xml:space="preserve"> w</w:t>
      </w:r>
      <w:r w:rsidR="00AE2121" w:rsidRPr="00621007">
        <w:rPr>
          <w:noProof/>
          <w:lang w:val="en-US" w:eastAsia="zh-TW"/>
        </w:rPr>
        <w:t>ould</w:t>
      </w:r>
      <w:r w:rsidR="0030444B" w:rsidRPr="00621007">
        <w:rPr>
          <w:noProof/>
          <w:lang w:val="en-US" w:eastAsia="zh-TW"/>
        </w:rPr>
        <w:t xml:space="preserve"> help motivate </w:t>
      </w:r>
      <w:r w:rsidR="005B3C28" w:rsidRPr="00621007">
        <w:rPr>
          <w:noProof/>
          <w:lang w:val="en-US" w:eastAsia="zh-TW"/>
        </w:rPr>
        <w:t>partic</w:t>
      </w:r>
      <w:r w:rsidR="00AE2121" w:rsidRPr="00621007">
        <w:rPr>
          <w:noProof/>
          <w:lang w:val="en-US" w:eastAsia="zh-TW"/>
        </w:rPr>
        <w:t>i</w:t>
      </w:r>
      <w:r w:rsidR="005B3C28" w:rsidRPr="00621007">
        <w:rPr>
          <w:noProof/>
          <w:lang w:val="en-US" w:eastAsia="zh-TW"/>
        </w:rPr>
        <w:t>pants with additional need</w:t>
      </w:r>
      <w:r w:rsidR="00F52669" w:rsidRPr="00621007">
        <w:rPr>
          <w:color w:val="000000" w:themeColor="text1"/>
          <w:shd w:val="clear" w:color="auto" w:fill="FFFFFF"/>
        </w:rPr>
        <w:t xml:space="preserve"> (Coates, &amp; Vickerman,</w:t>
      </w:r>
      <w:r w:rsidR="0066652B" w:rsidRPr="00621007">
        <w:rPr>
          <w:color w:val="000000" w:themeColor="text1"/>
          <w:shd w:val="clear" w:color="auto" w:fill="FFFFFF"/>
        </w:rPr>
        <w:t xml:space="preserve"> </w:t>
      </w:r>
      <w:r w:rsidR="00F52669" w:rsidRPr="00621007">
        <w:rPr>
          <w:color w:val="000000" w:themeColor="text1"/>
          <w:shd w:val="clear" w:color="auto" w:fill="FFFFFF"/>
        </w:rPr>
        <w:t>2008).</w:t>
      </w:r>
      <w:r w:rsidR="0066652B" w:rsidRPr="00621007">
        <w:rPr>
          <w:noProof/>
          <w:lang w:val="en-US" w:eastAsia="zh-TW"/>
        </w:rPr>
        <w:t xml:space="preserve"> </w:t>
      </w:r>
    </w:p>
    <w:p w14:paraId="1D569625" w14:textId="77777777" w:rsidR="00AE2121" w:rsidRPr="00621007" w:rsidRDefault="00AE2121" w:rsidP="000B1CAA">
      <w:pPr>
        <w:spacing w:line="480" w:lineRule="auto"/>
        <w:rPr>
          <w:noProof/>
          <w:lang w:val="en-US" w:eastAsia="zh-TW"/>
        </w:rPr>
      </w:pPr>
    </w:p>
    <w:p w14:paraId="0CF17AE8" w14:textId="358B68D4" w:rsidR="000F6F8B" w:rsidRPr="00621007" w:rsidRDefault="001105E3" w:rsidP="00DD29D0">
      <w:pPr>
        <w:spacing w:line="480" w:lineRule="auto"/>
        <w:ind w:firstLine="720"/>
        <w:rPr>
          <w:noProof/>
          <w:lang w:val="en-US" w:eastAsia="zh-TW"/>
        </w:rPr>
      </w:pPr>
      <w:r w:rsidRPr="00621007">
        <w:rPr>
          <w:noProof/>
          <w:lang w:val="en-US" w:eastAsia="zh-TW"/>
        </w:rPr>
        <w:t xml:space="preserve">Due to the decline </w:t>
      </w:r>
      <w:r w:rsidR="0009223E" w:rsidRPr="00621007">
        <w:rPr>
          <w:noProof/>
          <w:lang w:val="en-US" w:eastAsia="zh-TW"/>
        </w:rPr>
        <w:t xml:space="preserve">in </w:t>
      </w:r>
      <w:r w:rsidRPr="00621007">
        <w:rPr>
          <w:noProof/>
          <w:lang w:val="en-US" w:eastAsia="zh-TW"/>
        </w:rPr>
        <w:t xml:space="preserve">active hours </w:t>
      </w:r>
      <w:r w:rsidR="0009223E" w:rsidRPr="00621007">
        <w:rPr>
          <w:noProof/>
          <w:lang w:val="en-US" w:eastAsia="zh-TW"/>
        </w:rPr>
        <w:t>during</w:t>
      </w:r>
      <w:r w:rsidRPr="00621007">
        <w:rPr>
          <w:noProof/>
          <w:lang w:val="en-US" w:eastAsia="zh-TW"/>
        </w:rPr>
        <w:t xml:space="preserve"> the school day </w:t>
      </w:r>
      <w:r w:rsidR="00063F83" w:rsidRPr="00621007">
        <w:t>(</w:t>
      </w:r>
      <w:r w:rsidR="00063F83" w:rsidRPr="00621007">
        <w:rPr>
          <w:color w:val="222222"/>
          <w:shd w:val="clear" w:color="auto" w:fill="FFFFFF"/>
        </w:rPr>
        <w:t>Baines &amp; Blatchford, 2019)</w:t>
      </w:r>
      <w:r w:rsidR="00BC5197" w:rsidRPr="00621007">
        <w:rPr>
          <w:color w:val="222222"/>
          <w:shd w:val="clear" w:color="auto" w:fill="FFFFFF"/>
        </w:rPr>
        <w:t xml:space="preserve"> a</w:t>
      </w:r>
      <w:r w:rsidRPr="00621007">
        <w:rPr>
          <w:noProof/>
          <w:lang w:val="en-US" w:eastAsia="zh-TW"/>
        </w:rPr>
        <w:t xml:space="preserve"> </w:t>
      </w:r>
      <w:r w:rsidR="00C55B9B" w:rsidRPr="00621007">
        <w:rPr>
          <w:noProof/>
          <w:lang w:val="en-US" w:eastAsia="zh-TW"/>
        </w:rPr>
        <w:t xml:space="preserve">knockon effect of this study will be </w:t>
      </w:r>
      <w:r w:rsidR="00037911" w:rsidRPr="00621007">
        <w:rPr>
          <w:noProof/>
          <w:lang w:val="en-US" w:eastAsia="zh-TW"/>
        </w:rPr>
        <w:t>tackl</w:t>
      </w:r>
      <w:r w:rsidR="00F06222" w:rsidRPr="00621007">
        <w:rPr>
          <w:noProof/>
          <w:lang w:val="en-US" w:eastAsia="zh-TW"/>
        </w:rPr>
        <w:t>ing</w:t>
      </w:r>
      <w:r w:rsidR="00037911" w:rsidRPr="00621007">
        <w:rPr>
          <w:noProof/>
          <w:lang w:val="en-US" w:eastAsia="zh-TW"/>
        </w:rPr>
        <w:t xml:space="preserve"> the obesity ep</w:t>
      </w:r>
      <w:r w:rsidR="00082D5B" w:rsidRPr="00621007">
        <w:rPr>
          <w:noProof/>
          <w:lang w:val="en-US" w:eastAsia="zh-TW"/>
        </w:rPr>
        <w:t>i</w:t>
      </w:r>
      <w:r w:rsidR="00037911" w:rsidRPr="00621007">
        <w:rPr>
          <w:noProof/>
          <w:lang w:val="en-US" w:eastAsia="zh-TW"/>
        </w:rPr>
        <w:t xml:space="preserve">demic </w:t>
      </w:r>
      <w:r w:rsidR="00333E0F" w:rsidRPr="00621007">
        <w:rPr>
          <w:noProof/>
          <w:lang w:val="en-US" w:eastAsia="zh-TW"/>
        </w:rPr>
        <w:t>by increasing</w:t>
      </w:r>
      <w:r w:rsidR="00C55B9B" w:rsidRPr="00621007">
        <w:rPr>
          <w:noProof/>
          <w:lang w:val="en-US" w:eastAsia="zh-TW"/>
        </w:rPr>
        <w:t xml:space="preserve"> </w:t>
      </w:r>
      <w:r w:rsidR="005E2F93" w:rsidRPr="00621007">
        <w:rPr>
          <w:noProof/>
          <w:lang w:val="en-US" w:eastAsia="zh-TW"/>
        </w:rPr>
        <w:t xml:space="preserve">amount and </w:t>
      </w:r>
      <w:r w:rsidR="00C55B9B" w:rsidRPr="00621007">
        <w:rPr>
          <w:noProof/>
          <w:lang w:val="en-US" w:eastAsia="zh-TW"/>
        </w:rPr>
        <w:t>intens</w:t>
      </w:r>
      <w:r w:rsidR="005E2F93" w:rsidRPr="00621007">
        <w:rPr>
          <w:noProof/>
          <w:lang w:val="en-US" w:eastAsia="zh-TW"/>
        </w:rPr>
        <w:t>ity of</w:t>
      </w:r>
      <w:r w:rsidR="00C55B9B" w:rsidRPr="00621007">
        <w:rPr>
          <w:noProof/>
          <w:lang w:val="en-US" w:eastAsia="zh-TW"/>
        </w:rPr>
        <w:t xml:space="preserve"> physical activity </w:t>
      </w:r>
      <w:r w:rsidR="008061CF" w:rsidRPr="00621007">
        <w:rPr>
          <w:noProof/>
          <w:lang w:val="en-US" w:eastAsia="zh-TW"/>
        </w:rPr>
        <w:t>(</w:t>
      </w:r>
      <w:r w:rsidR="000B0D6D" w:rsidRPr="00621007">
        <w:rPr>
          <w:color w:val="000000" w:themeColor="text1"/>
          <w:shd w:val="clear" w:color="auto" w:fill="FFFFFF"/>
        </w:rPr>
        <w:t>Nadeau, Maahs, Daniels, &amp; Eckel, 2011).</w:t>
      </w:r>
      <w:r w:rsidR="00FB40E2" w:rsidRPr="00621007">
        <w:rPr>
          <w:noProof/>
          <w:color w:val="000000" w:themeColor="text1"/>
          <w:lang w:val="en-US" w:eastAsia="zh-TW"/>
        </w:rPr>
        <w:t xml:space="preserve"> </w:t>
      </w:r>
      <w:r w:rsidR="00FB40E2" w:rsidRPr="00621007">
        <w:rPr>
          <w:color w:val="000000" w:themeColor="text1"/>
          <w:shd w:val="clear" w:color="auto" w:fill="FFFFFF"/>
        </w:rPr>
        <w:t>Th</w:t>
      </w:r>
      <w:r w:rsidR="0051147A" w:rsidRPr="00621007">
        <w:rPr>
          <w:color w:val="000000" w:themeColor="text1"/>
          <w:shd w:val="clear" w:color="auto" w:fill="FFFFFF"/>
        </w:rPr>
        <w:t>e</w:t>
      </w:r>
      <w:r w:rsidR="00FB40E2" w:rsidRPr="00621007">
        <w:rPr>
          <w:color w:val="000000" w:themeColor="text1"/>
          <w:shd w:val="clear" w:color="auto" w:fill="FFFFFF"/>
        </w:rPr>
        <w:t xml:space="preserve"> intervention </w:t>
      </w:r>
      <w:r w:rsidR="0051147A" w:rsidRPr="00621007">
        <w:rPr>
          <w:color w:val="000000" w:themeColor="text1"/>
          <w:shd w:val="clear" w:color="auto" w:fill="FFFFFF"/>
        </w:rPr>
        <w:lastRenderedPageBreak/>
        <w:t xml:space="preserve">could </w:t>
      </w:r>
      <w:r w:rsidR="00FB40E2" w:rsidRPr="00621007">
        <w:rPr>
          <w:color w:val="000000" w:themeColor="text1"/>
          <w:shd w:val="clear" w:color="auto" w:fill="FFFFFF"/>
        </w:rPr>
        <w:t>potential</w:t>
      </w:r>
      <w:r w:rsidR="0051147A" w:rsidRPr="00621007">
        <w:rPr>
          <w:color w:val="000000" w:themeColor="text1"/>
          <w:shd w:val="clear" w:color="auto" w:fill="FFFFFF"/>
        </w:rPr>
        <w:t>ly</w:t>
      </w:r>
      <w:r w:rsidR="00FB40E2" w:rsidRPr="00621007">
        <w:rPr>
          <w:color w:val="000000" w:themeColor="text1"/>
          <w:shd w:val="clear" w:color="auto" w:fill="FFFFFF"/>
        </w:rPr>
        <w:t xml:space="preserve"> be used as an additional physical education session to help towards more active hours for children.</w:t>
      </w:r>
    </w:p>
    <w:p w14:paraId="48A9ABD7" w14:textId="3D36B010" w:rsidR="00713071" w:rsidRPr="00621007" w:rsidRDefault="00713071" w:rsidP="000B1CAA">
      <w:pPr>
        <w:spacing w:line="480" w:lineRule="auto"/>
        <w:rPr>
          <w:b/>
          <w:bCs/>
          <w:i/>
          <w:iCs/>
          <w:color w:val="4472C4" w:themeColor="accent1"/>
        </w:rPr>
      </w:pPr>
    </w:p>
    <w:p w14:paraId="35BF5F76" w14:textId="34C34990" w:rsidR="00882706" w:rsidRPr="00DD29D0" w:rsidRDefault="00087773" w:rsidP="00DD29D0">
      <w:pPr>
        <w:spacing w:line="480" w:lineRule="auto"/>
        <w:ind w:firstLine="720"/>
        <w:rPr>
          <w:noProof/>
          <w:color w:val="000000" w:themeColor="text1"/>
          <w:lang w:val="en-US" w:eastAsia="zh-TW"/>
        </w:rPr>
      </w:pPr>
      <w:r w:rsidRPr="00621007">
        <w:rPr>
          <w:noProof/>
          <w:color w:val="000000" w:themeColor="text1"/>
          <w:lang w:val="en-US" w:eastAsia="zh-TW"/>
        </w:rPr>
        <w:t xml:space="preserve">The hypothesis for the study is that </w:t>
      </w:r>
      <w:r w:rsidRPr="00143297">
        <w:rPr>
          <w:noProof/>
          <w:color w:val="000000" w:themeColor="text1"/>
          <w:lang w:val="en-US" w:eastAsia="zh-TW"/>
        </w:rPr>
        <w:t>the control group</w:t>
      </w:r>
      <w:r w:rsidR="00170587" w:rsidRPr="00143297">
        <w:rPr>
          <w:noProof/>
          <w:color w:val="000000" w:themeColor="text1"/>
          <w:lang w:val="en-US" w:eastAsia="zh-TW"/>
        </w:rPr>
        <w:t xml:space="preserve"> (CG)</w:t>
      </w:r>
      <w:r w:rsidRPr="00143297">
        <w:rPr>
          <w:noProof/>
          <w:color w:val="000000" w:themeColor="text1"/>
          <w:lang w:val="en-US" w:eastAsia="zh-TW"/>
        </w:rPr>
        <w:t xml:space="preserve"> </w:t>
      </w:r>
      <w:r w:rsidR="00734213" w:rsidRPr="00143297">
        <w:rPr>
          <w:noProof/>
          <w:color w:val="000000" w:themeColor="text1"/>
          <w:lang w:val="en-US" w:eastAsia="zh-TW"/>
        </w:rPr>
        <w:t>w</w:t>
      </w:r>
      <w:r w:rsidR="00D3547C" w:rsidRPr="00143297">
        <w:rPr>
          <w:noProof/>
          <w:color w:val="000000" w:themeColor="text1"/>
          <w:lang w:val="en-US" w:eastAsia="zh-TW"/>
        </w:rPr>
        <w:t>ould</w:t>
      </w:r>
      <w:r w:rsidR="00734213" w:rsidRPr="00143297">
        <w:rPr>
          <w:noProof/>
          <w:color w:val="000000" w:themeColor="text1"/>
          <w:lang w:val="en-US" w:eastAsia="zh-TW"/>
        </w:rPr>
        <w:t xml:space="preserve"> only improve according to their age increase</w:t>
      </w:r>
      <w:r w:rsidR="00B96A77" w:rsidRPr="00143297">
        <w:rPr>
          <w:noProof/>
          <w:color w:val="000000" w:themeColor="text1"/>
          <w:lang w:val="en-US" w:eastAsia="zh-TW"/>
        </w:rPr>
        <w:t xml:space="preserve">. </w:t>
      </w:r>
      <w:r w:rsidR="00DC43F8" w:rsidRPr="00143297">
        <w:rPr>
          <w:noProof/>
          <w:color w:val="000000" w:themeColor="text1"/>
          <w:lang w:val="en-US" w:eastAsia="zh-TW"/>
        </w:rPr>
        <w:t>T</w:t>
      </w:r>
      <w:r w:rsidRPr="00143297">
        <w:rPr>
          <w:noProof/>
          <w:color w:val="000000" w:themeColor="text1"/>
          <w:lang w:val="en-US" w:eastAsia="zh-TW"/>
        </w:rPr>
        <w:t>heir motivation towards sporting participation w</w:t>
      </w:r>
      <w:r w:rsidR="00D3547C" w:rsidRPr="00143297">
        <w:rPr>
          <w:noProof/>
          <w:color w:val="000000" w:themeColor="text1"/>
          <w:lang w:val="en-US" w:eastAsia="zh-TW"/>
        </w:rPr>
        <w:t xml:space="preserve">ould </w:t>
      </w:r>
      <w:r w:rsidRPr="00143297">
        <w:rPr>
          <w:noProof/>
          <w:color w:val="000000" w:themeColor="text1"/>
          <w:lang w:val="en-US" w:eastAsia="zh-TW"/>
        </w:rPr>
        <w:t>either remain the same or slightly decrease. In comparison</w:t>
      </w:r>
      <w:r w:rsidR="00050FDA" w:rsidRPr="00143297">
        <w:rPr>
          <w:noProof/>
          <w:color w:val="000000" w:themeColor="text1"/>
          <w:lang w:val="en-US" w:eastAsia="zh-TW"/>
        </w:rPr>
        <w:t>,</w:t>
      </w:r>
      <w:r w:rsidRPr="00143297">
        <w:rPr>
          <w:noProof/>
          <w:color w:val="000000" w:themeColor="text1"/>
          <w:lang w:val="en-US" w:eastAsia="zh-TW"/>
        </w:rPr>
        <w:t xml:space="preserve"> the intervention group</w:t>
      </w:r>
      <w:r w:rsidR="00BC17D0" w:rsidRPr="00143297">
        <w:rPr>
          <w:noProof/>
          <w:color w:val="000000" w:themeColor="text1"/>
          <w:lang w:val="en-US" w:eastAsia="zh-TW"/>
        </w:rPr>
        <w:t xml:space="preserve"> (IG)</w:t>
      </w:r>
      <w:r w:rsidRPr="00143297">
        <w:rPr>
          <w:noProof/>
          <w:color w:val="000000" w:themeColor="text1"/>
          <w:lang w:val="en-US" w:eastAsia="zh-TW"/>
        </w:rPr>
        <w:t xml:space="preserve"> w</w:t>
      </w:r>
      <w:r w:rsidR="00D40257" w:rsidRPr="00143297">
        <w:rPr>
          <w:noProof/>
          <w:color w:val="000000" w:themeColor="text1"/>
          <w:lang w:val="en-US" w:eastAsia="zh-TW"/>
        </w:rPr>
        <w:t xml:space="preserve">ould </w:t>
      </w:r>
      <w:r w:rsidR="00050FDA" w:rsidRPr="00143297">
        <w:rPr>
          <w:noProof/>
          <w:color w:val="000000" w:themeColor="text1"/>
          <w:lang w:val="en-US" w:eastAsia="zh-TW"/>
        </w:rPr>
        <w:t>show</w:t>
      </w:r>
      <w:r w:rsidRPr="00143297">
        <w:rPr>
          <w:noProof/>
          <w:color w:val="000000" w:themeColor="text1"/>
          <w:lang w:val="en-US" w:eastAsia="zh-TW"/>
        </w:rPr>
        <w:t xml:space="preserve"> an increased level of motivation to participate in sport alongside a</w:t>
      </w:r>
      <w:r w:rsidR="00050FDA" w:rsidRPr="00143297">
        <w:rPr>
          <w:noProof/>
          <w:color w:val="000000" w:themeColor="text1"/>
          <w:lang w:val="en-US" w:eastAsia="zh-TW"/>
        </w:rPr>
        <w:t xml:space="preserve">n </w:t>
      </w:r>
      <w:r w:rsidRPr="00143297">
        <w:rPr>
          <w:noProof/>
          <w:color w:val="000000" w:themeColor="text1"/>
          <w:lang w:val="en-US" w:eastAsia="zh-TW"/>
        </w:rPr>
        <w:t xml:space="preserve">improvement in physical capacity and </w:t>
      </w:r>
      <w:r w:rsidR="00314FD6" w:rsidRPr="00143297">
        <w:rPr>
          <w:noProof/>
          <w:color w:val="000000" w:themeColor="text1"/>
          <w:lang w:val="en-US" w:eastAsia="zh-TW"/>
        </w:rPr>
        <w:t>motor skills</w:t>
      </w:r>
      <w:r w:rsidR="0043519B" w:rsidRPr="00143297">
        <w:rPr>
          <w:noProof/>
          <w:color w:val="000000" w:themeColor="text1"/>
          <w:lang w:val="en-US" w:eastAsia="zh-TW"/>
        </w:rPr>
        <w:t>.</w:t>
      </w:r>
      <w:r w:rsidR="00DD29D0" w:rsidRPr="00143297">
        <w:rPr>
          <w:noProof/>
          <w:color w:val="000000" w:themeColor="text1"/>
          <w:lang w:val="en-US" w:eastAsia="zh-TW"/>
        </w:rPr>
        <w:t xml:space="preserve"> </w:t>
      </w:r>
      <w:r w:rsidR="0043519B" w:rsidRPr="00143297">
        <w:rPr>
          <w:noProof/>
          <w:color w:val="000000" w:themeColor="text1"/>
          <w:lang w:val="en-US" w:eastAsia="zh-TW"/>
        </w:rPr>
        <w:t xml:space="preserve">The </w:t>
      </w:r>
      <w:r w:rsidR="000B1CAA" w:rsidRPr="00143297">
        <w:rPr>
          <w:noProof/>
          <w:color w:val="000000" w:themeColor="text1"/>
          <w:lang w:val="en-US" w:eastAsia="zh-TW"/>
        </w:rPr>
        <w:t>Null hypo</w:t>
      </w:r>
      <w:r w:rsidR="008E633C" w:rsidRPr="00143297">
        <w:rPr>
          <w:noProof/>
          <w:color w:val="000000" w:themeColor="text1"/>
          <w:lang w:val="en-US" w:eastAsia="zh-TW"/>
        </w:rPr>
        <w:t>t</w:t>
      </w:r>
      <w:r w:rsidR="0043519B" w:rsidRPr="00143297">
        <w:rPr>
          <w:noProof/>
          <w:color w:val="000000" w:themeColor="text1"/>
          <w:lang w:val="en-US" w:eastAsia="zh-TW"/>
        </w:rPr>
        <w:t>h</w:t>
      </w:r>
      <w:r w:rsidR="008E633C" w:rsidRPr="00143297">
        <w:rPr>
          <w:noProof/>
          <w:color w:val="000000" w:themeColor="text1"/>
          <w:lang w:val="en-US" w:eastAsia="zh-TW"/>
        </w:rPr>
        <w:t xml:space="preserve">esis would </w:t>
      </w:r>
      <w:r w:rsidR="00E70FD2" w:rsidRPr="00143297">
        <w:rPr>
          <w:noProof/>
          <w:color w:val="000000" w:themeColor="text1"/>
          <w:lang w:val="en-US" w:eastAsia="zh-TW"/>
        </w:rPr>
        <w:t>suggest that</w:t>
      </w:r>
      <w:r w:rsidR="008E633C" w:rsidRPr="00143297">
        <w:rPr>
          <w:noProof/>
          <w:color w:val="000000" w:themeColor="text1"/>
          <w:lang w:val="en-US" w:eastAsia="zh-TW"/>
        </w:rPr>
        <w:t xml:space="preserve"> there </w:t>
      </w:r>
      <w:r w:rsidR="0043519B" w:rsidRPr="00143297">
        <w:rPr>
          <w:noProof/>
          <w:color w:val="000000" w:themeColor="text1"/>
          <w:lang w:val="en-US" w:eastAsia="zh-TW"/>
        </w:rPr>
        <w:t>was</w:t>
      </w:r>
      <w:r w:rsidR="008E633C" w:rsidRPr="00621007">
        <w:rPr>
          <w:noProof/>
          <w:color w:val="000000" w:themeColor="text1"/>
          <w:lang w:val="en-US" w:eastAsia="zh-TW"/>
        </w:rPr>
        <w:t xml:space="preserve"> no significant differen</w:t>
      </w:r>
      <w:r w:rsidR="0043519B" w:rsidRPr="00621007">
        <w:rPr>
          <w:noProof/>
          <w:color w:val="000000" w:themeColor="text1"/>
          <w:lang w:val="en-US" w:eastAsia="zh-TW"/>
        </w:rPr>
        <w:t>ce</w:t>
      </w:r>
      <w:r w:rsidR="008E633C" w:rsidRPr="00621007">
        <w:rPr>
          <w:noProof/>
          <w:color w:val="000000" w:themeColor="text1"/>
          <w:lang w:val="en-US" w:eastAsia="zh-TW"/>
        </w:rPr>
        <w:t xml:space="preserve"> in level of motivation or </w:t>
      </w:r>
      <w:r w:rsidR="001B1E32" w:rsidRPr="00621007">
        <w:rPr>
          <w:noProof/>
          <w:color w:val="000000" w:themeColor="text1"/>
          <w:lang w:val="en-US" w:eastAsia="zh-TW"/>
        </w:rPr>
        <w:t xml:space="preserve">GMS </w:t>
      </w:r>
      <w:r w:rsidR="008E633C" w:rsidRPr="00621007">
        <w:rPr>
          <w:noProof/>
          <w:color w:val="000000" w:themeColor="text1"/>
          <w:lang w:val="en-US" w:eastAsia="zh-TW"/>
        </w:rPr>
        <w:t>development. This could be due to r</w:t>
      </w:r>
      <w:r w:rsidR="008A7268" w:rsidRPr="00621007">
        <w:rPr>
          <w:noProof/>
          <w:color w:val="000000" w:themeColor="text1"/>
          <w:lang w:val="en-US" w:eastAsia="zh-TW"/>
        </w:rPr>
        <w:t xml:space="preserve">andom </w:t>
      </w:r>
      <w:r w:rsidR="003D693A" w:rsidRPr="00621007">
        <w:rPr>
          <w:noProof/>
          <w:color w:val="000000" w:themeColor="text1"/>
          <w:lang w:val="en-US" w:eastAsia="zh-TW"/>
        </w:rPr>
        <w:t>allocation</w:t>
      </w:r>
      <w:r w:rsidR="005C3C91" w:rsidRPr="00621007">
        <w:rPr>
          <w:noProof/>
          <w:color w:val="000000" w:themeColor="text1"/>
          <w:lang w:val="en-US" w:eastAsia="zh-TW"/>
        </w:rPr>
        <w:t>,</w:t>
      </w:r>
      <w:r w:rsidR="008A7268" w:rsidRPr="00621007">
        <w:rPr>
          <w:noProof/>
          <w:color w:val="000000" w:themeColor="text1"/>
          <w:lang w:val="en-US" w:eastAsia="zh-TW"/>
        </w:rPr>
        <w:t xml:space="preserve"> </w:t>
      </w:r>
      <w:r w:rsidR="00604C4C" w:rsidRPr="00621007">
        <w:rPr>
          <w:noProof/>
          <w:color w:val="000000" w:themeColor="text1"/>
          <w:lang w:val="en-US" w:eastAsia="zh-TW"/>
        </w:rPr>
        <w:t>mean</w:t>
      </w:r>
      <w:r w:rsidR="001B2CDD" w:rsidRPr="00621007">
        <w:rPr>
          <w:noProof/>
          <w:color w:val="000000" w:themeColor="text1"/>
          <w:lang w:val="en-US" w:eastAsia="zh-TW"/>
        </w:rPr>
        <w:t>ing</w:t>
      </w:r>
      <w:r w:rsidR="00604C4C" w:rsidRPr="00621007">
        <w:rPr>
          <w:noProof/>
          <w:color w:val="000000" w:themeColor="text1"/>
          <w:lang w:val="en-US" w:eastAsia="zh-TW"/>
        </w:rPr>
        <w:t xml:space="preserve"> </w:t>
      </w:r>
      <w:r w:rsidR="00DE0A91" w:rsidRPr="00621007">
        <w:rPr>
          <w:noProof/>
          <w:color w:val="000000" w:themeColor="text1"/>
          <w:lang w:val="en-US" w:eastAsia="zh-TW"/>
        </w:rPr>
        <w:t>one group may have a disproporti</w:t>
      </w:r>
      <w:r w:rsidR="005C3C91" w:rsidRPr="00621007">
        <w:rPr>
          <w:noProof/>
          <w:color w:val="000000" w:themeColor="text1"/>
          <w:lang w:val="en-US" w:eastAsia="zh-TW"/>
        </w:rPr>
        <w:t>o</w:t>
      </w:r>
      <w:r w:rsidR="00DE0A91" w:rsidRPr="00621007">
        <w:rPr>
          <w:noProof/>
          <w:color w:val="000000" w:themeColor="text1"/>
          <w:lang w:val="en-US" w:eastAsia="zh-TW"/>
        </w:rPr>
        <w:t xml:space="preserve">nate </w:t>
      </w:r>
      <w:r w:rsidR="00F75FAD" w:rsidRPr="00621007">
        <w:rPr>
          <w:noProof/>
          <w:color w:val="000000" w:themeColor="text1"/>
          <w:lang w:val="en-US" w:eastAsia="zh-TW"/>
        </w:rPr>
        <w:t>number of</w:t>
      </w:r>
      <w:r w:rsidR="00454CA4" w:rsidRPr="00621007">
        <w:rPr>
          <w:noProof/>
          <w:color w:val="000000" w:themeColor="text1"/>
          <w:lang w:val="en-US" w:eastAsia="zh-TW"/>
        </w:rPr>
        <w:t xml:space="preserve"> children with additional needs</w:t>
      </w:r>
      <w:r w:rsidR="00F77ADB" w:rsidRPr="00621007">
        <w:rPr>
          <w:noProof/>
          <w:color w:val="000000" w:themeColor="text1"/>
          <w:lang w:val="en-US" w:eastAsia="zh-TW"/>
        </w:rPr>
        <w:t>,</w:t>
      </w:r>
      <w:r w:rsidR="00454CA4" w:rsidRPr="00621007">
        <w:rPr>
          <w:noProof/>
          <w:color w:val="000000" w:themeColor="text1"/>
          <w:lang w:val="en-US" w:eastAsia="zh-TW"/>
        </w:rPr>
        <w:t xml:space="preserve"> which could </w:t>
      </w:r>
      <w:r w:rsidR="000B4BCE" w:rsidRPr="00621007">
        <w:rPr>
          <w:noProof/>
          <w:color w:val="000000" w:themeColor="text1"/>
          <w:lang w:val="en-US" w:eastAsia="zh-TW"/>
        </w:rPr>
        <w:t xml:space="preserve">influence the </w:t>
      </w:r>
      <w:r w:rsidR="00454CA4" w:rsidRPr="00621007">
        <w:rPr>
          <w:noProof/>
          <w:color w:val="000000" w:themeColor="text1"/>
          <w:lang w:val="en-US" w:eastAsia="zh-TW"/>
        </w:rPr>
        <w:t>result</w:t>
      </w:r>
      <w:r w:rsidR="000B4BCE" w:rsidRPr="00621007">
        <w:rPr>
          <w:noProof/>
          <w:color w:val="000000" w:themeColor="text1"/>
          <w:lang w:val="en-US" w:eastAsia="zh-TW"/>
        </w:rPr>
        <w:t xml:space="preserve">s </w:t>
      </w:r>
      <w:r w:rsidR="00D27017" w:rsidRPr="00621007">
        <w:rPr>
          <w:noProof/>
          <w:color w:val="000000" w:themeColor="text1"/>
          <w:lang w:val="en-US" w:eastAsia="zh-TW"/>
        </w:rPr>
        <w:t xml:space="preserve">due </w:t>
      </w:r>
      <w:r w:rsidR="00082042" w:rsidRPr="00621007">
        <w:rPr>
          <w:noProof/>
          <w:color w:val="000000" w:themeColor="text1"/>
          <w:lang w:val="en-US" w:eastAsia="zh-TW"/>
        </w:rPr>
        <w:t xml:space="preserve">difficulty in mastery of motor tasks </w:t>
      </w:r>
      <w:r w:rsidR="001437A0" w:rsidRPr="00621007">
        <w:rPr>
          <w:noProof/>
          <w:color w:val="000000" w:themeColor="text1"/>
          <w:lang w:val="en-US" w:eastAsia="zh-TW"/>
        </w:rPr>
        <w:t>(</w:t>
      </w:r>
      <w:r w:rsidR="001437A0" w:rsidRPr="00621007">
        <w:rPr>
          <w:color w:val="000000" w:themeColor="text1"/>
        </w:rPr>
        <w:t>White, 2017).</w:t>
      </w:r>
    </w:p>
    <w:p w14:paraId="32503303" w14:textId="423FD0BC" w:rsidR="00264F03" w:rsidRDefault="00264F03" w:rsidP="000B1CAA">
      <w:pPr>
        <w:spacing w:line="480" w:lineRule="auto"/>
      </w:pPr>
    </w:p>
    <w:p w14:paraId="2537861A" w14:textId="5E206A10" w:rsidR="00D97ED1" w:rsidRDefault="00D97ED1" w:rsidP="000B1CAA">
      <w:pPr>
        <w:spacing w:line="480" w:lineRule="auto"/>
      </w:pPr>
    </w:p>
    <w:p w14:paraId="1C91C0C1" w14:textId="1E9C76E5" w:rsidR="00D97ED1" w:rsidRDefault="00D97ED1" w:rsidP="000B1CAA">
      <w:pPr>
        <w:spacing w:line="480" w:lineRule="auto"/>
      </w:pPr>
    </w:p>
    <w:p w14:paraId="7389ED4E" w14:textId="0D61B96F" w:rsidR="00D97ED1" w:rsidRDefault="00D97ED1" w:rsidP="000B1CAA">
      <w:pPr>
        <w:spacing w:line="480" w:lineRule="auto"/>
      </w:pPr>
    </w:p>
    <w:p w14:paraId="7913809B" w14:textId="7C39BDBB" w:rsidR="00D97ED1" w:rsidRDefault="00D97ED1" w:rsidP="000B1CAA">
      <w:pPr>
        <w:spacing w:line="480" w:lineRule="auto"/>
      </w:pPr>
    </w:p>
    <w:p w14:paraId="4E309FDA" w14:textId="3A713DD8" w:rsidR="00D97ED1" w:rsidRDefault="00D97ED1" w:rsidP="000B1CAA">
      <w:pPr>
        <w:spacing w:line="480" w:lineRule="auto"/>
      </w:pPr>
    </w:p>
    <w:p w14:paraId="255E6488" w14:textId="31437FD0" w:rsidR="00D97ED1" w:rsidRDefault="00D97ED1" w:rsidP="000B1CAA">
      <w:pPr>
        <w:spacing w:line="480" w:lineRule="auto"/>
      </w:pPr>
    </w:p>
    <w:p w14:paraId="058B1034" w14:textId="42F952DD" w:rsidR="00D97ED1" w:rsidRDefault="00D97ED1" w:rsidP="000B1CAA">
      <w:pPr>
        <w:spacing w:line="480" w:lineRule="auto"/>
      </w:pPr>
    </w:p>
    <w:p w14:paraId="71ECB60F" w14:textId="21114C1F" w:rsidR="00D97ED1" w:rsidRDefault="00D97ED1" w:rsidP="000B1CAA">
      <w:pPr>
        <w:spacing w:line="480" w:lineRule="auto"/>
      </w:pPr>
    </w:p>
    <w:p w14:paraId="2FA1FFAE" w14:textId="74DA7573" w:rsidR="00D97ED1" w:rsidRDefault="00D97ED1" w:rsidP="000B1CAA">
      <w:pPr>
        <w:spacing w:line="480" w:lineRule="auto"/>
      </w:pPr>
    </w:p>
    <w:p w14:paraId="7BD8A24D" w14:textId="40D768F8" w:rsidR="00D97ED1" w:rsidRDefault="00D97ED1" w:rsidP="000B1CAA">
      <w:pPr>
        <w:spacing w:line="480" w:lineRule="auto"/>
      </w:pPr>
    </w:p>
    <w:p w14:paraId="22E2DBD2" w14:textId="77777777" w:rsidR="00D97ED1" w:rsidRPr="00621007" w:rsidRDefault="00D97ED1" w:rsidP="000B1CAA">
      <w:pPr>
        <w:spacing w:line="480" w:lineRule="auto"/>
      </w:pPr>
    </w:p>
    <w:p w14:paraId="2AF20E63" w14:textId="231EAC41" w:rsidR="00264F03" w:rsidRPr="00621007" w:rsidRDefault="00264F03" w:rsidP="000B1CAA">
      <w:pPr>
        <w:spacing w:line="480" w:lineRule="auto"/>
      </w:pPr>
    </w:p>
    <w:p w14:paraId="1D2D3B27" w14:textId="771142C1" w:rsidR="00F81982" w:rsidRPr="00621007" w:rsidRDefault="00AD638C" w:rsidP="00F81CC1">
      <w:pPr>
        <w:spacing w:line="480" w:lineRule="auto"/>
        <w:rPr>
          <w:i/>
          <w:iCs/>
          <w:u w:val="single"/>
        </w:rPr>
      </w:pPr>
      <w:r w:rsidRPr="00621007">
        <w:rPr>
          <w:i/>
          <w:iCs/>
          <w:u w:val="single"/>
        </w:rPr>
        <w:lastRenderedPageBreak/>
        <w:t>Method</w:t>
      </w:r>
    </w:p>
    <w:p w14:paraId="725AE614" w14:textId="77777777" w:rsidR="00F00B17" w:rsidRPr="00621007" w:rsidRDefault="00F00B17" w:rsidP="00F81CC1">
      <w:pPr>
        <w:spacing w:line="480" w:lineRule="auto"/>
        <w:rPr>
          <w:i/>
          <w:iCs/>
          <w:u w:val="single"/>
        </w:rPr>
      </w:pPr>
    </w:p>
    <w:p w14:paraId="2B876FF4" w14:textId="1415BB38" w:rsidR="00C8582B" w:rsidRPr="00DD29D0" w:rsidRDefault="00A56CB7" w:rsidP="00AB1C39">
      <w:pPr>
        <w:pStyle w:val="ListParagraph"/>
        <w:spacing w:line="480" w:lineRule="auto"/>
        <w:rPr>
          <w:b/>
          <w:bCs/>
          <w:i/>
          <w:iCs/>
          <w:color w:val="4472C4" w:themeColor="accent1"/>
        </w:rPr>
      </w:pPr>
      <w:r w:rsidRPr="00621007">
        <w:t>Participants</w:t>
      </w:r>
    </w:p>
    <w:p w14:paraId="620FD6B0" w14:textId="0B70C0BC" w:rsidR="00BC25E6" w:rsidRPr="00621007" w:rsidRDefault="00482FAA" w:rsidP="00DD29D0">
      <w:pPr>
        <w:spacing w:line="480" w:lineRule="auto"/>
        <w:ind w:firstLine="360"/>
        <w:rPr>
          <w:color w:val="000000" w:themeColor="text1"/>
          <w:shd w:val="clear" w:color="auto" w:fill="FFFFFF"/>
        </w:rPr>
      </w:pPr>
      <w:r w:rsidRPr="00621007">
        <w:t>Twenty</w:t>
      </w:r>
      <w:r w:rsidR="00442D80" w:rsidRPr="00621007">
        <w:t xml:space="preserve"> K</w:t>
      </w:r>
      <w:r w:rsidR="00953770" w:rsidRPr="00621007">
        <w:t xml:space="preserve">ey </w:t>
      </w:r>
      <w:r w:rsidR="00442D80" w:rsidRPr="00621007">
        <w:t>S</w:t>
      </w:r>
      <w:r w:rsidR="00953770" w:rsidRPr="00621007">
        <w:t>tage One (KS1)</w:t>
      </w:r>
      <w:r w:rsidR="00442D80" w:rsidRPr="00621007">
        <w:t xml:space="preserve"> children from one </w:t>
      </w:r>
      <w:r w:rsidR="009D1AB8" w:rsidRPr="00621007">
        <w:t xml:space="preserve">Primary school </w:t>
      </w:r>
      <w:r w:rsidR="00442D80" w:rsidRPr="00621007">
        <w:t>class</w:t>
      </w:r>
      <w:r w:rsidR="009D1AB8" w:rsidRPr="00621007">
        <w:t xml:space="preserve"> in</w:t>
      </w:r>
      <w:r w:rsidR="003A4C5C" w:rsidRPr="00621007">
        <w:t xml:space="preserve"> London, England took </w:t>
      </w:r>
      <w:r w:rsidR="00FA65A1" w:rsidRPr="00621007">
        <w:t xml:space="preserve">part </w:t>
      </w:r>
      <w:r w:rsidR="003A4C5C" w:rsidRPr="00621007">
        <w:t>in the study</w:t>
      </w:r>
      <w:r w:rsidR="006B6E27" w:rsidRPr="00621007">
        <w:t>,</w:t>
      </w:r>
      <w:r w:rsidR="00C57E8C" w:rsidRPr="00621007">
        <w:t xml:space="preserve"> once ethical approval had been granted</w:t>
      </w:r>
      <w:r w:rsidR="00C26D91" w:rsidRPr="00621007">
        <w:t xml:space="preserve">. </w:t>
      </w:r>
      <w:r w:rsidR="00E87678" w:rsidRPr="00621007">
        <w:rPr>
          <w:color w:val="000000" w:themeColor="text1"/>
          <w:shd w:val="clear" w:color="auto" w:fill="FFFFFF"/>
        </w:rPr>
        <w:t xml:space="preserve">Five completed all sessions, two completed nine sessions and three completed eight sessions. </w:t>
      </w:r>
      <w:r w:rsidR="00E87678" w:rsidRPr="00621007">
        <w:t xml:space="preserve">The participants were randomly assigned to either the CG or the IG. </w:t>
      </w:r>
      <w:r w:rsidR="00E87678" w:rsidRPr="00621007">
        <w:rPr>
          <w:color w:val="000000" w:themeColor="text1"/>
          <w:shd w:val="clear" w:color="auto" w:fill="FFFFFF"/>
        </w:rPr>
        <w:t xml:space="preserve">Five males were in both CG and IG and five females were in the CG and IG. Two IG participants missed post screening through </w:t>
      </w:r>
      <w:r w:rsidR="00824966" w:rsidRPr="00621007">
        <w:rPr>
          <w:color w:val="000000" w:themeColor="text1"/>
          <w:shd w:val="clear" w:color="auto" w:fill="FFFFFF"/>
        </w:rPr>
        <w:t>illness,</w:t>
      </w:r>
      <w:r w:rsidR="00E87678" w:rsidRPr="00621007">
        <w:rPr>
          <w:color w:val="000000" w:themeColor="text1"/>
          <w:shd w:val="clear" w:color="auto" w:fill="FFFFFF"/>
        </w:rPr>
        <w:t xml:space="preserve"> so </w:t>
      </w:r>
      <w:r w:rsidR="006B4E32" w:rsidRPr="00621007">
        <w:rPr>
          <w:color w:val="000000" w:themeColor="text1"/>
          <w:shd w:val="clear" w:color="auto" w:fill="FFFFFF"/>
        </w:rPr>
        <w:t xml:space="preserve">their </w:t>
      </w:r>
      <w:r w:rsidR="00E87678" w:rsidRPr="00621007">
        <w:rPr>
          <w:color w:val="000000" w:themeColor="text1"/>
          <w:shd w:val="clear" w:color="auto" w:fill="FFFFFF"/>
        </w:rPr>
        <w:t xml:space="preserve">post results were not available for analysis. </w:t>
      </w:r>
      <w:r w:rsidR="003D221D" w:rsidRPr="00621007">
        <w:rPr>
          <w:color w:val="000000" w:themeColor="text1"/>
          <w:shd w:val="clear" w:color="auto" w:fill="FFFFFF"/>
        </w:rPr>
        <w:t>Children who completed sufficient intervention day</w:t>
      </w:r>
      <w:r w:rsidR="008444E5" w:rsidRPr="00621007">
        <w:rPr>
          <w:color w:val="000000" w:themeColor="text1"/>
          <w:shd w:val="clear" w:color="auto" w:fill="FFFFFF"/>
        </w:rPr>
        <w:t>s</w:t>
      </w:r>
      <w:r w:rsidR="003D221D" w:rsidRPr="00621007">
        <w:rPr>
          <w:color w:val="000000" w:themeColor="text1"/>
          <w:shd w:val="clear" w:color="auto" w:fill="FFFFFF"/>
        </w:rPr>
        <w:t xml:space="preserve"> and did not miss pre or post testing </w:t>
      </w:r>
      <w:r w:rsidR="006A08CB" w:rsidRPr="00621007">
        <w:t>were 6</w:t>
      </w:r>
      <w:r w:rsidR="002D560A" w:rsidRPr="00621007">
        <w:t xml:space="preserve"> or</w:t>
      </w:r>
      <w:r w:rsidR="006A08CB" w:rsidRPr="00621007">
        <w:t xml:space="preserve"> 7 years old</w:t>
      </w:r>
      <w:r w:rsidR="00E87678" w:rsidRPr="00621007">
        <w:t xml:space="preserve"> (</w:t>
      </w:r>
      <w:r w:rsidR="00BC25E6" w:rsidRPr="00621007">
        <w:rPr>
          <w:color w:val="000000"/>
        </w:rPr>
        <w:t>IV</w:t>
      </w:r>
      <w:r w:rsidR="00E87678" w:rsidRPr="00621007">
        <w:rPr>
          <w:color w:val="000000"/>
        </w:rPr>
        <w:t xml:space="preserve">, </w:t>
      </w:r>
      <w:r w:rsidR="00BC25E6" w:rsidRPr="00621007">
        <w:rPr>
          <w:color w:val="000000"/>
        </w:rPr>
        <w:t>M = 6 years 11.5 months</w:t>
      </w:r>
      <w:r w:rsidR="00E87678" w:rsidRPr="00621007">
        <w:rPr>
          <w:color w:val="000000"/>
        </w:rPr>
        <w:t>,</w:t>
      </w:r>
      <w:r w:rsidR="00BC25E6" w:rsidRPr="00621007">
        <w:rPr>
          <w:color w:val="000000"/>
        </w:rPr>
        <w:t xml:space="preserve"> SD = 3.59 month</w:t>
      </w:r>
      <w:r w:rsidR="00403205" w:rsidRPr="00621007">
        <w:rPr>
          <w:color w:val="000000"/>
        </w:rPr>
        <w:t>s</w:t>
      </w:r>
      <w:r w:rsidR="00E87678" w:rsidRPr="00621007">
        <w:rPr>
          <w:color w:val="000000"/>
        </w:rPr>
        <w:t xml:space="preserve">; </w:t>
      </w:r>
      <w:r w:rsidR="00BC25E6" w:rsidRPr="00621007">
        <w:rPr>
          <w:color w:val="000000"/>
        </w:rPr>
        <w:t>CG</w:t>
      </w:r>
      <w:r w:rsidR="00E87678" w:rsidRPr="00621007">
        <w:rPr>
          <w:color w:val="000000"/>
        </w:rPr>
        <w:t>,</w:t>
      </w:r>
      <w:r w:rsidR="00BC25E6" w:rsidRPr="00621007">
        <w:rPr>
          <w:color w:val="000000"/>
        </w:rPr>
        <w:t xml:space="preserve"> M = 6 years 10.7 months, SD = 3.37 months</w:t>
      </w:r>
      <w:r w:rsidR="00E87678" w:rsidRPr="00621007">
        <w:rPr>
          <w:color w:val="000000"/>
        </w:rPr>
        <w:t>)</w:t>
      </w:r>
      <w:r w:rsidR="002D560A" w:rsidRPr="00621007">
        <w:rPr>
          <w:color w:val="000000"/>
        </w:rPr>
        <w:t>.</w:t>
      </w:r>
    </w:p>
    <w:p w14:paraId="197DC517" w14:textId="5320A15C" w:rsidR="004F79DB" w:rsidRPr="00621007" w:rsidRDefault="004F79DB" w:rsidP="000B1CAA">
      <w:pPr>
        <w:spacing w:line="480" w:lineRule="auto"/>
      </w:pPr>
    </w:p>
    <w:p w14:paraId="73F9FBF1" w14:textId="1C0228D2" w:rsidR="004D643E" w:rsidRPr="00621007" w:rsidRDefault="00051C90" w:rsidP="000B1CAA">
      <w:pPr>
        <w:spacing w:line="480" w:lineRule="auto"/>
        <w:rPr>
          <w:color w:val="000000" w:themeColor="text1"/>
        </w:rPr>
      </w:pPr>
      <w:r w:rsidRPr="00621007">
        <w:t>The</w:t>
      </w:r>
      <w:r w:rsidR="00031034" w:rsidRPr="00621007">
        <w:t xml:space="preserve"> intervention</w:t>
      </w:r>
      <w:r w:rsidRPr="00621007">
        <w:t xml:space="preserve"> participants</w:t>
      </w:r>
      <w:r w:rsidR="0042297F" w:rsidRPr="00621007">
        <w:t xml:space="preserve"> complete</w:t>
      </w:r>
      <w:r w:rsidR="00031034" w:rsidRPr="00621007">
        <w:t>d</w:t>
      </w:r>
      <w:r w:rsidR="0042297F" w:rsidRPr="00621007">
        <w:t xml:space="preserve"> 10 </w:t>
      </w:r>
      <w:r w:rsidR="008444E5" w:rsidRPr="00621007">
        <w:t xml:space="preserve">x </w:t>
      </w:r>
      <w:r w:rsidR="00D519CB" w:rsidRPr="00621007">
        <w:t>50 minute</w:t>
      </w:r>
      <w:r w:rsidR="0042297F" w:rsidRPr="00621007">
        <w:t xml:space="preserve"> ses</w:t>
      </w:r>
      <w:r w:rsidR="00B43D3C" w:rsidRPr="00621007">
        <w:t>sions over an 8-week period</w:t>
      </w:r>
      <w:r w:rsidR="004D3682" w:rsidRPr="00621007">
        <w:t>.</w:t>
      </w:r>
      <w:r w:rsidR="009F7777" w:rsidRPr="00621007">
        <w:t xml:space="preserve"> </w:t>
      </w:r>
      <w:r w:rsidRPr="00621007">
        <w:t>Outside</w:t>
      </w:r>
      <w:r w:rsidR="00506364" w:rsidRPr="00621007">
        <w:t xml:space="preserve"> of t</w:t>
      </w:r>
      <w:r w:rsidR="00DB28D2" w:rsidRPr="00621007">
        <w:t>he grou</w:t>
      </w:r>
      <w:r w:rsidR="004B3BF7" w:rsidRPr="00621007">
        <w:t>p both</w:t>
      </w:r>
      <w:r w:rsidR="005A193E" w:rsidRPr="00621007">
        <w:t xml:space="preserve"> CG and IG </w:t>
      </w:r>
      <w:r w:rsidR="00506364" w:rsidRPr="00621007">
        <w:t xml:space="preserve">completed the same </w:t>
      </w:r>
      <w:r w:rsidR="00506364" w:rsidRPr="00621007">
        <w:rPr>
          <w:color w:val="000000" w:themeColor="text1"/>
        </w:rPr>
        <w:t xml:space="preserve">amount of </w:t>
      </w:r>
      <w:r w:rsidR="00BA74B3" w:rsidRPr="00621007">
        <w:rPr>
          <w:color w:val="000000" w:themeColor="text1"/>
        </w:rPr>
        <w:t>P</w:t>
      </w:r>
      <w:r w:rsidR="003D3323" w:rsidRPr="00621007">
        <w:rPr>
          <w:color w:val="000000" w:themeColor="text1"/>
        </w:rPr>
        <w:t>hysical Education (PE)</w:t>
      </w:r>
      <w:r w:rsidR="00482E0D" w:rsidRPr="00621007">
        <w:rPr>
          <w:color w:val="000000" w:themeColor="text1"/>
        </w:rPr>
        <w:t>;</w:t>
      </w:r>
      <w:r w:rsidR="007276ED" w:rsidRPr="00621007">
        <w:rPr>
          <w:color w:val="000000" w:themeColor="text1"/>
        </w:rPr>
        <w:t xml:space="preserve"> extra-curricular activities or external sports clubs were not tracked</w:t>
      </w:r>
      <w:r w:rsidR="00C84737" w:rsidRPr="00621007">
        <w:rPr>
          <w:color w:val="000000" w:themeColor="text1"/>
        </w:rPr>
        <w:t xml:space="preserve">. </w:t>
      </w:r>
      <w:r w:rsidR="005A193E" w:rsidRPr="00621007">
        <w:rPr>
          <w:color w:val="000000" w:themeColor="text1"/>
        </w:rPr>
        <w:t xml:space="preserve">IG was run in a free period </w:t>
      </w:r>
      <w:r w:rsidR="00F7442C" w:rsidRPr="00621007">
        <w:rPr>
          <w:color w:val="000000" w:themeColor="text1"/>
        </w:rPr>
        <w:t xml:space="preserve">when </w:t>
      </w:r>
      <w:r w:rsidR="005A193E" w:rsidRPr="00621007">
        <w:rPr>
          <w:color w:val="000000" w:themeColor="text1"/>
        </w:rPr>
        <w:t xml:space="preserve">missing </w:t>
      </w:r>
      <w:r w:rsidR="004B3BF7" w:rsidRPr="00621007">
        <w:rPr>
          <w:color w:val="000000" w:themeColor="text1"/>
        </w:rPr>
        <w:t>this study time</w:t>
      </w:r>
      <w:r w:rsidR="00F7442C" w:rsidRPr="00621007">
        <w:rPr>
          <w:color w:val="000000" w:themeColor="text1"/>
        </w:rPr>
        <w:t xml:space="preserve"> </w:t>
      </w:r>
      <w:r w:rsidR="005A193E" w:rsidRPr="00621007">
        <w:rPr>
          <w:color w:val="000000" w:themeColor="text1"/>
        </w:rPr>
        <w:t xml:space="preserve">was deemed not </w:t>
      </w:r>
      <w:r w:rsidR="00F7442C" w:rsidRPr="00621007">
        <w:rPr>
          <w:color w:val="000000" w:themeColor="text1"/>
        </w:rPr>
        <w:t xml:space="preserve">to </w:t>
      </w:r>
      <w:r w:rsidR="005A193E" w:rsidRPr="00621007">
        <w:rPr>
          <w:color w:val="000000" w:themeColor="text1"/>
        </w:rPr>
        <w:t>be detrimental to their education.</w:t>
      </w:r>
    </w:p>
    <w:p w14:paraId="2F5D99A4" w14:textId="68E4DC01" w:rsidR="000A6DCF" w:rsidRPr="00621007" w:rsidRDefault="000E25C9" w:rsidP="000B1CAA">
      <w:pPr>
        <w:spacing w:line="480" w:lineRule="auto"/>
        <w:rPr>
          <w:color w:val="000000" w:themeColor="text1"/>
        </w:rPr>
      </w:pPr>
      <w:r w:rsidRPr="00621007">
        <w:rPr>
          <w:color w:val="000000" w:themeColor="text1"/>
        </w:rPr>
        <w:t>Full e</w:t>
      </w:r>
      <w:r w:rsidR="0072509F" w:rsidRPr="00621007">
        <w:rPr>
          <w:color w:val="000000" w:themeColor="text1"/>
        </w:rPr>
        <w:t>thical approval was gained prior to c</w:t>
      </w:r>
      <w:r w:rsidR="00135911" w:rsidRPr="00621007">
        <w:rPr>
          <w:color w:val="000000" w:themeColor="text1"/>
        </w:rPr>
        <w:t>ommencement</w:t>
      </w:r>
      <w:r w:rsidR="0072509F" w:rsidRPr="00621007">
        <w:rPr>
          <w:color w:val="000000" w:themeColor="text1"/>
        </w:rPr>
        <w:t xml:space="preserve"> of the study </w:t>
      </w:r>
      <w:r w:rsidRPr="00621007">
        <w:rPr>
          <w:color w:val="000000" w:themeColor="text1"/>
        </w:rPr>
        <w:t xml:space="preserve">and </w:t>
      </w:r>
      <w:r w:rsidRPr="00621007">
        <w:rPr>
          <w:rFonts w:eastAsiaTheme="minorHAnsi"/>
          <w:lang w:eastAsia="en-US"/>
        </w:rPr>
        <w:t xml:space="preserve">World Medical Association guidelines were followed (Helsinki, November 27, </w:t>
      </w:r>
      <w:r w:rsidRPr="00621007">
        <w:rPr>
          <w:color w:val="222222"/>
          <w:shd w:val="clear" w:color="auto" w:fill="FFFFFF"/>
        </w:rPr>
        <w:t>2013</w:t>
      </w:r>
      <w:r w:rsidRPr="00621007">
        <w:rPr>
          <w:rFonts w:eastAsiaTheme="minorHAnsi"/>
          <w:lang w:eastAsia="en-US"/>
        </w:rPr>
        <w:t>).</w:t>
      </w:r>
      <w:r w:rsidRPr="00621007">
        <w:rPr>
          <w:color w:val="000000" w:themeColor="text1"/>
        </w:rPr>
        <w:t xml:space="preserve"> T</w:t>
      </w:r>
      <w:r w:rsidR="0072509F" w:rsidRPr="00621007">
        <w:rPr>
          <w:color w:val="000000" w:themeColor="text1"/>
        </w:rPr>
        <w:t>he researcher</w:t>
      </w:r>
      <w:r w:rsidR="00632B1D" w:rsidRPr="00621007">
        <w:rPr>
          <w:color w:val="000000" w:themeColor="text1"/>
        </w:rPr>
        <w:t xml:space="preserve">, </w:t>
      </w:r>
      <w:r w:rsidR="002B487E" w:rsidRPr="00621007">
        <w:rPr>
          <w:color w:val="000000" w:themeColor="text1"/>
        </w:rPr>
        <w:t>Occupational Therapist (</w:t>
      </w:r>
      <w:r w:rsidR="00632B1D" w:rsidRPr="00621007">
        <w:rPr>
          <w:color w:val="000000" w:themeColor="text1"/>
        </w:rPr>
        <w:t>OT</w:t>
      </w:r>
      <w:r w:rsidR="002B487E" w:rsidRPr="00621007">
        <w:rPr>
          <w:color w:val="000000" w:themeColor="text1"/>
        </w:rPr>
        <w:t>)</w:t>
      </w:r>
      <w:r w:rsidR="00632B1D" w:rsidRPr="00621007">
        <w:rPr>
          <w:color w:val="000000" w:themeColor="text1"/>
        </w:rPr>
        <w:t xml:space="preserve"> </w:t>
      </w:r>
      <w:r w:rsidR="001F10F2" w:rsidRPr="00621007">
        <w:rPr>
          <w:color w:val="000000" w:themeColor="text1"/>
        </w:rPr>
        <w:t xml:space="preserve">and OT </w:t>
      </w:r>
      <w:r w:rsidR="00632B1D" w:rsidRPr="00621007">
        <w:rPr>
          <w:color w:val="000000" w:themeColor="text1"/>
        </w:rPr>
        <w:t xml:space="preserve">student </w:t>
      </w:r>
      <w:r w:rsidR="001F10F2" w:rsidRPr="00621007">
        <w:rPr>
          <w:color w:val="000000" w:themeColor="text1"/>
        </w:rPr>
        <w:t>each</w:t>
      </w:r>
      <w:r w:rsidR="00632B1D" w:rsidRPr="00621007">
        <w:rPr>
          <w:color w:val="000000" w:themeColor="text1"/>
        </w:rPr>
        <w:t xml:space="preserve"> had</w:t>
      </w:r>
      <w:r w:rsidR="001F10F2" w:rsidRPr="00621007">
        <w:rPr>
          <w:color w:val="000000" w:themeColor="text1"/>
        </w:rPr>
        <w:t xml:space="preserve"> up to date</w:t>
      </w:r>
      <w:r w:rsidR="0072509F" w:rsidRPr="00621007">
        <w:rPr>
          <w:color w:val="000000" w:themeColor="text1"/>
        </w:rPr>
        <w:t xml:space="preserve"> enhanced </w:t>
      </w:r>
      <w:r w:rsidR="00596180" w:rsidRPr="00621007">
        <w:rPr>
          <w:color w:val="000000" w:themeColor="text1"/>
        </w:rPr>
        <w:t>D</w:t>
      </w:r>
      <w:r w:rsidR="00C0365A" w:rsidRPr="00621007">
        <w:rPr>
          <w:color w:val="000000" w:themeColor="text1"/>
        </w:rPr>
        <w:t xml:space="preserve">isclosure and </w:t>
      </w:r>
      <w:r w:rsidR="00596180" w:rsidRPr="00621007">
        <w:rPr>
          <w:color w:val="000000" w:themeColor="text1"/>
        </w:rPr>
        <w:t>B</w:t>
      </w:r>
      <w:r w:rsidR="00C0365A" w:rsidRPr="00621007">
        <w:rPr>
          <w:color w:val="000000" w:themeColor="text1"/>
        </w:rPr>
        <w:t xml:space="preserve">arring </w:t>
      </w:r>
      <w:r w:rsidR="00596180" w:rsidRPr="00621007">
        <w:rPr>
          <w:color w:val="000000" w:themeColor="text1"/>
        </w:rPr>
        <w:t>S</w:t>
      </w:r>
      <w:r w:rsidR="00C0365A" w:rsidRPr="00621007">
        <w:rPr>
          <w:color w:val="000000" w:themeColor="text1"/>
        </w:rPr>
        <w:t xml:space="preserve">ervice </w:t>
      </w:r>
      <w:r w:rsidR="00632B1D" w:rsidRPr="00621007">
        <w:rPr>
          <w:color w:val="000000" w:themeColor="text1"/>
        </w:rPr>
        <w:t>documents.</w:t>
      </w:r>
      <w:r w:rsidR="0072509F" w:rsidRPr="00621007">
        <w:rPr>
          <w:color w:val="000000" w:themeColor="text1"/>
        </w:rPr>
        <w:t xml:space="preserve"> </w:t>
      </w:r>
    </w:p>
    <w:p w14:paraId="2116B742" w14:textId="77777777" w:rsidR="004D643E" w:rsidRPr="00621007" w:rsidRDefault="004D643E" w:rsidP="000B1CAA">
      <w:pPr>
        <w:spacing w:line="480" w:lineRule="auto"/>
        <w:rPr>
          <w:color w:val="000000" w:themeColor="text1"/>
        </w:rPr>
      </w:pPr>
    </w:p>
    <w:p w14:paraId="250B19F1" w14:textId="03988821" w:rsidR="001B5055" w:rsidRPr="00DD29D0" w:rsidRDefault="0080743C" w:rsidP="00AB1C39">
      <w:pPr>
        <w:pStyle w:val="ListParagraph"/>
        <w:spacing w:line="480" w:lineRule="auto"/>
        <w:rPr>
          <w:color w:val="000000" w:themeColor="text1"/>
        </w:rPr>
      </w:pPr>
      <w:r w:rsidRPr="00DD29D0">
        <w:rPr>
          <w:color w:val="000000" w:themeColor="text1"/>
        </w:rPr>
        <w:t>Measurement</w:t>
      </w:r>
    </w:p>
    <w:p w14:paraId="5B09999A" w14:textId="77777777" w:rsidR="001E7816" w:rsidRPr="00621007" w:rsidRDefault="001E7816" w:rsidP="000B1CAA">
      <w:pPr>
        <w:spacing w:line="480" w:lineRule="auto"/>
        <w:rPr>
          <w:color w:val="000000" w:themeColor="text1"/>
        </w:rPr>
      </w:pPr>
    </w:p>
    <w:p w14:paraId="55431EEB" w14:textId="36381411" w:rsidR="0013549E" w:rsidRPr="00621007" w:rsidRDefault="000E6CC8" w:rsidP="00DD29D0">
      <w:pPr>
        <w:spacing w:line="480" w:lineRule="auto"/>
        <w:ind w:firstLine="720"/>
      </w:pPr>
      <w:r w:rsidRPr="00621007">
        <w:rPr>
          <w:color w:val="000000" w:themeColor="text1"/>
        </w:rPr>
        <w:t xml:space="preserve">Pre and Post testing took place within a hall </w:t>
      </w:r>
      <w:r w:rsidR="000D720A" w:rsidRPr="00621007">
        <w:rPr>
          <w:color w:val="000000" w:themeColor="text1"/>
        </w:rPr>
        <w:t xml:space="preserve">where </w:t>
      </w:r>
      <w:r w:rsidR="003B49C8" w:rsidRPr="00621007">
        <w:rPr>
          <w:color w:val="000000" w:themeColor="text1"/>
        </w:rPr>
        <w:t>distractions</w:t>
      </w:r>
      <w:r w:rsidR="000D720A" w:rsidRPr="00621007">
        <w:rPr>
          <w:color w:val="000000" w:themeColor="text1"/>
        </w:rPr>
        <w:t xml:space="preserve"> were at a </w:t>
      </w:r>
      <w:r w:rsidR="003B49C8" w:rsidRPr="00621007">
        <w:rPr>
          <w:color w:val="000000" w:themeColor="text1"/>
        </w:rPr>
        <w:t>minimum</w:t>
      </w:r>
      <w:r w:rsidR="00363B32" w:rsidRPr="00621007">
        <w:rPr>
          <w:color w:val="000000" w:themeColor="text1"/>
        </w:rPr>
        <w:t>. T</w:t>
      </w:r>
      <w:r w:rsidR="000D720A" w:rsidRPr="00621007">
        <w:rPr>
          <w:color w:val="000000" w:themeColor="text1"/>
        </w:rPr>
        <w:t>hree test station</w:t>
      </w:r>
      <w:r w:rsidR="00BD0C2F" w:rsidRPr="00621007">
        <w:rPr>
          <w:color w:val="000000" w:themeColor="text1"/>
        </w:rPr>
        <w:t>s</w:t>
      </w:r>
      <w:r w:rsidR="000D720A" w:rsidRPr="00621007">
        <w:rPr>
          <w:color w:val="000000" w:themeColor="text1"/>
        </w:rPr>
        <w:t xml:space="preserve"> were set up</w:t>
      </w:r>
      <w:r w:rsidR="00363B32" w:rsidRPr="00621007">
        <w:rPr>
          <w:color w:val="000000" w:themeColor="text1"/>
        </w:rPr>
        <w:t>,</w:t>
      </w:r>
      <w:r w:rsidR="000D720A" w:rsidRPr="00621007">
        <w:rPr>
          <w:color w:val="000000" w:themeColor="text1"/>
        </w:rPr>
        <w:t xml:space="preserve"> so three children could be assessed </w:t>
      </w:r>
      <w:r w:rsidR="0013549E" w:rsidRPr="00621007">
        <w:rPr>
          <w:color w:val="000000" w:themeColor="text1"/>
        </w:rPr>
        <w:t xml:space="preserve">simultaneously. The </w:t>
      </w:r>
      <w:r w:rsidR="0013549E" w:rsidRPr="00621007">
        <w:rPr>
          <w:color w:val="000000" w:themeColor="text1"/>
        </w:rPr>
        <w:lastRenderedPageBreak/>
        <w:t>researcher, a Registered OT</w:t>
      </w:r>
      <w:r w:rsidR="00BD0C2F" w:rsidRPr="00621007">
        <w:rPr>
          <w:color w:val="000000" w:themeColor="text1"/>
        </w:rPr>
        <w:t xml:space="preserve"> </w:t>
      </w:r>
      <w:r w:rsidR="0013549E" w:rsidRPr="00621007">
        <w:rPr>
          <w:color w:val="000000" w:themeColor="text1"/>
        </w:rPr>
        <w:t>and an OT student</w:t>
      </w:r>
      <w:r w:rsidR="00D8630B" w:rsidRPr="00621007">
        <w:rPr>
          <w:color w:val="000000" w:themeColor="text1"/>
        </w:rPr>
        <w:t xml:space="preserve"> </w:t>
      </w:r>
      <w:r w:rsidR="00272C7E" w:rsidRPr="00621007">
        <w:rPr>
          <w:color w:val="000000" w:themeColor="text1"/>
        </w:rPr>
        <w:t xml:space="preserve">were </w:t>
      </w:r>
      <w:r w:rsidR="00824966" w:rsidRPr="00621007">
        <w:rPr>
          <w:color w:val="000000" w:themeColor="text1"/>
        </w:rPr>
        <w:t>present,</w:t>
      </w:r>
      <w:r w:rsidR="00272C7E" w:rsidRPr="00621007">
        <w:rPr>
          <w:color w:val="000000" w:themeColor="text1"/>
        </w:rPr>
        <w:t xml:space="preserve"> and all </w:t>
      </w:r>
      <w:r w:rsidR="00D8630B" w:rsidRPr="00621007">
        <w:rPr>
          <w:color w:val="000000" w:themeColor="text1"/>
        </w:rPr>
        <w:t>ha</w:t>
      </w:r>
      <w:r w:rsidR="00272C7E" w:rsidRPr="00621007">
        <w:rPr>
          <w:color w:val="000000" w:themeColor="text1"/>
        </w:rPr>
        <w:t xml:space="preserve">d </w:t>
      </w:r>
      <w:r w:rsidR="00D8630B" w:rsidRPr="00621007">
        <w:rPr>
          <w:color w:val="000000" w:themeColor="text1"/>
        </w:rPr>
        <w:t>received training in how to administer the assessment</w:t>
      </w:r>
      <w:r w:rsidR="006B18C1" w:rsidRPr="00621007">
        <w:rPr>
          <w:color w:val="000000" w:themeColor="text1"/>
        </w:rPr>
        <w:t xml:space="preserve"> and</w:t>
      </w:r>
      <w:r w:rsidR="004F6764" w:rsidRPr="00621007">
        <w:rPr>
          <w:color w:val="000000" w:themeColor="text1"/>
        </w:rPr>
        <w:t xml:space="preserve"> </w:t>
      </w:r>
      <w:r w:rsidR="0013549E" w:rsidRPr="00621007">
        <w:rPr>
          <w:color w:val="000000" w:themeColor="text1"/>
        </w:rPr>
        <w:t>split the</w:t>
      </w:r>
      <w:r w:rsidR="008D7BC1" w:rsidRPr="00621007">
        <w:rPr>
          <w:color w:val="000000" w:themeColor="text1"/>
        </w:rPr>
        <w:t xml:space="preserve"> </w:t>
      </w:r>
      <w:r w:rsidR="0013549E" w:rsidRPr="00621007">
        <w:rPr>
          <w:color w:val="000000" w:themeColor="text1"/>
        </w:rPr>
        <w:t>test into three parts</w:t>
      </w:r>
      <w:r w:rsidR="008D7BC1" w:rsidRPr="00621007">
        <w:rPr>
          <w:color w:val="000000" w:themeColor="text1"/>
        </w:rPr>
        <w:t>. E</w:t>
      </w:r>
      <w:r w:rsidR="0013549E" w:rsidRPr="00621007">
        <w:rPr>
          <w:color w:val="000000" w:themeColor="text1"/>
        </w:rPr>
        <w:t>ach tested the same part of the test pre and post study</w:t>
      </w:r>
      <w:r w:rsidR="003B49C8" w:rsidRPr="00621007">
        <w:rPr>
          <w:color w:val="000000" w:themeColor="text1"/>
        </w:rPr>
        <w:t>. A</w:t>
      </w:r>
      <w:r w:rsidR="00802DAA" w:rsidRPr="00621007">
        <w:rPr>
          <w:color w:val="000000" w:themeColor="text1"/>
        </w:rPr>
        <w:t xml:space="preserve"> </w:t>
      </w:r>
      <w:r w:rsidR="0013549E" w:rsidRPr="00621007">
        <w:rPr>
          <w:color w:val="000000" w:themeColor="text1"/>
          <w:lang w:val="en-US"/>
        </w:rPr>
        <w:t>Likert scale measuring participant enjoyment towards PE and sport, was also completed</w:t>
      </w:r>
      <w:r w:rsidR="00F5147B" w:rsidRPr="00621007">
        <w:rPr>
          <w:color w:val="000000" w:themeColor="text1"/>
          <w:lang w:val="en-US"/>
        </w:rPr>
        <w:t xml:space="preserve"> by the researcher.</w:t>
      </w:r>
      <w:r w:rsidR="0013549E" w:rsidRPr="00621007">
        <w:t xml:space="preserve"> </w:t>
      </w:r>
      <w:r w:rsidR="0013549E" w:rsidRPr="00621007">
        <w:rPr>
          <w:color w:val="000000" w:themeColor="text1"/>
        </w:rPr>
        <w:t xml:space="preserve">One week after all participants had been screened the intervention programme began. Post screening took place the day after the final session and was completed in the same manner. </w:t>
      </w:r>
      <w:r w:rsidR="007E18DC" w:rsidRPr="00621007">
        <w:rPr>
          <w:color w:val="000000" w:themeColor="text1"/>
        </w:rPr>
        <w:t xml:space="preserve"> </w:t>
      </w:r>
    </w:p>
    <w:p w14:paraId="29219ADC" w14:textId="77777777" w:rsidR="0080743C" w:rsidRPr="00621007" w:rsidRDefault="0080743C" w:rsidP="000B1CAA">
      <w:pPr>
        <w:spacing w:line="480" w:lineRule="auto"/>
        <w:rPr>
          <w:color w:val="000000" w:themeColor="text1"/>
        </w:rPr>
      </w:pPr>
    </w:p>
    <w:p w14:paraId="628698A9" w14:textId="11E19BDD" w:rsidR="00C64E7D" w:rsidRPr="00274974" w:rsidRDefault="00204B62" w:rsidP="00274974">
      <w:pPr>
        <w:spacing w:line="480" w:lineRule="auto"/>
        <w:ind w:firstLine="720"/>
        <w:rPr>
          <w:color w:val="000000" w:themeColor="text1"/>
          <w:lang w:val="en-US"/>
        </w:rPr>
      </w:pPr>
      <w:r w:rsidRPr="00621007">
        <w:rPr>
          <w:color w:val="000000" w:themeColor="text1"/>
          <w:lang w:val="en-US"/>
        </w:rPr>
        <w:t>The Bruininks-Oseretsky Test of Motor Proficiency</w:t>
      </w:r>
      <w:r w:rsidR="003C3666" w:rsidRPr="00621007">
        <w:rPr>
          <w:color w:val="000000" w:themeColor="text1"/>
          <w:lang w:val="en-US"/>
        </w:rPr>
        <w:t xml:space="preserve"> </w:t>
      </w:r>
      <w:r w:rsidR="00DA357A" w:rsidRPr="00621007">
        <w:rPr>
          <w:color w:val="000000" w:themeColor="text1"/>
          <w:lang w:val="en-US"/>
        </w:rPr>
        <w:t>S</w:t>
      </w:r>
      <w:r w:rsidR="003C3666" w:rsidRPr="00621007">
        <w:rPr>
          <w:color w:val="000000" w:themeColor="text1"/>
          <w:lang w:val="en-US"/>
        </w:rPr>
        <w:t>hort</w:t>
      </w:r>
      <w:r w:rsidR="0018101B" w:rsidRPr="00621007">
        <w:rPr>
          <w:color w:val="000000" w:themeColor="text1"/>
          <w:lang w:val="en-US"/>
        </w:rPr>
        <w:t xml:space="preserve"> </w:t>
      </w:r>
      <w:r w:rsidR="00DA357A" w:rsidRPr="00621007">
        <w:rPr>
          <w:color w:val="000000" w:themeColor="text1"/>
          <w:lang w:val="en-US"/>
        </w:rPr>
        <w:t>F</w:t>
      </w:r>
      <w:r w:rsidR="0018101B" w:rsidRPr="00621007">
        <w:rPr>
          <w:color w:val="000000" w:themeColor="text1"/>
          <w:lang w:val="en-US"/>
        </w:rPr>
        <w:t>orm</w:t>
      </w:r>
      <w:r w:rsidRPr="00621007">
        <w:rPr>
          <w:color w:val="000000" w:themeColor="text1"/>
          <w:lang w:val="en-US"/>
        </w:rPr>
        <w:t xml:space="preserve">, Second Edition </w:t>
      </w:r>
      <w:r w:rsidR="00C82B0A" w:rsidRPr="00621007">
        <w:rPr>
          <w:color w:val="000000" w:themeColor="text1"/>
          <w:lang w:val="en-US"/>
        </w:rPr>
        <w:t>(BOT</w:t>
      </w:r>
      <w:r w:rsidR="005B33EF" w:rsidRPr="00621007">
        <w:rPr>
          <w:color w:val="000000" w:themeColor="text1"/>
          <w:lang w:val="en-US"/>
        </w:rPr>
        <w:t>2- SF</w:t>
      </w:r>
      <w:r w:rsidR="00C82B0A" w:rsidRPr="00621007">
        <w:rPr>
          <w:color w:val="000000" w:themeColor="text1"/>
          <w:lang w:val="en-US"/>
        </w:rPr>
        <w:t xml:space="preserve">) </w:t>
      </w:r>
      <w:r w:rsidR="00C84737" w:rsidRPr="00621007">
        <w:rPr>
          <w:color w:val="000000" w:themeColor="text1"/>
          <w:lang w:val="en-US"/>
        </w:rPr>
        <w:t>(</w:t>
      </w:r>
      <w:r w:rsidR="00247B22" w:rsidRPr="00621007">
        <w:rPr>
          <w:color w:val="000000" w:themeColor="text1"/>
          <w:lang w:val="en-US"/>
        </w:rPr>
        <w:t>Bruininks and Bruininks</w:t>
      </w:r>
      <w:r w:rsidR="005B33EF" w:rsidRPr="00621007">
        <w:rPr>
          <w:color w:val="000000" w:themeColor="text1"/>
          <w:lang w:val="en-US"/>
        </w:rPr>
        <w:t>, 2005)</w:t>
      </w:r>
      <w:r w:rsidR="00C84737" w:rsidRPr="00621007">
        <w:rPr>
          <w:color w:val="000000" w:themeColor="text1"/>
          <w:lang w:val="en-US"/>
        </w:rPr>
        <w:t xml:space="preserve"> </w:t>
      </w:r>
      <w:r w:rsidRPr="00621007">
        <w:rPr>
          <w:color w:val="000000" w:themeColor="text1"/>
          <w:lang w:val="en-US"/>
        </w:rPr>
        <w:t>was the</w:t>
      </w:r>
      <w:r w:rsidR="00C84737" w:rsidRPr="00621007">
        <w:rPr>
          <w:color w:val="000000" w:themeColor="text1"/>
          <w:lang w:val="en-US"/>
        </w:rPr>
        <w:t xml:space="preserve"> </w:t>
      </w:r>
      <w:r w:rsidR="00C84737" w:rsidRPr="00621007">
        <w:rPr>
          <w:color w:val="000000" w:themeColor="text1"/>
        </w:rPr>
        <w:t xml:space="preserve">standardised </w:t>
      </w:r>
      <w:r w:rsidRPr="00621007">
        <w:rPr>
          <w:color w:val="000000" w:themeColor="text1"/>
          <w:lang w:val="en-US"/>
        </w:rPr>
        <w:t>test used pre and post intervention</w:t>
      </w:r>
      <w:r w:rsidR="00C84737" w:rsidRPr="00621007">
        <w:rPr>
          <w:color w:val="000000" w:themeColor="text1"/>
          <w:lang w:val="en-US"/>
        </w:rPr>
        <w:t>.</w:t>
      </w:r>
      <w:r w:rsidR="00B45CD9" w:rsidRPr="00621007">
        <w:rPr>
          <w:color w:val="000000" w:themeColor="text1"/>
          <w:lang w:val="en-US"/>
        </w:rPr>
        <w:t xml:space="preserve"> </w:t>
      </w:r>
      <w:r w:rsidR="00B71A2D" w:rsidRPr="00621007">
        <w:rPr>
          <w:color w:val="000000" w:themeColor="text1"/>
          <w:lang w:val="en-US"/>
        </w:rPr>
        <w:t xml:space="preserve">This is an </w:t>
      </w:r>
      <w:r w:rsidR="00824966" w:rsidRPr="00621007">
        <w:rPr>
          <w:color w:val="000000" w:themeColor="text1"/>
          <w:lang w:val="en-US"/>
        </w:rPr>
        <w:t>evidence</w:t>
      </w:r>
      <w:r w:rsidR="00295D44" w:rsidRPr="00621007">
        <w:rPr>
          <w:color w:val="000000" w:themeColor="text1"/>
          <w:lang w:val="en-US"/>
        </w:rPr>
        <w:t xml:space="preserve"> </w:t>
      </w:r>
      <w:r w:rsidR="00824966" w:rsidRPr="00621007">
        <w:rPr>
          <w:color w:val="000000" w:themeColor="text1"/>
          <w:lang w:val="en-US"/>
        </w:rPr>
        <w:t>based</w:t>
      </w:r>
      <w:r w:rsidR="00B71A2D" w:rsidRPr="00621007">
        <w:rPr>
          <w:color w:val="000000" w:themeColor="text1"/>
          <w:lang w:val="en-US"/>
        </w:rPr>
        <w:t xml:space="preserve"> assessment </w:t>
      </w:r>
      <w:r w:rsidR="00C74312" w:rsidRPr="00621007">
        <w:rPr>
          <w:color w:val="000000" w:themeColor="text1"/>
          <w:lang w:val="en-US"/>
        </w:rPr>
        <w:t xml:space="preserve">that </w:t>
      </w:r>
      <w:r w:rsidR="00B71A2D" w:rsidRPr="00621007">
        <w:rPr>
          <w:color w:val="000000" w:themeColor="text1"/>
          <w:lang w:val="en-US"/>
        </w:rPr>
        <w:t>measure</w:t>
      </w:r>
      <w:r w:rsidR="00C74312" w:rsidRPr="00621007">
        <w:rPr>
          <w:color w:val="000000" w:themeColor="text1"/>
          <w:lang w:val="en-US"/>
        </w:rPr>
        <w:t>s</w:t>
      </w:r>
      <w:r w:rsidR="00B71A2D" w:rsidRPr="00621007">
        <w:rPr>
          <w:color w:val="000000" w:themeColor="text1"/>
          <w:lang w:val="en-US"/>
        </w:rPr>
        <w:t xml:space="preserve"> fine and gross motor proficiency tailored to children and young adults from 4-2</w:t>
      </w:r>
      <w:r w:rsidR="00674299">
        <w:rPr>
          <w:color w:val="000000" w:themeColor="text1"/>
          <w:lang w:val="en-US"/>
        </w:rPr>
        <w:t>1</w:t>
      </w:r>
      <w:r w:rsidR="00B71A2D" w:rsidRPr="00621007">
        <w:rPr>
          <w:color w:val="000000" w:themeColor="text1"/>
          <w:lang w:val="en-US"/>
        </w:rPr>
        <w:t>. The BOT</w:t>
      </w:r>
      <w:r w:rsidR="005B33EF" w:rsidRPr="00621007">
        <w:rPr>
          <w:color w:val="000000" w:themeColor="text1"/>
          <w:lang w:val="en-US"/>
        </w:rPr>
        <w:t>2-SF</w:t>
      </w:r>
      <w:r w:rsidR="00B71A2D" w:rsidRPr="00621007">
        <w:rPr>
          <w:color w:val="000000" w:themeColor="text1"/>
          <w:lang w:val="en-US"/>
        </w:rPr>
        <w:t xml:space="preserve"> was created to be used as a quick screening of total motor abilities in a shorter amount of time than the main assessment</w:t>
      </w:r>
      <w:r w:rsidR="00247B22" w:rsidRPr="00621007">
        <w:rPr>
          <w:color w:val="000000" w:themeColor="text1"/>
          <w:lang w:val="en-US"/>
        </w:rPr>
        <w:t>.</w:t>
      </w:r>
      <w:r w:rsidR="00DD29D0">
        <w:rPr>
          <w:color w:val="000000" w:themeColor="text1"/>
          <w:lang w:val="en-US"/>
        </w:rPr>
        <w:t xml:space="preserve"> </w:t>
      </w:r>
      <w:r w:rsidR="005A7A09" w:rsidRPr="00621007">
        <w:rPr>
          <w:color w:val="000000" w:themeColor="text1"/>
          <w:lang w:val="en-US"/>
        </w:rPr>
        <w:t>This was chosen</w:t>
      </w:r>
      <w:r w:rsidR="008464A8" w:rsidRPr="00621007">
        <w:rPr>
          <w:color w:val="000000" w:themeColor="text1"/>
          <w:lang w:val="en-US"/>
        </w:rPr>
        <w:t xml:space="preserve"> by the researcher</w:t>
      </w:r>
      <w:r w:rsidR="00B3773B" w:rsidRPr="00621007">
        <w:rPr>
          <w:color w:val="000000" w:themeColor="text1"/>
          <w:lang w:val="en-US"/>
        </w:rPr>
        <w:t>,</w:t>
      </w:r>
      <w:r w:rsidR="005A7A09" w:rsidRPr="00621007">
        <w:rPr>
          <w:color w:val="000000" w:themeColor="text1"/>
          <w:lang w:val="en-US"/>
        </w:rPr>
        <w:t xml:space="preserve"> as it</w:t>
      </w:r>
      <w:r w:rsidR="007A094A" w:rsidRPr="00621007">
        <w:rPr>
          <w:color w:val="000000" w:themeColor="text1"/>
          <w:lang w:val="en-US"/>
        </w:rPr>
        <w:t xml:space="preserve"> was a test the OT had access to and </w:t>
      </w:r>
      <w:r w:rsidR="00B3773B" w:rsidRPr="00621007">
        <w:rPr>
          <w:color w:val="000000" w:themeColor="text1"/>
          <w:lang w:val="en-US"/>
        </w:rPr>
        <w:t xml:space="preserve">had </w:t>
      </w:r>
      <w:r w:rsidR="007A094A" w:rsidRPr="00621007">
        <w:rPr>
          <w:color w:val="000000" w:themeColor="text1"/>
          <w:lang w:val="en-US"/>
        </w:rPr>
        <w:t xml:space="preserve">trained the researcher and </w:t>
      </w:r>
      <w:r w:rsidR="00721C0B" w:rsidRPr="00621007">
        <w:rPr>
          <w:color w:val="000000" w:themeColor="text1"/>
          <w:lang w:val="en-US"/>
        </w:rPr>
        <w:t xml:space="preserve">student </w:t>
      </w:r>
      <w:r w:rsidR="007A094A" w:rsidRPr="00621007">
        <w:rPr>
          <w:color w:val="000000" w:themeColor="text1"/>
          <w:lang w:val="en-US"/>
        </w:rPr>
        <w:t xml:space="preserve">in using. The short form </w:t>
      </w:r>
      <w:r w:rsidR="00C74312" w:rsidRPr="00621007">
        <w:rPr>
          <w:color w:val="000000" w:themeColor="text1"/>
          <w:lang w:val="en-US"/>
        </w:rPr>
        <w:t>c</w:t>
      </w:r>
      <w:r w:rsidR="00576103" w:rsidRPr="00621007">
        <w:rPr>
          <w:color w:val="000000" w:themeColor="text1"/>
          <w:lang w:val="en-US"/>
        </w:rPr>
        <w:t>ould measure key areas</w:t>
      </w:r>
      <w:r w:rsidR="00C74312" w:rsidRPr="00621007">
        <w:rPr>
          <w:color w:val="000000" w:themeColor="text1"/>
          <w:lang w:val="en-US"/>
        </w:rPr>
        <w:t xml:space="preserve"> and </w:t>
      </w:r>
      <w:r w:rsidR="00576103" w:rsidRPr="00621007">
        <w:rPr>
          <w:color w:val="000000" w:themeColor="text1"/>
          <w:lang w:val="en-US"/>
        </w:rPr>
        <w:t>be c</w:t>
      </w:r>
      <w:r w:rsidR="00721C0B" w:rsidRPr="00621007">
        <w:rPr>
          <w:color w:val="000000" w:themeColor="text1"/>
          <w:lang w:val="en-US"/>
        </w:rPr>
        <w:t xml:space="preserve">ompleted </w:t>
      </w:r>
      <w:r w:rsidR="00C74312" w:rsidRPr="00621007">
        <w:rPr>
          <w:color w:val="000000" w:themeColor="text1"/>
          <w:lang w:val="en-US"/>
        </w:rPr>
        <w:t xml:space="preserve">relatively </w:t>
      </w:r>
      <w:r w:rsidR="00576103" w:rsidRPr="00621007">
        <w:rPr>
          <w:color w:val="000000" w:themeColor="text1"/>
          <w:lang w:val="en-US"/>
        </w:rPr>
        <w:t>quickly</w:t>
      </w:r>
      <w:r w:rsidR="00C74312" w:rsidRPr="00621007">
        <w:rPr>
          <w:color w:val="000000" w:themeColor="text1"/>
          <w:lang w:val="en-US"/>
        </w:rPr>
        <w:t>.</w:t>
      </w:r>
    </w:p>
    <w:p w14:paraId="4B11B898" w14:textId="77777777" w:rsidR="001E7816" w:rsidRDefault="001E7816" w:rsidP="000B1CAA">
      <w:pPr>
        <w:spacing w:line="480" w:lineRule="auto"/>
      </w:pPr>
    </w:p>
    <w:p w14:paraId="44878078" w14:textId="2FDFB2D2" w:rsidR="00C64E7D" w:rsidRPr="00621007" w:rsidRDefault="00C64E7D" w:rsidP="00AB1C39">
      <w:pPr>
        <w:pStyle w:val="ListParagraph"/>
        <w:spacing w:line="480" w:lineRule="auto"/>
      </w:pPr>
      <w:r w:rsidRPr="00621007">
        <w:t>Training interventio</w:t>
      </w:r>
      <w:r w:rsidR="009A7E6C" w:rsidRPr="00621007">
        <w:t>n</w:t>
      </w:r>
    </w:p>
    <w:p w14:paraId="3BB678F1" w14:textId="77777777" w:rsidR="0087245A" w:rsidRPr="00621007" w:rsidRDefault="0087245A" w:rsidP="000B1CAA">
      <w:pPr>
        <w:spacing w:line="480" w:lineRule="auto"/>
      </w:pPr>
    </w:p>
    <w:p w14:paraId="259F6C91" w14:textId="42E044FE" w:rsidR="002B7C15" w:rsidRPr="00621007" w:rsidRDefault="0039403E" w:rsidP="00DD29D0">
      <w:pPr>
        <w:spacing w:line="480" w:lineRule="auto"/>
        <w:ind w:firstLine="360"/>
      </w:pPr>
      <w:r w:rsidRPr="00621007">
        <w:t>S</w:t>
      </w:r>
      <w:r w:rsidR="003E78B8" w:rsidRPr="00621007">
        <w:t xml:space="preserve">essions were facilitated by the researcher </w:t>
      </w:r>
      <w:r w:rsidR="00721C0B" w:rsidRPr="00621007">
        <w:t>with</w:t>
      </w:r>
      <w:r w:rsidR="003E78B8" w:rsidRPr="00621007">
        <w:t xml:space="preserve"> the first </w:t>
      </w:r>
      <w:r w:rsidR="005C3AA1" w:rsidRPr="00621007">
        <w:t>seven</w:t>
      </w:r>
      <w:r w:rsidR="00B17C3D" w:rsidRPr="00621007">
        <w:t xml:space="preserve"> sessions</w:t>
      </w:r>
      <w:r w:rsidR="003E78B8" w:rsidRPr="00621007">
        <w:t xml:space="preserve"> supported by the OT student.</w:t>
      </w:r>
      <w:r w:rsidR="00F77ED1" w:rsidRPr="00621007">
        <w:t xml:space="preserve"> </w:t>
      </w:r>
      <w:r w:rsidR="00DB56B8" w:rsidRPr="00621007">
        <w:t xml:space="preserve">Sessions were split into </w:t>
      </w:r>
      <w:r w:rsidR="009823F1" w:rsidRPr="00621007">
        <w:t>4-</w:t>
      </w:r>
      <w:r w:rsidR="00216467" w:rsidRPr="00621007">
        <w:t>6</w:t>
      </w:r>
      <w:r w:rsidR="00DB56B8" w:rsidRPr="00621007">
        <w:t xml:space="preserve"> </w:t>
      </w:r>
      <w:r w:rsidR="004D11C0" w:rsidRPr="00621007">
        <w:t>sections</w:t>
      </w:r>
      <w:r w:rsidR="009611ED" w:rsidRPr="00621007">
        <w:t xml:space="preserve"> consist</w:t>
      </w:r>
      <w:r w:rsidR="00DC1839" w:rsidRPr="00621007">
        <w:t>ing</w:t>
      </w:r>
      <w:r w:rsidR="009611ED" w:rsidRPr="00621007">
        <w:t xml:space="preserve"> </w:t>
      </w:r>
      <w:r w:rsidR="00AE31B8" w:rsidRPr="00621007">
        <w:t>of:</w:t>
      </w:r>
      <w:r w:rsidR="00D233AD" w:rsidRPr="00621007">
        <w:t xml:space="preserve"> </w:t>
      </w:r>
      <w:r w:rsidR="009E1018" w:rsidRPr="00621007">
        <w:t>1 w</w:t>
      </w:r>
      <w:r w:rsidR="00BF28D9" w:rsidRPr="00621007">
        <w:t>arm up</w:t>
      </w:r>
      <w:r w:rsidR="003B3313" w:rsidRPr="00621007">
        <w:t xml:space="preserve">, </w:t>
      </w:r>
      <w:r w:rsidR="00B22084" w:rsidRPr="00621007">
        <w:t xml:space="preserve">1-3 </w:t>
      </w:r>
      <w:r w:rsidR="00BF28D9" w:rsidRPr="00621007">
        <w:t>gam</w:t>
      </w:r>
      <w:r w:rsidR="00760F77" w:rsidRPr="00621007">
        <w:t>e</w:t>
      </w:r>
      <w:r w:rsidR="00AC4606" w:rsidRPr="00621007">
        <w:t xml:space="preserve"> of bench ball</w:t>
      </w:r>
      <w:r w:rsidR="00760F77" w:rsidRPr="00621007">
        <w:t>,</w:t>
      </w:r>
      <w:r w:rsidR="003B3313" w:rsidRPr="00621007">
        <w:t xml:space="preserve"> </w:t>
      </w:r>
      <w:r w:rsidR="00E03632" w:rsidRPr="00621007">
        <w:t xml:space="preserve">2-3 </w:t>
      </w:r>
      <w:r w:rsidR="00760F77" w:rsidRPr="00621007">
        <w:t>e</w:t>
      </w:r>
      <w:r w:rsidR="00600A02" w:rsidRPr="00621007">
        <w:t>xercises</w:t>
      </w:r>
      <w:r w:rsidR="00EC1BDE" w:rsidRPr="00621007">
        <w:t xml:space="preserve">, </w:t>
      </w:r>
      <w:r w:rsidR="00E03632" w:rsidRPr="00621007">
        <w:t>1-</w:t>
      </w:r>
      <w:r w:rsidR="00EC1BDE" w:rsidRPr="00621007">
        <w:t>3</w:t>
      </w:r>
      <w:r w:rsidR="00E03632" w:rsidRPr="00621007">
        <w:t xml:space="preserve"> obstacle courses</w:t>
      </w:r>
      <w:r w:rsidR="00EC1BDE" w:rsidRPr="00621007">
        <w:t xml:space="preserve">. </w:t>
      </w:r>
      <w:r w:rsidR="002D5F7C" w:rsidRPr="00621007">
        <w:t xml:space="preserve">The </w:t>
      </w:r>
      <w:r w:rsidR="00AE31B8" w:rsidRPr="00621007">
        <w:t>warmup</w:t>
      </w:r>
      <w:r w:rsidR="002D5F7C" w:rsidRPr="00621007">
        <w:t xml:space="preserve"> consisted of mult</w:t>
      </w:r>
      <w:r w:rsidR="00AE31B8" w:rsidRPr="00621007">
        <w:t>i-</w:t>
      </w:r>
      <w:r w:rsidR="002D5F7C" w:rsidRPr="00621007">
        <w:t xml:space="preserve">plane </w:t>
      </w:r>
      <w:r w:rsidR="00AE31B8" w:rsidRPr="00621007">
        <w:t>and multi-limb movements</w:t>
      </w:r>
      <w:r w:rsidR="002D5F7C" w:rsidRPr="00621007">
        <w:t xml:space="preserve">, bilateral </w:t>
      </w:r>
      <w:r w:rsidR="00AE31B8" w:rsidRPr="00621007">
        <w:t>integration</w:t>
      </w:r>
      <w:r w:rsidR="00CD151B" w:rsidRPr="00621007">
        <w:t xml:space="preserve"> exercises and finis</w:t>
      </w:r>
      <w:r w:rsidR="00B17C3D" w:rsidRPr="00621007">
        <w:t>hed</w:t>
      </w:r>
      <w:r w:rsidR="00CD151B" w:rsidRPr="00621007">
        <w:t xml:space="preserve"> wit</w:t>
      </w:r>
      <w:r w:rsidR="00B0454D" w:rsidRPr="00621007">
        <w:t>h 2 strength movements</w:t>
      </w:r>
      <w:r w:rsidR="006407B3" w:rsidRPr="00621007">
        <w:t xml:space="preserve">. </w:t>
      </w:r>
      <w:r w:rsidR="00BA72FA" w:rsidRPr="00621007">
        <w:t xml:space="preserve">20 minutes was allocated for “Bench Ball” </w:t>
      </w:r>
      <w:r w:rsidR="00AB173C" w:rsidRPr="00621007">
        <w:t>(</w:t>
      </w:r>
      <w:r w:rsidR="00AB173C" w:rsidRPr="00621007">
        <w:rPr>
          <w:color w:val="222222"/>
          <w:shd w:val="clear" w:color="auto" w:fill="FFFFFF"/>
        </w:rPr>
        <w:t>Vickerman, &amp; Hayes, 2012)</w:t>
      </w:r>
      <w:r w:rsidR="00BA72FA" w:rsidRPr="00621007">
        <w:t>.</w:t>
      </w:r>
      <w:r w:rsidR="00171702" w:rsidRPr="00621007">
        <w:t xml:space="preserve"> Exercises either worked on balance, stability, core strength, or coordination.</w:t>
      </w:r>
      <w:r w:rsidR="00C41A62" w:rsidRPr="00621007">
        <w:t xml:space="preserve"> </w:t>
      </w:r>
      <w:r w:rsidR="00F41735" w:rsidRPr="00621007">
        <w:t>An o</w:t>
      </w:r>
      <w:r w:rsidR="00C41A62" w:rsidRPr="00621007">
        <w:t>bstacle course provided ‘chaos’ and a competitive stimulus</w:t>
      </w:r>
      <w:r w:rsidR="00C550FD" w:rsidRPr="00621007">
        <w:t xml:space="preserve"> in which</w:t>
      </w:r>
      <w:r w:rsidR="00853D39" w:rsidRPr="00621007">
        <w:t xml:space="preserve"> </w:t>
      </w:r>
      <w:r w:rsidR="00EF5E38" w:rsidRPr="00621007">
        <w:t xml:space="preserve">parts of the sessions could be put practice in a </w:t>
      </w:r>
      <w:r w:rsidR="00EF5E38" w:rsidRPr="00621007">
        <w:lastRenderedPageBreak/>
        <w:t xml:space="preserve">competitive environment </w:t>
      </w:r>
      <w:r w:rsidR="00F41735" w:rsidRPr="00621007">
        <w:t>(</w:t>
      </w:r>
      <w:r w:rsidR="0052717E" w:rsidRPr="00621007">
        <w:t>chaos refers to an environment where anything could happen</w:t>
      </w:r>
      <w:r w:rsidR="00F41735" w:rsidRPr="00621007">
        <w:t>)</w:t>
      </w:r>
      <w:r w:rsidR="00C41A62" w:rsidRPr="00621007">
        <w:t>.</w:t>
      </w:r>
      <w:r w:rsidR="00AA192C" w:rsidRPr="00621007">
        <w:t xml:space="preserve"> </w:t>
      </w:r>
      <w:r w:rsidR="003A698B" w:rsidRPr="00621007">
        <w:t>Inspiration for this design was take</w:t>
      </w:r>
      <w:r w:rsidR="002C4398" w:rsidRPr="00621007">
        <w:t>n</w:t>
      </w:r>
      <w:r w:rsidR="003A698B" w:rsidRPr="00621007">
        <w:t xml:space="preserve"> from the ‘control</w:t>
      </w:r>
      <w:r w:rsidR="00252936" w:rsidRPr="00621007">
        <w:t>-chaos-</w:t>
      </w:r>
      <w:r w:rsidR="00FA76B6" w:rsidRPr="00621007">
        <w:t xml:space="preserve">continuum’ </w:t>
      </w:r>
      <w:r w:rsidR="00252936" w:rsidRPr="00621007">
        <w:t>(CCC)</w:t>
      </w:r>
      <w:r w:rsidR="00FA76B6" w:rsidRPr="00621007">
        <w:rPr>
          <w:color w:val="222222"/>
          <w:shd w:val="clear" w:color="auto" w:fill="FFFFFF"/>
        </w:rPr>
        <w:t xml:space="preserve"> (Allen, Wilson, Cohen, &amp; Taberner, 2021).</w:t>
      </w:r>
      <w:r w:rsidR="00252936" w:rsidRPr="00621007">
        <w:t xml:space="preserve"> This is a return to injury protocol but can </w:t>
      </w:r>
      <w:r w:rsidR="00FA76B6" w:rsidRPr="00621007">
        <w:t>equally</w:t>
      </w:r>
      <w:r w:rsidR="00252936" w:rsidRPr="00621007">
        <w:t xml:space="preserve"> be </w:t>
      </w:r>
      <w:r w:rsidR="00FA76B6" w:rsidRPr="00621007">
        <w:t>applied</w:t>
      </w:r>
      <w:r w:rsidR="00252936" w:rsidRPr="00621007">
        <w:t xml:space="preserve"> to non</w:t>
      </w:r>
      <w:r w:rsidR="00FA76B6" w:rsidRPr="00621007">
        <w:t>-</w:t>
      </w:r>
      <w:r w:rsidR="00252936" w:rsidRPr="00621007">
        <w:t>in</w:t>
      </w:r>
      <w:r w:rsidR="00FA76B6" w:rsidRPr="00621007">
        <w:t>j</w:t>
      </w:r>
      <w:r w:rsidR="00252936" w:rsidRPr="00621007">
        <w:t xml:space="preserve">ured children. Movement skills were practiced in the </w:t>
      </w:r>
      <w:r w:rsidR="00FA76B6" w:rsidRPr="00621007">
        <w:t>warmup</w:t>
      </w:r>
      <w:r w:rsidR="00252936" w:rsidRPr="00621007">
        <w:t xml:space="preserve">, hand eye coordination was developed and then before each ‘chaotic’ task </w:t>
      </w:r>
      <w:r w:rsidR="00C811A9" w:rsidRPr="00621007">
        <w:t>of</w:t>
      </w:r>
      <w:r w:rsidR="00252936" w:rsidRPr="00621007">
        <w:t xml:space="preserve"> a sport game or obstacle course</w:t>
      </w:r>
      <w:r w:rsidR="0024740F" w:rsidRPr="00621007">
        <w:t>. T</w:t>
      </w:r>
      <w:r w:rsidR="00252936" w:rsidRPr="00621007">
        <w:t>he movements th</w:t>
      </w:r>
      <w:r w:rsidR="00C811A9" w:rsidRPr="00621007">
        <w:t>at</w:t>
      </w:r>
      <w:r w:rsidR="00252936" w:rsidRPr="00621007">
        <w:t xml:space="preserve"> would take place in that </w:t>
      </w:r>
      <w:r w:rsidR="00C811A9" w:rsidRPr="00621007">
        <w:t>component</w:t>
      </w:r>
      <w:r w:rsidR="00252936" w:rsidRPr="00621007">
        <w:t xml:space="preserve"> were first practiced in a controlled and </w:t>
      </w:r>
      <w:r w:rsidR="00A212E4" w:rsidRPr="00621007">
        <w:t>premeditated</w:t>
      </w:r>
      <w:r w:rsidR="00252936" w:rsidRPr="00621007">
        <w:t xml:space="preserve"> manner.</w:t>
      </w:r>
    </w:p>
    <w:p w14:paraId="527170F0" w14:textId="77777777" w:rsidR="002F0EB7" w:rsidRPr="00621007" w:rsidRDefault="002F0EB7" w:rsidP="000B1CAA">
      <w:pPr>
        <w:spacing w:line="480" w:lineRule="auto"/>
      </w:pPr>
    </w:p>
    <w:p w14:paraId="3835CFCC" w14:textId="56030191" w:rsidR="009D478F" w:rsidRPr="00621007" w:rsidRDefault="008E0A83" w:rsidP="000B1CAA">
      <w:pPr>
        <w:spacing w:line="480" w:lineRule="auto"/>
      </w:pPr>
      <w:r w:rsidRPr="00621007">
        <w:rPr>
          <w:color w:val="000000" w:themeColor="text1"/>
        </w:rPr>
        <w:t>Once the</w:t>
      </w:r>
      <w:r w:rsidR="00C81190" w:rsidRPr="00621007">
        <w:rPr>
          <w:color w:val="000000" w:themeColor="text1"/>
        </w:rPr>
        <w:t xml:space="preserve"> programme progressed and</w:t>
      </w:r>
      <w:r w:rsidRPr="00621007">
        <w:rPr>
          <w:color w:val="000000" w:themeColor="text1"/>
        </w:rPr>
        <w:t xml:space="preserve"> participants </w:t>
      </w:r>
      <w:r w:rsidR="00C81190" w:rsidRPr="00621007">
        <w:rPr>
          <w:color w:val="000000" w:themeColor="text1"/>
        </w:rPr>
        <w:t>became</w:t>
      </w:r>
      <w:r w:rsidRPr="00621007">
        <w:rPr>
          <w:color w:val="000000" w:themeColor="text1"/>
        </w:rPr>
        <w:t xml:space="preserve"> familiar with the group format, a third exercise was introduced at session 5</w:t>
      </w:r>
      <w:r w:rsidR="00D81658" w:rsidRPr="00621007">
        <w:rPr>
          <w:color w:val="000000" w:themeColor="text1"/>
        </w:rPr>
        <w:t xml:space="preserve"> and a </w:t>
      </w:r>
      <w:r w:rsidR="00EE534D" w:rsidRPr="00621007">
        <w:rPr>
          <w:color w:val="000000" w:themeColor="text1"/>
        </w:rPr>
        <w:t>second obstacle course was introduced at session 7.</w:t>
      </w:r>
      <w:r w:rsidR="00C81190" w:rsidRPr="00621007">
        <w:rPr>
          <w:color w:val="000000" w:themeColor="text1"/>
        </w:rPr>
        <w:t xml:space="preserve"> </w:t>
      </w:r>
      <w:r w:rsidR="00CA1510" w:rsidRPr="00621007">
        <w:t>V</w:t>
      </w:r>
      <w:r w:rsidR="00107048" w:rsidRPr="00621007">
        <w:t>olume</w:t>
      </w:r>
      <w:r w:rsidR="00CA1510" w:rsidRPr="00621007">
        <w:t xml:space="preserve">, </w:t>
      </w:r>
      <w:r w:rsidR="00D233AD" w:rsidRPr="00621007">
        <w:t>repetitions</w:t>
      </w:r>
      <w:r w:rsidR="00CA1510" w:rsidRPr="00621007">
        <w:t xml:space="preserve">, </w:t>
      </w:r>
      <w:r w:rsidR="00D233AD" w:rsidRPr="00621007">
        <w:t>sets</w:t>
      </w:r>
      <w:r w:rsidR="00CA1510" w:rsidRPr="00621007">
        <w:t xml:space="preserve">, </w:t>
      </w:r>
      <w:r w:rsidR="000F0BAD" w:rsidRPr="00621007">
        <w:t>number</w:t>
      </w:r>
      <w:r w:rsidR="00D233AD" w:rsidRPr="00621007">
        <w:t xml:space="preserve"> of e</w:t>
      </w:r>
      <w:r w:rsidR="00CA1510" w:rsidRPr="00621007">
        <w:t>xercises and general overall difficulty was increase</w:t>
      </w:r>
      <w:r w:rsidR="002B7C15" w:rsidRPr="00621007">
        <w:t>d</w:t>
      </w:r>
      <w:r w:rsidR="00CA1510" w:rsidRPr="00621007">
        <w:t xml:space="preserve"> accordingly.</w:t>
      </w:r>
      <w:r w:rsidR="00161390" w:rsidRPr="00621007">
        <w:t xml:space="preserve"> </w:t>
      </w:r>
      <w:r w:rsidR="00051C90" w:rsidRPr="00621007">
        <w:t>Exercise</w:t>
      </w:r>
      <w:r w:rsidR="00704C15" w:rsidRPr="00621007">
        <w:t xml:space="preserve"> selection, </w:t>
      </w:r>
      <w:r w:rsidR="0040644A" w:rsidRPr="00621007">
        <w:t>duration,</w:t>
      </w:r>
      <w:r w:rsidR="00704C15" w:rsidRPr="00621007">
        <w:t xml:space="preserve"> and intensity </w:t>
      </w:r>
      <w:r w:rsidR="00FF25B5" w:rsidRPr="00621007">
        <w:t xml:space="preserve">varied </w:t>
      </w:r>
      <w:r w:rsidR="00C01326" w:rsidRPr="00621007">
        <w:t xml:space="preserve">from </w:t>
      </w:r>
      <w:r w:rsidR="00FF25B5" w:rsidRPr="00621007">
        <w:t>week to week</w:t>
      </w:r>
      <w:r w:rsidR="00EF03E8" w:rsidRPr="00621007">
        <w:t xml:space="preserve"> to significantly challenge </w:t>
      </w:r>
      <w:r w:rsidR="00051C90" w:rsidRPr="00621007">
        <w:t>participants</w:t>
      </w:r>
      <w:r w:rsidR="00EF03E8" w:rsidRPr="00621007">
        <w:t xml:space="preserve"> as they adapted to </w:t>
      </w:r>
      <w:r w:rsidR="009C6455" w:rsidRPr="00621007">
        <w:t>stimuli.</w:t>
      </w:r>
      <w:r w:rsidR="00F575CE" w:rsidRPr="00621007">
        <w:t xml:space="preserve"> </w:t>
      </w:r>
    </w:p>
    <w:p w14:paraId="07B6C0A4" w14:textId="09091778" w:rsidR="00454557" w:rsidRPr="00621007" w:rsidRDefault="00454557" w:rsidP="000B1CAA">
      <w:pPr>
        <w:spacing w:line="480" w:lineRule="auto"/>
      </w:pPr>
    </w:p>
    <w:p w14:paraId="43A9A2D5" w14:textId="53B2FB3B" w:rsidR="0088393E" w:rsidRPr="00621007" w:rsidRDefault="000F0BAD" w:rsidP="00DD29D0">
      <w:pPr>
        <w:spacing w:line="480" w:lineRule="auto"/>
        <w:ind w:firstLine="720"/>
        <w:rPr>
          <w:color w:val="000000" w:themeColor="text1"/>
        </w:rPr>
      </w:pPr>
      <w:r w:rsidRPr="00621007">
        <w:t>Exercises</w:t>
      </w:r>
      <w:r w:rsidR="00DF7918" w:rsidRPr="00621007">
        <w:t xml:space="preserve"> in both the </w:t>
      </w:r>
      <w:r w:rsidR="00DF7918" w:rsidRPr="00621007">
        <w:rPr>
          <w:color w:val="000000" w:themeColor="text1"/>
        </w:rPr>
        <w:t>BOT2-SF pre and post screening and throughout the intervention were demonstrated in a way that all children could le</w:t>
      </w:r>
      <w:r w:rsidR="00393DFE" w:rsidRPr="00621007">
        <w:rPr>
          <w:color w:val="000000" w:themeColor="text1"/>
        </w:rPr>
        <w:t xml:space="preserve">arn from. Verbal </w:t>
      </w:r>
      <w:r w:rsidR="006E5429" w:rsidRPr="00621007">
        <w:rPr>
          <w:color w:val="000000" w:themeColor="text1"/>
        </w:rPr>
        <w:t>explanation</w:t>
      </w:r>
      <w:r w:rsidR="00393DFE" w:rsidRPr="00621007">
        <w:rPr>
          <w:color w:val="000000" w:themeColor="text1"/>
        </w:rPr>
        <w:t xml:space="preserve"> was used first followed by </w:t>
      </w:r>
      <w:r w:rsidR="006E5429" w:rsidRPr="00621007">
        <w:rPr>
          <w:color w:val="000000" w:themeColor="text1"/>
        </w:rPr>
        <w:t>verbal demonstration and then silent demonstration</w:t>
      </w:r>
      <w:r w:rsidR="00FD48E6" w:rsidRPr="00621007">
        <w:rPr>
          <w:color w:val="000000" w:themeColor="text1"/>
        </w:rPr>
        <w:t>. T</w:t>
      </w:r>
      <w:r w:rsidR="006E5429" w:rsidRPr="00621007">
        <w:rPr>
          <w:color w:val="000000" w:themeColor="text1"/>
        </w:rPr>
        <w:t xml:space="preserve">here was then an opportunity to ask questions if any arose. Children with </w:t>
      </w:r>
      <w:r w:rsidR="00714A67" w:rsidRPr="00621007">
        <w:rPr>
          <w:color w:val="000000" w:themeColor="text1"/>
        </w:rPr>
        <w:t xml:space="preserve">motor planning difficulties often need proprioceptive stimulation to be able to grasp the </w:t>
      </w:r>
      <w:r w:rsidRPr="00621007">
        <w:rPr>
          <w:color w:val="000000" w:themeColor="text1"/>
        </w:rPr>
        <w:t>movement</w:t>
      </w:r>
      <w:r w:rsidR="00714A67" w:rsidRPr="00621007">
        <w:rPr>
          <w:color w:val="000000" w:themeColor="text1"/>
        </w:rPr>
        <w:t xml:space="preserve"> or exercise they were being asked to </w:t>
      </w:r>
      <w:r w:rsidRPr="00621007">
        <w:rPr>
          <w:color w:val="000000" w:themeColor="text1"/>
        </w:rPr>
        <w:t>do. Those who struggled with instructions were strategically placed to be closer to the researcher so it would be easier and less disruptive to provide these individuals extra assistance.</w:t>
      </w:r>
    </w:p>
    <w:p w14:paraId="78E23B08" w14:textId="77777777" w:rsidR="008F1A2E" w:rsidRPr="00621007" w:rsidRDefault="008F1A2E" w:rsidP="000B1CAA">
      <w:pPr>
        <w:spacing w:line="480" w:lineRule="auto"/>
        <w:rPr>
          <w:color w:val="000000" w:themeColor="text1"/>
        </w:rPr>
      </w:pPr>
    </w:p>
    <w:p w14:paraId="6F8ADD17" w14:textId="37C7F92F" w:rsidR="00386BC5" w:rsidRPr="00621007" w:rsidRDefault="008F1A2E" w:rsidP="00DD29D0">
      <w:pPr>
        <w:spacing w:line="480" w:lineRule="auto"/>
        <w:ind w:firstLine="720"/>
        <w:rPr>
          <w:color w:val="000000" w:themeColor="text1"/>
        </w:rPr>
      </w:pPr>
      <w:r w:rsidRPr="00621007">
        <w:rPr>
          <w:color w:val="000000" w:themeColor="text1"/>
        </w:rPr>
        <w:t>Bench ball was the sport</w:t>
      </w:r>
      <w:r w:rsidR="00274974">
        <w:rPr>
          <w:color w:val="000000" w:themeColor="text1"/>
        </w:rPr>
        <w:t xml:space="preserve"> </w:t>
      </w:r>
      <w:r w:rsidRPr="00621007">
        <w:rPr>
          <w:color w:val="000000" w:themeColor="text1"/>
        </w:rPr>
        <w:t>chosen</w:t>
      </w:r>
      <w:r w:rsidR="00274974">
        <w:rPr>
          <w:color w:val="000000" w:themeColor="text1"/>
        </w:rPr>
        <w:t xml:space="preserve"> because </w:t>
      </w:r>
      <w:r w:rsidR="00181FFB" w:rsidRPr="00621007">
        <w:rPr>
          <w:color w:val="000000" w:themeColor="text1"/>
        </w:rPr>
        <w:t xml:space="preserve">it has lower </w:t>
      </w:r>
      <w:r w:rsidR="008534B7" w:rsidRPr="00621007">
        <w:rPr>
          <w:color w:val="000000" w:themeColor="text1"/>
        </w:rPr>
        <w:t>movement</w:t>
      </w:r>
      <w:r w:rsidR="00181FFB" w:rsidRPr="00621007">
        <w:rPr>
          <w:color w:val="000000" w:themeColor="text1"/>
        </w:rPr>
        <w:t xml:space="preserve"> skill demands </w:t>
      </w:r>
      <w:r w:rsidR="008534B7" w:rsidRPr="00621007">
        <w:rPr>
          <w:color w:val="000000" w:themeColor="text1"/>
        </w:rPr>
        <w:t>than</w:t>
      </w:r>
      <w:r w:rsidR="00181FFB" w:rsidRPr="00621007">
        <w:rPr>
          <w:color w:val="000000" w:themeColor="text1"/>
        </w:rPr>
        <w:t xml:space="preserve"> </w:t>
      </w:r>
      <w:r w:rsidR="008534B7" w:rsidRPr="00621007">
        <w:rPr>
          <w:color w:val="000000" w:themeColor="text1"/>
        </w:rPr>
        <w:t xml:space="preserve">other </w:t>
      </w:r>
      <w:r w:rsidR="00181FFB" w:rsidRPr="00621007">
        <w:rPr>
          <w:color w:val="000000" w:themeColor="text1"/>
        </w:rPr>
        <w:t>popular sports</w:t>
      </w:r>
      <w:r w:rsidR="00D92C47" w:rsidRPr="00621007">
        <w:rPr>
          <w:color w:val="000000" w:themeColor="text1"/>
        </w:rPr>
        <w:t>.</w:t>
      </w:r>
      <w:r w:rsidR="00181FFB" w:rsidRPr="00621007">
        <w:rPr>
          <w:color w:val="000000" w:themeColor="text1"/>
        </w:rPr>
        <w:t xml:space="preserve"> </w:t>
      </w:r>
      <w:r w:rsidR="00D92C47" w:rsidRPr="00621007">
        <w:rPr>
          <w:color w:val="000000" w:themeColor="text1"/>
        </w:rPr>
        <w:t>I</w:t>
      </w:r>
      <w:r w:rsidR="00181FFB" w:rsidRPr="00621007">
        <w:rPr>
          <w:color w:val="000000" w:themeColor="text1"/>
        </w:rPr>
        <w:t xml:space="preserve">t is also safer and </w:t>
      </w:r>
      <w:r w:rsidR="00062DB7" w:rsidRPr="00621007">
        <w:rPr>
          <w:color w:val="000000" w:themeColor="text1"/>
        </w:rPr>
        <w:t xml:space="preserve">is </w:t>
      </w:r>
      <w:r w:rsidR="008534B7" w:rsidRPr="00621007">
        <w:rPr>
          <w:color w:val="000000" w:themeColor="text1"/>
        </w:rPr>
        <w:t>easier</w:t>
      </w:r>
      <w:r w:rsidR="00181FFB" w:rsidRPr="00621007">
        <w:rPr>
          <w:color w:val="000000" w:themeColor="text1"/>
        </w:rPr>
        <w:t xml:space="preserve"> for the researcher to </w:t>
      </w:r>
      <w:r w:rsidR="00062DB7" w:rsidRPr="00621007">
        <w:rPr>
          <w:color w:val="000000" w:themeColor="text1"/>
        </w:rPr>
        <w:t xml:space="preserve">intervene and provide </w:t>
      </w:r>
      <w:r w:rsidR="00181FFB" w:rsidRPr="00621007">
        <w:rPr>
          <w:color w:val="000000" w:themeColor="text1"/>
        </w:rPr>
        <w:lastRenderedPageBreak/>
        <w:t>coaching points. The concept of a possession game where children had to make ten passes to score a point was trialled</w:t>
      </w:r>
      <w:r w:rsidR="00DD29D0">
        <w:rPr>
          <w:color w:val="000000" w:themeColor="text1"/>
        </w:rPr>
        <w:t>,</w:t>
      </w:r>
      <w:r w:rsidR="00181FFB" w:rsidRPr="00621007">
        <w:rPr>
          <w:color w:val="000000" w:themeColor="text1"/>
        </w:rPr>
        <w:t xml:space="preserve"> but </w:t>
      </w:r>
      <w:r w:rsidR="001527A8" w:rsidRPr="00621007">
        <w:rPr>
          <w:color w:val="000000" w:themeColor="text1"/>
        </w:rPr>
        <w:t xml:space="preserve">due to </w:t>
      </w:r>
      <w:r w:rsidR="00181FFB" w:rsidRPr="00621007">
        <w:rPr>
          <w:color w:val="000000" w:themeColor="text1"/>
        </w:rPr>
        <w:t>th</w:t>
      </w:r>
      <w:r w:rsidR="001527A8" w:rsidRPr="00621007">
        <w:rPr>
          <w:color w:val="000000" w:themeColor="text1"/>
        </w:rPr>
        <w:t>eir</w:t>
      </w:r>
      <w:r w:rsidR="00181FFB" w:rsidRPr="00621007">
        <w:rPr>
          <w:color w:val="000000" w:themeColor="text1"/>
        </w:rPr>
        <w:t xml:space="preserve"> age th</w:t>
      </w:r>
      <w:r w:rsidR="006A67AA" w:rsidRPr="00621007">
        <w:rPr>
          <w:color w:val="000000" w:themeColor="text1"/>
        </w:rPr>
        <w:t>is was unfamiliar,</w:t>
      </w:r>
      <w:r w:rsidR="00181FFB" w:rsidRPr="00621007">
        <w:rPr>
          <w:color w:val="000000" w:themeColor="text1"/>
        </w:rPr>
        <w:t xml:space="preserve"> </w:t>
      </w:r>
      <w:r w:rsidR="006A67AA" w:rsidRPr="00621007">
        <w:rPr>
          <w:color w:val="000000" w:themeColor="text1"/>
        </w:rPr>
        <w:t xml:space="preserve">and the </w:t>
      </w:r>
      <w:r w:rsidR="00181FFB" w:rsidRPr="00621007">
        <w:rPr>
          <w:color w:val="000000" w:themeColor="text1"/>
        </w:rPr>
        <w:t>concept</w:t>
      </w:r>
      <w:r w:rsidR="006A67AA" w:rsidRPr="00621007">
        <w:rPr>
          <w:color w:val="000000" w:themeColor="text1"/>
        </w:rPr>
        <w:t xml:space="preserve"> was not understood</w:t>
      </w:r>
      <w:r w:rsidR="00181FFB" w:rsidRPr="00621007">
        <w:rPr>
          <w:color w:val="000000" w:themeColor="text1"/>
        </w:rPr>
        <w:t>. Bench ball ga</w:t>
      </w:r>
      <w:r w:rsidR="006A67AA" w:rsidRPr="00621007">
        <w:rPr>
          <w:color w:val="000000" w:themeColor="text1"/>
        </w:rPr>
        <w:t>v</w:t>
      </w:r>
      <w:r w:rsidR="00181FFB" w:rsidRPr="00621007">
        <w:rPr>
          <w:color w:val="000000" w:themeColor="text1"/>
        </w:rPr>
        <w:t>e them a clear competitive goal to motivate them and make sessions enjoyable</w:t>
      </w:r>
      <w:r w:rsidR="006A67AA" w:rsidRPr="00621007">
        <w:rPr>
          <w:color w:val="000000" w:themeColor="text1"/>
        </w:rPr>
        <w:t>, w</w:t>
      </w:r>
      <w:r w:rsidR="00181FFB" w:rsidRPr="00621007">
        <w:rPr>
          <w:color w:val="000000" w:themeColor="text1"/>
        </w:rPr>
        <w:t xml:space="preserve">hilst </w:t>
      </w:r>
      <w:r w:rsidR="00FA195D" w:rsidRPr="00621007">
        <w:rPr>
          <w:color w:val="000000" w:themeColor="text1"/>
        </w:rPr>
        <w:t>incorporating</w:t>
      </w:r>
      <w:r w:rsidR="00181FFB" w:rsidRPr="00621007">
        <w:rPr>
          <w:color w:val="000000" w:themeColor="text1"/>
        </w:rPr>
        <w:t xml:space="preserve"> </w:t>
      </w:r>
      <w:r w:rsidR="00FA195D" w:rsidRPr="00621007">
        <w:rPr>
          <w:color w:val="000000" w:themeColor="text1"/>
        </w:rPr>
        <w:t>GMS and FMS.</w:t>
      </w:r>
    </w:p>
    <w:p w14:paraId="597A47CA" w14:textId="77777777" w:rsidR="00386BC5" w:rsidRPr="00621007" w:rsidRDefault="00386BC5" w:rsidP="000B1CAA">
      <w:pPr>
        <w:spacing w:line="480" w:lineRule="auto"/>
        <w:rPr>
          <w:color w:val="000000" w:themeColor="text1"/>
        </w:rPr>
      </w:pPr>
    </w:p>
    <w:p w14:paraId="3A8C7DEF" w14:textId="22134EB4" w:rsidR="00AB1A86" w:rsidRPr="00621007" w:rsidRDefault="00F575CE" w:rsidP="00DD29D0">
      <w:pPr>
        <w:spacing w:line="480" w:lineRule="auto"/>
        <w:ind w:firstLine="720"/>
        <w:rPr>
          <w:color w:val="000000" w:themeColor="text1"/>
        </w:rPr>
      </w:pPr>
      <w:r w:rsidRPr="00621007">
        <w:rPr>
          <w:color w:val="000000" w:themeColor="text1"/>
        </w:rPr>
        <w:t>During</w:t>
      </w:r>
      <w:r w:rsidR="00D76AB3" w:rsidRPr="00621007">
        <w:rPr>
          <w:color w:val="000000" w:themeColor="text1"/>
        </w:rPr>
        <w:t xml:space="preserve"> the</w:t>
      </w:r>
      <w:r w:rsidRPr="00621007">
        <w:rPr>
          <w:color w:val="000000" w:themeColor="text1"/>
        </w:rPr>
        <w:t xml:space="preserve"> sessions certain criteria </w:t>
      </w:r>
      <w:r w:rsidR="00386BC5" w:rsidRPr="00621007">
        <w:rPr>
          <w:color w:val="000000" w:themeColor="text1"/>
        </w:rPr>
        <w:t>was designed to be met</w:t>
      </w:r>
      <w:r w:rsidR="00B27A0B" w:rsidRPr="00621007">
        <w:rPr>
          <w:color w:val="000000" w:themeColor="text1"/>
        </w:rPr>
        <w:t xml:space="preserve"> and was always achieved</w:t>
      </w:r>
      <w:r w:rsidR="00386BC5" w:rsidRPr="00621007">
        <w:rPr>
          <w:color w:val="000000" w:themeColor="text1"/>
        </w:rPr>
        <w:t xml:space="preserve"> (</w:t>
      </w:r>
      <w:r w:rsidR="008B7BA3" w:rsidRPr="00621007">
        <w:rPr>
          <w:color w:val="000000" w:themeColor="text1"/>
        </w:rPr>
        <w:t>Appendix 4</w:t>
      </w:r>
      <w:r w:rsidR="00C57E97" w:rsidRPr="00621007">
        <w:rPr>
          <w:color w:val="000000" w:themeColor="text1"/>
        </w:rPr>
        <w:t>)</w:t>
      </w:r>
      <w:r w:rsidR="00B27A0B" w:rsidRPr="00621007">
        <w:rPr>
          <w:color w:val="000000" w:themeColor="text1"/>
        </w:rPr>
        <w:t>.</w:t>
      </w:r>
      <w:r w:rsidR="00C57E97" w:rsidRPr="00621007">
        <w:rPr>
          <w:color w:val="000000" w:themeColor="text1"/>
        </w:rPr>
        <w:t xml:space="preserve"> </w:t>
      </w:r>
      <w:r w:rsidR="00740B84" w:rsidRPr="00621007">
        <w:rPr>
          <w:color w:val="000000" w:themeColor="text1"/>
        </w:rPr>
        <w:t xml:space="preserve">Criteria was created </w:t>
      </w:r>
      <w:r w:rsidR="002E53B4" w:rsidRPr="00621007">
        <w:rPr>
          <w:color w:val="000000" w:themeColor="text1"/>
        </w:rPr>
        <w:t xml:space="preserve">to </w:t>
      </w:r>
      <w:r w:rsidR="00353106" w:rsidRPr="00621007">
        <w:rPr>
          <w:color w:val="000000" w:themeColor="text1"/>
        </w:rPr>
        <w:t>effectively</w:t>
      </w:r>
      <w:r w:rsidR="002E53B4" w:rsidRPr="00621007">
        <w:rPr>
          <w:color w:val="000000" w:themeColor="text1"/>
        </w:rPr>
        <w:t xml:space="preserve"> monitor if all areas needed for physical development were </w:t>
      </w:r>
      <w:r w:rsidR="00353106" w:rsidRPr="00621007">
        <w:rPr>
          <w:color w:val="000000" w:themeColor="text1"/>
        </w:rPr>
        <w:t>adequately</w:t>
      </w:r>
      <w:r w:rsidR="002E53B4" w:rsidRPr="00621007">
        <w:rPr>
          <w:color w:val="000000" w:themeColor="text1"/>
        </w:rPr>
        <w:t xml:space="preserve"> being met. </w:t>
      </w:r>
      <w:r w:rsidR="00353106" w:rsidRPr="00621007">
        <w:rPr>
          <w:color w:val="000000" w:themeColor="text1"/>
        </w:rPr>
        <w:t>Exercises were selected t</w:t>
      </w:r>
      <w:r w:rsidR="00740B84" w:rsidRPr="00621007">
        <w:rPr>
          <w:color w:val="000000" w:themeColor="text1"/>
        </w:rPr>
        <w:t xml:space="preserve">hrough the </w:t>
      </w:r>
      <w:r w:rsidR="00CB58F7" w:rsidRPr="00621007">
        <w:rPr>
          <w:color w:val="000000" w:themeColor="text1"/>
        </w:rPr>
        <w:t>researcher’s</w:t>
      </w:r>
      <w:r w:rsidR="00740B84" w:rsidRPr="00621007">
        <w:rPr>
          <w:color w:val="000000" w:themeColor="text1"/>
        </w:rPr>
        <w:t xml:space="preserve"> experience working in this field</w:t>
      </w:r>
      <w:r w:rsidR="00190377" w:rsidRPr="00621007">
        <w:rPr>
          <w:color w:val="000000" w:themeColor="text1"/>
        </w:rPr>
        <w:t xml:space="preserve"> and </w:t>
      </w:r>
      <w:r w:rsidR="00740B84" w:rsidRPr="00621007">
        <w:rPr>
          <w:color w:val="000000" w:themeColor="text1"/>
        </w:rPr>
        <w:t>OT recommendation</w:t>
      </w:r>
      <w:r w:rsidR="009F6331" w:rsidRPr="00621007">
        <w:rPr>
          <w:color w:val="000000" w:themeColor="text1"/>
        </w:rPr>
        <w:t xml:space="preserve">s </w:t>
      </w:r>
      <w:r w:rsidR="00740B84" w:rsidRPr="00621007">
        <w:rPr>
          <w:color w:val="000000" w:themeColor="text1"/>
        </w:rPr>
        <w:t>for bilateral exercises that would assist if any children had additional needs. Other criteria</w:t>
      </w:r>
      <w:r w:rsidR="00190377" w:rsidRPr="00621007">
        <w:rPr>
          <w:color w:val="000000" w:themeColor="text1"/>
        </w:rPr>
        <w:t xml:space="preserve"> w</w:t>
      </w:r>
      <w:r w:rsidR="00B36688" w:rsidRPr="00621007">
        <w:rPr>
          <w:color w:val="000000" w:themeColor="text1"/>
        </w:rPr>
        <w:t>ere</w:t>
      </w:r>
      <w:r w:rsidR="00190377" w:rsidRPr="00621007">
        <w:rPr>
          <w:color w:val="000000" w:themeColor="text1"/>
        </w:rPr>
        <w:t xml:space="preserve"> designed through clarification of the FMS and GMS needed to develop sporting characteristics </w:t>
      </w:r>
      <w:r w:rsidR="00CB58F7" w:rsidRPr="00621007">
        <w:rPr>
          <w:color w:val="000000" w:themeColor="text1"/>
        </w:rPr>
        <w:t>were</w:t>
      </w:r>
      <w:r w:rsidR="00740B84" w:rsidRPr="00621007">
        <w:rPr>
          <w:color w:val="000000" w:themeColor="text1"/>
        </w:rPr>
        <w:t xml:space="preserve"> put together from</w:t>
      </w:r>
      <w:r w:rsidR="00190377" w:rsidRPr="00621007">
        <w:rPr>
          <w:color w:val="000000" w:themeColor="text1"/>
        </w:rPr>
        <w:t xml:space="preserve"> researching</w:t>
      </w:r>
      <w:r w:rsidR="00740B84" w:rsidRPr="00621007">
        <w:rPr>
          <w:color w:val="000000" w:themeColor="text1"/>
        </w:rPr>
        <w:t xml:space="preserve"> various articles</w:t>
      </w:r>
      <w:r w:rsidR="001F45C3" w:rsidRPr="00621007">
        <w:rPr>
          <w:color w:val="000000" w:themeColor="text1"/>
        </w:rPr>
        <w:t xml:space="preserve"> </w:t>
      </w:r>
      <w:r w:rsidR="00190377" w:rsidRPr="00621007">
        <w:rPr>
          <w:color w:val="000000" w:themeColor="text1"/>
        </w:rPr>
        <w:t>and books</w:t>
      </w:r>
      <w:r w:rsidR="00E81FD0" w:rsidRPr="00621007">
        <w:rPr>
          <w:color w:val="000000" w:themeColor="text1"/>
        </w:rPr>
        <w:t xml:space="preserve"> </w:t>
      </w:r>
      <w:r w:rsidR="001F45C3" w:rsidRPr="00621007">
        <w:rPr>
          <w:color w:val="000000" w:themeColor="text1"/>
        </w:rPr>
        <w:t>(</w:t>
      </w:r>
      <w:r w:rsidR="001F45C3" w:rsidRPr="00621007">
        <w:rPr>
          <w:color w:val="000000" w:themeColor="text1"/>
          <w:shd w:val="clear" w:color="auto" w:fill="FFFFFF"/>
        </w:rPr>
        <w:t>Duncan, Eyre, &amp; Oxford, 2018</w:t>
      </w:r>
      <w:r w:rsidR="004005C0" w:rsidRPr="00621007">
        <w:rPr>
          <w:color w:val="000000" w:themeColor="text1"/>
          <w:shd w:val="clear" w:color="auto" w:fill="FFFFFF"/>
        </w:rPr>
        <w:t>;</w:t>
      </w:r>
      <w:r w:rsidR="00A47BC8" w:rsidRPr="00621007">
        <w:rPr>
          <w:color w:val="000000" w:themeColor="text1"/>
          <w:shd w:val="clear" w:color="auto" w:fill="FFFFFF"/>
        </w:rPr>
        <w:t xml:space="preserve"> </w:t>
      </w:r>
      <w:r w:rsidR="00A47BC8" w:rsidRPr="00621007">
        <w:rPr>
          <w:color w:val="000000" w:themeColor="text1"/>
        </w:rPr>
        <w:t>White, 2017</w:t>
      </w:r>
      <w:r w:rsidR="0054103D" w:rsidRPr="00621007">
        <w:rPr>
          <w:color w:val="000000" w:themeColor="text1"/>
        </w:rPr>
        <w:t>;</w:t>
      </w:r>
      <w:r w:rsidR="0054103D" w:rsidRPr="00621007">
        <w:rPr>
          <w:color w:val="000000" w:themeColor="text1"/>
          <w:shd w:val="clear" w:color="auto" w:fill="FFFFFF"/>
        </w:rPr>
        <w:t xml:space="preserve"> Moody, Naclerio, &amp; Green, 2013</w:t>
      </w:r>
      <w:r w:rsidR="00190377" w:rsidRPr="00621007">
        <w:rPr>
          <w:color w:val="000000" w:themeColor="text1"/>
          <w:shd w:val="clear" w:color="auto" w:fill="FFFFFF"/>
        </w:rPr>
        <w:t>; Lubans et al., 2010)</w:t>
      </w:r>
      <w:r w:rsidR="00190377" w:rsidRPr="00621007">
        <w:rPr>
          <w:color w:val="000000" w:themeColor="text1"/>
        </w:rPr>
        <w:t xml:space="preserve">. </w:t>
      </w:r>
      <w:r w:rsidR="001F45C3" w:rsidRPr="00621007">
        <w:rPr>
          <w:color w:val="000000" w:themeColor="text1"/>
          <w:shd w:val="clear" w:color="auto" w:fill="FFFFFF"/>
        </w:rPr>
        <w:t xml:space="preserve"> </w:t>
      </w:r>
      <w:r w:rsidR="00D148AA" w:rsidRPr="00621007">
        <w:rPr>
          <w:color w:val="000000" w:themeColor="text1"/>
        </w:rPr>
        <w:t xml:space="preserve">Sessions </w:t>
      </w:r>
      <w:r w:rsidR="00DD29D0">
        <w:rPr>
          <w:color w:val="000000" w:themeColor="text1"/>
        </w:rPr>
        <w:t xml:space="preserve">were </w:t>
      </w:r>
      <w:r w:rsidR="00D148AA" w:rsidRPr="00621007">
        <w:rPr>
          <w:color w:val="000000" w:themeColor="text1"/>
        </w:rPr>
        <w:t xml:space="preserve">first and foremost designed to be enjoyable and </w:t>
      </w:r>
      <w:r w:rsidR="00CB58F7" w:rsidRPr="00621007">
        <w:rPr>
          <w:color w:val="000000" w:themeColor="text1"/>
        </w:rPr>
        <w:t>engaging</w:t>
      </w:r>
      <w:r w:rsidR="00D148AA" w:rsidRPr="00621007">
        <w:rPr>
          <w:color w:val="000000" w:themeColor="text1"/>
        </w:rPr>
        <w:t>, attempting to increase motivation to participate in sport</w:t>
      </w:r>
      <w:r w:rsidR="00CB58F7" w:rsidRPr="00621007">
        <w:rPr>
          <w:color w:val="000000" w:themeColor="text1"/>
        </w:rPr>
        <w:t>.</w:t>
      </w:r>
    </w:p>
    <w:p w14:paraId="0F128C0F" w14:textId="77777777" w:rsidR="00040927" w:rsidRPr="00621007" w:rsidRDefault="00040927" w:rsidP="000B1CAA">
      <w:pPr>
        <w:spacing w:line="480" w:lineRule="auto"/>
        <w:rPr>
          <w:color w:val="000000" w:themeColor="text1"/>
        </w:rPr>
      </w:pPr>
    </w:p>
    <w:p w14:paraId="4B806560" w14:textId="023E869D" w:rsidR="007B5FA3" w:rsidRPr="007B5FA3" w:rsidRDefault="00B725E2" w:rsidP="00AB1C39">
      <w:pPr>
        <w:pStyle w:val="ListParagraph"/>
        <w:spacing w:line="480" w:lineRule="auto"/>
        <w:rPr>
          <w:color w:val="000000" w:themeColor="text1"/>
        </w:rPr>
      </w:pPr>
      <w:r w:rsidRPr="007B5FA3">
        <w:rPr>
          <w:color w:val="000000" w:themeColor="text1"/>
        </w:rPr>
        <w:t>Equipment list</w:t>
      </w:r>
    </w:p>
    <w:p w14:paraId="346A8E8D" w14:textId="1F84FA3B" w:rsidR="00DD29D0" w:rsidRDefault="006C469D" w:rsidP="000B1CAA">
      <w:pPr>
        <w:spacing w:line="480" w:lineRule="auto"/>
        <w:rPr>
          <w:color w:val="000000" w:themeColor="text1"/>
        </w:rPr>
      </w:pPr>
      <w:r w:rsidRPr="00621007">
        <w:rPr>
          <w:color w:val="000000" w:themeColor="text1"/>
        </w:rPr>
        <w:t xml:space="preserve">Hall </w:t>
      </w:r>
      <w:r w:rsidR="009F0F3C" w:rsidRPr="00621007">
        <w:rPr>
          <w:color w:val="000000" w:themeColor="text1"/>
        </w:rPr>
        <w:t>10*16</w:t>
      </w:r>
      <w:r w:rsidR="00BB2D05" w:rsidRPr="00621007">
        <w:rPr>
          <w:color w:val="000000" w:themeColor="text1"/>
        </w:rPr>
        <w:t xml:space="preserve"> metres</w:t>
      </w:r>
      <w:r w:rsidR="00C3700C" w:rsidRPr="00621007">
        <w:rPr>
          <w:color w:val="000000" w:themeColor="text1"/>
        </w:rPr>
        <w:t xml:space="preserve">, </w:t>
      </w:r>
      <w:r w:rsidR="002209DB" w:rsidRPr="00621007">
        <w:rPr>
          <w:color w:val="000000" w:themeColor="text1"/>
        </w:rPr>
        <w:t xml:space="preserve">cones of </w:t>
      </w:r>
      <w:r w:rsidR="00C3700C" w:rsidRPr="00621007">
        <w:rPr>
          <w:color w:val="000000" w:themeColor="text1"/>
        </w:rPr>
        <w:t xml:space="preserve">various </w:t>
      </w:r>
      <w:r w:rsidR="002209DB" w:rsidRPr="00621007">
        <w:rPr>
          <w:color w:val="000000" w:themeColor="text1"/>
        </w:rPr>
        <w:t>size and colour</w:t>
      </w:r>
      <w:r w:rsidR="00726EFC" w:rsidRPr="00621007">
        <w:rPr>
          <w:color w:val="000000" w:themeColor="text1"/>
        </w:rPr>
        <w:t>,</w:t>
      </w:r>
      <w:r w:rsidR="00C3700C" w:rsidRPr="00621007">
        <w:rPr>
          <w:color w:val="000000" w:themeColor="text1"/>
        </w:rPr>
        <w:t xml:space="preserve"> h</w:t>
      </w:r>
      <w:r w:rsidR="00E062A2" w:rsidRPr="00621007">
        <w:rPr>
          <w:color w:val="000000" w:themeColor="text1"/>
        </w:rPr>
        <w:t>urdles</w:t>
      </w:r>
      <w:r w:rsidR="00F33492" w:rsidRPr="00621007">
        <w:rPr>
          <w:color w:val="000000" w:themeColor="text1"/>
        </w:rPr>
        <w:t>, n</w:t>
      </w:r>
      <w:r w:rsidRPr="00621007">
        <w:rPr>
          <w:color w:val="000000" w:themeColor="text1"/>
        </w:rPr>
        <w:t>etball</w:t>
      </w:r>
      <w:r w:rsidR="00726EFC" w:rsidRPr="00621007">
        <w:rPr>
          <w:color w:val="000000" w:themeColor="text1"/>
        </w:rPr>
        <w:t>s</w:t>
      </w:r>
      <w:r w:rsidR="00F33492" w:rsidRPr="00621007">
        <w:rPr>
          <w:color w:val="000000" w:themeColor="text1"/>
        </w:rPr>
        <w:t>, t</w:t>
      </w:r>
      <w:r w:rsidRPr="00621007">
        <w:rPr>
          <w:color w:val="000000" w:themeColor="text1"/>
        </w:rPr>
        <w:t>ennis balls</w:t>
      </w:r>
      <w:r w:rsidR="00F33492" w:rsidRPr="00621007">
        <w:rPr>
          <w:color w:val="000000" w:themeColor="text1"/>
        </w:rPr>
        <w:t>, f</w:t>
      </w:r>
      <w:r w:rsidRPr="00621007">
        <w:rPr>
          <w:color w:val="000000" w:themeColor="text1"/>
        </w:rPr>
        <w:t>ootball</w:t>
      </w:r>
      <w:r w:rsidR="00BB2D05" w:rsidRPr="00621007">
        <w:rPr>
          <w:color w:val="000000" w:themeColor="text1"/>
        </w:rPr>
        <w:t>s</w:t>
      </w:r>
      <w:r w:rsidR="00F33492" w:rsidRPr="00621007">
        <w:rPr>
          <w:color w:val="000000" w:themeColor="text1"/>
        </w:rPr>
        <w:t>, various coloured f</w:t>
      </w:r>
      <w:r w:rsidRPr="00621007">
        <w:rPr>
          <w:color w:val="000000" w:themeColor="text1"/>
        </w:rPr>
        <w:t>lat discs</w:t>
      </w:r>
      <w:r w:rsidR="00F33492" w:rsidRPr="00621007">
        <w:rPr>
          <w:color w:val="000000" w:themeColor="text1"/>
        </w:rPr>
        <w:t>, o</w:t>
      </w:r>
      <w:r w:rsidRPr="00621007">
        <w:rPr>
          <w:color w:val="000000" w:themeColor="text1"/>
        </w:rPr>
        <w:t xml:space="preserve">range </w:t>
      </w:r>
      <w:r w:rsidR="00F33492" w:rsidRPr="00621007">
        <w:rPr>
          <w:color w:val="000000" w:themeColor="text1"/>
        </w:rPr>
        <w:t>t</w:t>
      </w:r>
      <w:r w:rsidRPr="00621007">
        <w:rPr>
          <w:color w:val="000000" w:themeColor="text1"/>
        </w:rPr>
        <w:t>ape</w:t>
      </w:r>
      <w:r w:rsidR="00F33492" w:rsidRPr="00621007">
        <w:rPr>
          <w:color w:val="000000" w:themeColor="text1"/>
        </w:rPr>
        <w:t xml:space="preserve">, </w:t>
      </w:r>
      <w:r w:rsidR="003F30BA" w:rsidRPr="00621007">
        <w:rPr>
          <w:color w:val="000000" w:themeColor="text1"/>
        </w:rPr>
        <w:t xml:space="preserve">two </w:t>
      </w:r>
      <w:r w:rsidR="00F33492" w:rsidRPr="00621007">
        <w:rPr>
          <w:color w:val="000000" w:themeColor="text1"/>
        </w:rPr>
        <w:t>b</w:t>
      </w:r>
      <w:r w:rsidRPr="00621007">
        <w:rPr>
          <w:color w:val="000000" w:themeColor="text1"/>
        </w:rPr>
        <w:t>enches</w:t>
      </w:r>
      <w:r w:rsidR="00F33492" w:rsidRPr="00621007">
        <w:rPr>
          <w:color w:val="000000" w:themeColor="text1"/>
        </w:rPr>
        <w:t xml:space="preserve"> </w:t>
      </w:r>
      <w:r w:rsidR="003F30BA" w:rsidRPr="00621007">
        <w:rPr>
          <w:color w:val="000000" w:themeColor="text1"/>
        </w:rPr>
        <w:t>30cm/2metres</w:t>
      </w:r>
      <w:r w:rsidR="00F33492" w:rsidRPr="00621007">
        <w:rPr>
          <w:color w:val="000000" w:themeColor="text1"/>
        </w:rPr>
        <w:t>,</w:t>
      </w:r>
      <w:r w:rsidR="003F30BA" w:rsidRPr="00621007">
        <w:rPr>
          <w:color w:val="000000" w:themeColor="text1"/>
        </w:rPr>
        <w:t xml:space="preserve"> two benches 35cm/</w:t>
      </w:r>
      <w:r w:rsidR="00C73259" w:rsidRPr="00621007">
        <w:rPr>
          <w:color w:val="000000" w:themeColor="text1"/>
        </w:rPr>
        <w:t>2.5m, b</w:t>
      </w:r>
      <w:r w:rsidRPr="00621007">
        <w:rPr>
          <w:color w:val="000000" w:themeColor="text1"/>
        </w:rPr>
        <w:t>ibs</w:t>
      </w:r>
      <w:r w:rsidR="00C73259" w:rsidRPr="00621007">
        <w:rPr>
          <w:color w:val="000000" w:themeColor="text1"/>
        </w:rPr>
        <w:t xml:space="preserve">, </w:t>
      </w:r>
      <w:r w:rsidR="00E35F07" w:rsidRPr="00621007">
        <w:rPr>
          <w:color w:val="000000" w:themeColor="text1"/>
        </w:rPr>
        <w:t>g</w:t>
      </w:r>
      <w:r w:rsidR="00ED1957" w:rsidRPr="00621007">
        <w:rPr>
          <w:color w:val="000000" w:themeColor="text1"/>
        </w:rPr>
        <w:t>ymnastic mats</w:t>
      </w:r>
      <w:r w:rsidR="00E35F07" w:rsidRPr="00621007">
        <w:rPr>
          <w:color w:val="000000" w:themeColor="text1"/>
        </w:rPr>
        <w:t xml:space="preserve"> four 1.5/2.5m</w:t>
      </w:r>
      <w:r w:rsidR="003E1245" w:rsidRPr="00621007">
        <w:rPr>
          <w:color w:val="000000" w:themeColor="text1"/>
        </w:rPr>
        <w:t>, A4 session print out.</w:t>
      </w:r>
      <w:r w:rsidR="007B5FA3">
        <w:rPr>
          <w:color w:val="000000" w:themeColor="text1"/>
        </w:rPr>
        <w:t xml:space="preserve"> </w:t>
      </w:r>
      <w:r w:rsidR="007B5FA3" w:rsidRPr="007B5FA3">
        <w:rPr>
          <w:color w:val="000000" w:themeColor="text1"/>
        </w:rPr>
        <w:t>Equipment used for pre, and post testing was kept the same to avoid any data disturbances.</w:t>
      </w:r>
    </w:p>
    <w:p w14:paraId="46BFDA35" w14:textId="77777777" w:rsidR="00DD29D0" w:rsidRDefault="00DD29D0" w:rsidP="000B1CAA">
      <w:pPr>
        <w:spacing w:line="480" w:lineRule="auto"/>
        <w:rPr>
          <w:color w:val="000000" w:themeColor="text1"/>
        </w:rPr>
      </w:pPr>
    </w:p>
    <w:p w14:paraId="2C7B66B5" w14:textId="77777777" w:rsidR="00674299" w:rsidRDefault="00D5447C" w:rsidP="000B1CAA">
      <w:pPr>
        <w:spacing w:line="480" w:lineRule="auto"/>
        <w:rPr>
          <w:color w:val="000000" w:themeColor="text1"/>
        </w:rPr>
      </w:pPr>
      <w:r w:rsidRPr="00621007">
        <w:rPr>
          <w:color w:val="000000" w:themeColor="text1"/>
        </w:rPr>
        <w:t>The methods used can be followed to replicate the intervention in other schools, equipment was also selected on the basis that all school should have access</w:t>
      </w:r>
      <w:r w:rsidR="00220B80" w:rsidRPr="00621007">
        <w:rPr>
          <w:color w:val="000000" w:themeColor="text1"/>
        </w:rPr>
        <w:t xml:space="preserve"> to the</w:t>
      </w:r>
      <w:r w:rsidRPr="00621007">
        <w:rPr>
          <w:color w:val="000000" w:themeColor="text1"/>
        </w:rPr>
        <w:t xml:space="preserve"> equipment.</w:t>
      </w:r>
      <w:r w:rsidR="00F62A24" w:rsidRPr="00621007">
        <w:rPr>
          <w:color w:val="000000" w:themeColor="text1"/>
        </w:rPr>
        <w:t xml:space="preserve"> Detailed session plans </w:t>
      </w:r>
      <w:r w:rsidR="001A5F5E" w:rsidRPr="00621007">
        <w:rPr>
          <w:color w:val="000000" w:themeColor="text1"/>
        </w:rPr>
        <w:t>are in</w:t>
      </w:r>
      <w:r w:rsidR="00F62A24" w:rsidRPr="00621007">
        <w:rPr>
          <w:color w:val="000000" w:themeColor="text1"/>
        </w:rPr>
        <w:t xml:space="preserve"> the </w:t>
      </w:r>
      <w:r w:rsidR="00D97B1B" w:rsidRPr="00621007">
        <w:rPr>
          <w:color w:val="000000" w:themeColor="text1"/>
        </w:rPr>
        <w:t xml:space="preserve">appendix </w:t>
      </w:r>
      <w:r w:rsidR="00E81872" w:rsidRPr="00621007">
        <w:rPr>
          <w:color w:val="000000" w:themeColor="text1"/>
        </w:rPr>
        <w:t xml:space="preserve">(Appendix 1, 2 &amp; 3) Sessions show change in planning and progression </w:t>
      </w:r>
      <w:r w:rsidR="00C504BE" w:rsidRPr="00621007">
        <w:rPr>
          <w:color w:val="000000" w:themeColor="text1"/>
        </w:rPr>
        <w:t>through session one, five and 10.</w:t>
      </w:r>
    </w:p>
    <w:p w14:paraId="183114CD" w14:textId="3DACE289" w:rsidR="00AD638C" w:rsidRPr="00674299" w:rsidRDefault="00AD638C" w:rsidP="000B1CAA">
      <w:pPr>
        <w:spacing w:line="480" w:lineRule="auto"/>
        <w:rPr>
          <w:color w:val="000000" w:themeColor="text1"/>
        </w:rPr>
      </w:pPr>
      <w:r w:rsidRPr="00621007">
        <w:rPr>
          <w:i/>
          <w:iCs/>
          <w:u w:val="single"/>
        </w:rPr>
        <w:lastRenderedPageBreak/>
        <w:t>Results</w:t>
      </w:r>
    </w:p>
    <w:p w14:paraId="7F8A321F" w14:textId="77777777" w:rsidR="00C1534D" w:rsidRPr="00621007" w:rsidRDefault="00C1534D" w:rsidP="000B1CAA">
      <w:pPr>
        <w:spacing w:line="480" w:lineRule="auto"/>
        <w:rPr>
          <w:b/>
          <w:bCs/>
          <w:i/>
          <w:iCs/>
          <w:color w:val="4472C4" w:themeColor="accent1"/>
        </w:rPr>
      </w:pPr>
    </w:p>
    <w:p w14:paraId="7371F190" w14:textId="2A53CB49" w:rsidR="00131FB1" w:rsidRPr="00621007" w:rsidRDefault="000808C0" w:rsidP="007B5FA3">
      <w:pPr>
        <w:spacing w:line="480" w:lineRule="auto"/>
        <w:ind w:firstLine="720"/>
        <w:rPr>
          <w:color w:val="000000" w:themeColor="text1"/>
        </w:rPr>
      </w:pPr>
      <w:r w:rsidRPr="00621007">
        <w:rPr>
          <w:color w:val="000000" w:themeColor="text1"/>
        </w:rPr>
        <w:t>BOT2-SF results showed that post intervention, both groups improved on average</w:t>
      </w:r>
      <w:r w:rsidR="00B8563F" w:rsidRPr="00621007">
        <w:rPr>
          <w:color w:val="000000" w:themeColor="text1"/>
        </w:rPr>
        <w:t xml:space="preserve"> (</w:t>
      </w:r>
      <w:r w:rsidR="00F33DD0" w:rsidRPr="00621007">
        <w:rPr>
          <w:color w:val="000000" w:themeColor="text1"/>
        </w:rPr>
        <w:t>Figure 1)</w:t>
      </w:r>
      <w:r w:rsidR="00B8563F" w:rsidRPr="00621007">
        <w:rPr>
          <w:color w:val="000000" w:themeColor="text1"/>
        </w:rPr>
        <w:t xml:space="preserve"> however significant change was noted only in </w:t>
      </w:r>
      <w:r w:rsidR="002350D1" w:rsidRPr="00621007">
        <w:rPr>
          <w:color w:val="000000" w:themeColor="text1"/>
        </w:rPr>
        <w:t xml:space="preserve">the </w:t>
      </w:r>
      <w:r w:rsidR="002D08D6" w:rsidRPr="00621007">
        <w:rPr>
          <w:color w:val="000000" w:themeColor="text1"/>
        </w:rPr>
        <w:t>IG</w:t>
      </w:r>
      <w:r w:rsidR="00A46B26" w:rsidRPr="00621007">
        <w:rPr>
          <w:color w:val="000000" w:themeColor="text1"/>
        </w:rPr>
        <w:t xml:space="preserve"> </w:t>
      </w:r>
      <w:r w:rsidR="002350D1" w:rsidRPr="00621007">
        <w:rPr>
          <w:color w:val="000000" w:themeColor="text1"/>
        </w:rPr>
        <w:t>(</w:t>
      </w:r>
      <w:r w:rsidR="00F253F7" w:rsidRPr="00621007">
        <w:rPr>
          <w:color w:val="000000" w:themeColor="text1"/>
        </w:rPr>
        <w:t>0.020</w:t>
      </w:r>
      <w:r w:rsidR="002350D1" w:rsidRPr="00621007">
        <w:rPr>
          <w:color w:val="000000" w:themeColor="text1"/>
        </w:rPr>
        <w:t xml:space="preserve">) </w:t>
      </w:r>
      <w:r w:rsidR="00A46B26" w:rsidRPr="00621007">
        <w:rPr>
          <w:color w:val="000000" w:themeColor="text1"/>
        </w:rPr>
        <w:t xml:space="preserve">while no </w:t>
      </w:r>
      <w:r w:rsidR="00DF4053" w:rsidRPr="00621007">
        <w:rPr>
          <w:color w:val="000000" w:themeColor="text1"/>
        </w:rPr>
        <w:t>significance</w:t>
      </w:r>
      <w:r w:rsidR="00A46B26" w:rsidRPr="00621007">
        <w:rPr>
          <w:color w:val="000000" w:themeColor="text1"/>
        </w:rPr>
        <w:t xml:space="preserve"> was detected for the CG</w:t>
      </w:r>
      <w:r w:rsidR="006B0719" w:rsidRPr="00621007">
        <w:rPr>
          <w:color w:val="000000" w:themeColor="text1"/>
        </w:rPr>
        <w:t xml:space="preserve"> (0.588)</w:t>
      </w:r>
      <w:r w:rsidR="00B82D8F" w:rsidRPr="00621007">
        <w:rPr>
          <w:color w:val="000000" w:themeColor="text1"/>
        </w:rPr>
        <w:t>.</w:t>
      </w:r>
      <w:r w:rsidR="00B21899" w:rsidRPr="00621007">
        <w:rPr>
          <w:color w:val="000000" w:themeColor="text1"/>
        </w:rPr>
        <w:t xml:space="preserve"> </w:t>
      </w:r>
      <w:r w:rsidR="007333FB" w:rsidRPr="00621007">
        <w:rPr>
          <w:color w:val="000000" w:themeColor="text1"/>
        </w:rPr>
        <w:t>Figure 1</w:t>
      </w:r>
      <w:r w:rsidR="00926961" w:rsidRPr="00621007">
        <w:rPr>
          <w:color w:val="000000" w:themeColor="text1"/>
        </w:rPr>
        <w:t xml:space="preserve"> shows that de</w:t>
      </w:r>
      <w:r w:rsidR="00B21899" w:rsidRPr="00621007">
        <w:rPr>
          <w:color w:val="000000" w:themeColor="text1"/>
        </w:rPr>
        <w:t>s</w:t>
      </w:r>
      <w:r w:rsidR="00926961" w:rsidRPr="00621007">
        <w:rPr>
          <w:color w:val="000000" w:themeColor="text1"/>
        </w:rPr>
        <w:t>pite</w:t>
      </w:r>
      <w:r w:rsidR="00587C08" w:rsidRPr="00621007">
        <w:rPr>
          <w:color w:val="000000" w:themeColor="text1"/>
        </w:rPr>
        <w:t xml:space="preserve"> the I</w:t>
      </w:r>
      <w:r w:rsidR="00220B80" w:rsidRPr="00621007">
        <w:rPr>
          <w:color w:val="000000" w:themeColor="text1"/>
        </w:rPr>
        <w:t>G</w:t>
      </w:r>
      <w:r w:rsidR="00926961" w:rsidRPr="00621007">
        <w:rPr>
          <w:color w:val="000000" w:themeColor="text1"/>
        </w:rPr>
        <w:t xml:space="preserve"> starting off with a lower average scor</w:t>
      </w:r>
      <w:r w:rsidR="00587C08" w:rsidRPr="00621007">
        <w:rPr>
          <w:color w:val="000000" w:themeColor="text1"/>
        </w:rPr>
        <w:t xml:space="preserve">e compared to the CG post test results was not only </w:t>
      </w:r>
      <w:r w:rsidR="001E696A" w:rsidRPr="00621007">
        <w:rPr>
          <w:color w:val="000000" w:themeColor="text1"/>
        </w:rPr>
        <w:t>a significant increase but significantly more than the CG average.</w:t>
      </w:r>
      <w:r w:rsidR="00926961" w:rsidRPr="00621007">
        <w:rPr>
          <w:color w:val="000000" w:themeColor="text1"/>
        </w:rPr>
        <w:t xml:space="preserve"> </w:t>
      </w:r>
      <w:r w:rsidR="006A4704" w:rsidRPr="00621007">
        <w:rPr>
          <w:color w:val="000000" w:themeColor="text1"/>
        </w:rPr>
        <w:t xml:space="preserve"> </w:t>
      </w:r>
      <w:r w:rsidR="0059451E" w:rsidRPr="00621007">
        <w:rPr>
          <w:color w:val="000000" w:themeColor="text1"/>
        </w:rPr>
        <w:t xml:space="preserve">No significant difference was detected </w:t>
      </w:r>
      <w:r w:rsidR="00692EA9" w:rsidRPr="00621007">
        <w:rPr>
          <w:color w:val="000000" w:themeColor="text1"/>
        </w:rPr>
        <w:t>upon</w:t>
      </w:r>
      <w:r w:rsidR="00655C69" w:rsidRPr="00621007">
        <w:rPr>
          <w:color w:val="000000" w:themeColor="text1"/>
        </w:rPr>
        <w:t xml:space="preserve"> </w:t>
      </w:r>
      <w:r w:rsidR="00692EA9" w:rsidRPr="00621007">
        <w:rPr>
          <w:color w:val="000000" w:themeColor="text1"/>
        </w:rPr>
        <w:t>L</w:t>
      </w:r>
      <w:r w:rsidR="00655C69" w:rsidRPr="00621007">
        <w:rPr>
          <w:color w:val="000000" w:themeColor="text1"/>
        </w:rPr>
        <w:t xml:space="preserve">ikert scale analysis </w:t>
      </w:r>
      <w:r w:rsidR="00B8563F" w:rsidRPr="00621007">
        <w:rPr>
          <w:color w:val="000000" w:themeColor="text1"/>
        </w:rPr>
        <w:t>(</w:t>
      </w:r>
      <w:r w:rsidR="00B602DD" w:rsidRPr="00621007">
        <w:rPr>
          <w:color w:val="000000" w:themeColor="text1"/>
        </w:rPr>
        <w:t>Figure 2</w:t>
      </w:r>
      <w:r w:rsidR="00B8563F" w:rsidRPr="00621007">
        <w:rPr>
          <w:color w:val="000000" w:themeColor="text1"/>
        </w:rPr>
        <w:t xml:space="preserve">) </w:t>
      </w:r>
      <w:r w:rsidR="00655C69" w:rsidRPr="00621007">
        <w:rPr>
          <w:color w:val="000000" w:themeColor="text1"/>
        </w:rPr>
        <w:t>(</w:t>
      </w:r>
      <w:r w:rsidR="00D604FA" w:rsidRPr="00621007">
        <w:rPr>
          <w:color w:val="000000" w:themeColor="text1"/>
        </w:rPr>
        <w:t>I</w:t>
      </w:r>
      <w:r w:rsidR="00655C69" w:rsidRPr="00621007">
        <w:rPr>
          <w:color w:val="000000" w:themeColor="text1"/>
        </w:rPr>
        <w:t>G</w:t>
      </w:r>
      <w:r w:rsidR="00D604FA" w:rsidRPr="00621007">
        <w:rPr>
          <w:color w:val="000000" w:themeColor="text1"/>
        </w:rPr>
        <w:t xml:space="preserve">, </w:t>
      </w:r>
      <w:r w:rsidR="003E7538" w:rsidRPr="00621007">
        <w:rPr>
          <w:color w:val="000000" w:themeColor="text1"/>
        </w:rPr>
        <w:t>0.577</w:t>
      </w:r>
      <w:r w:rsidR="00D604FA" w:rsidRPr="00621007">
        <w:rPr>
          <w:color w:val="000000" w:themeColor="text1"/>
        </w:rPr>
        <w:t xml:space="preserve">, CG, </w:t>
      </w:r>
      <w:r w:rsidR="00594992" w:rsidRPr="00621007">
        <w:rPr>
          <w:color w:val="000000" w:themeColor="text1"/>
        </w:rPr>
        <w:t>0.197)</w:t>
      </w:r>
      <w:r w:rsidR="001E7DCF" w:rsidRPr="00621007">
        <w:rPr>
          <w:color w:val="000000" w:themeColor="text1"/>
        </w:rPr>
        <w:t xml:space="preserve">. </w:t>
      </w:r>
      <w:r w:rsidR="002D1C87" w:rsidRPr="00621007">
        <w:rPr>
          <w:color w:val="000000" w:themeColor="text1"/>
        </w:rPr>
        <w:t xml:space="preserve">BOT2-SF </w:t>
      </w:r>
      <w:r w:rsidR="00743C18" w:rsidRPr="00621007">
        <w:rPr>
          <w:color w:val="000000" w:themeColor="text1"/>
        </w:rPr>
        <w:t xml:space="preserve">results show the </w:t>
      </w:r>
      <w:r w:rsidR="00D46E84" w:rsidRPr="00621007">
        <w:rPr>
          <w:color w:val="000000" w:themeColor="text1"/>
        </w:rPr>
        <w:t>CG</w:t>
      </w:r>
      <w:r w:rsidR="005505BF" w:rsidRPr="00621007">
        <w:rPr>
          <w:color w:val="000000" w:themeColor="text1"/>
        </w:rPr>
        <w:t xml:space="preserve"> improved</w:t>
      </w:r>
      <w:r w:rsidR="00A87D4D" w:rsidRPr="00621007">
        <w:rPr>
          <w:color w:val="000000" w:themeColor="text1"/>
        </w:rPr>
        <w:t xml:space="preserve"> </w:t>
      </w:r>
      <w:r w:rsidR="003612B2" w:rsidRPr="00621007">
        <w:rPr>
          <w:color w:val="000000" w:themeColor="text1"/>
        </w:rPr>
        <w:t>by 1.25%</w:t>
      </w:r>
      <w:r w:rsidR="007C20A0" w:rsidRPr="00621007">
        <w:rPr>
          <w:color w:val="000000" w:themeColor="text1"/>
        </w:rPr>
        <w:t>,</w:t>
      </w:r>
      <w:r w:rsidR="003612B2" w:rsidRPr="00621007">
        <w:rPr>
          <w:color w:val="000000" w:themeColor="text1"/>
        </w:rPr>
        <w:t xml:space="preserve"> </w:t>
      </w:r>
      <w:r w:rsidR="002320DB" w:rsidRPr="00621007">
        <w:rPr>
          <w:color w:val="000000" w:themeColor="text1"/>
        </w:rPr>
        <w:t>whereas</w:t>
      </w:r>
      <w:r w:rsidR="003612B2" w:rsidRPr="00621007">
        <w:rPr>
          <w:color w:val="000000" w:themeColor="text1"/>
        </w:rPr>
        <w:t xml:space="preserve"> the </w:t>
      </w:r>
      <w:r w:rsidR="002D08D6" w:rsidRPr="00621007">
        <w:rPr>
          <w:color w:val="000000" w:themeColor="text1"/>
        </w:rPr>
        <w:t xml:space="preserve">IG </w:t>
      </w:r>
      <w:r w:rsidR="003612B2" w:rsidRPr="00621007">
        <w:rPr>
          <w:color w:val="000000" w:themeColor="text1"/>
        </w:rPr>
        <w:t>improved significantly more at</w:t>
      </w:r>
      <w:r w:rsidR="004E089D" w:rsidRPr="00621007">
        <w:rPr>
          <w:color w:val="000000" w:themeColor="text1"/>
        </w:rPr>
        <w:t xml:space="preserve"> 8.24%</w:t>
      </w:r>
      <w:r w:rsidR="00C14C4E" w:rsidRPr="00621007">
        <w:rPr>
          <w:color w:val="000000" w:themeColor="text1"/>
        </w:rPr>
        <w:t xml:space="preserve">. More </w:t>
      </w:r>
      <w:r w:rsidR="00781258" w:rsidRPr="00621007">
        <w:rPr>
          <w:color w:val="000000" w:themeColor="text1"/>
        </w:rPr>
        <w:t>relevantly</w:t>
      </w:r>
      <w:r w:rsidR="00C14C4E" w:rsidRPr="00621007">
        <w:rPr>
          <w:color w:val="000000" w:themeColor="text1"/>
        </w:rPr>
        <w:t xml:space="preserve"> percentile age ranking </w:t>
      </w:r>
      <w:r w:rsidR="000D4C4B" w:rsidRPr="00621007">
        <w:rPr>
          <w:color w:val="000000" w:themeColor="text1"/>
        </w:rPr>
        <w:t>decreased</w:t>
      </w:r>
      <w:r w:rsidR="00C14C4E" w:rsidRPr="00621007">
        <w:rPr>
          <w:color w:val="000000" w:themeColor="text1"/>
        </w:rPr>
        <w:t xml:space="preserve"> in the </w:t>
      </w:r>
      <w:r w:rsidR="00D46E84" w:rsidRPr="00621007">
        <w:rPr>
          <w:color w:val="000000" w:themeColor="text1"/>
        </w:rPr>
        <w:t>CG</w:t>
      </w:r>
      <w:r w:rsidR="007C20A0" w:rsidRPr="00621007">
        <w:rPr>
          <w:color w:val="000000" w:themeColor="text1"/>
        </w:rPr>
        <w:t>,</w:t>
      </w:r>
      <w:r w:rsidR="00C14C4E" w:rsidRPr="00621007">
        <w:rPr>
          <w:color w:val="000000" w:themeColor="text1"/>
        </w:rPr>
        <w:t xml:space="preserve"> despite </w:t>
      </w:r>
      <w:r w:rsidR="000D4C4B" w:rsidRPr="00621007">
        <w:rPr>
          <w:color w:val="000000" w:themeColor="text1"/>
        </w:rPr>
        <w:t>overall</w:t>
      </w:r>
      <w:r w:rsidR="00C14C4E" w:rsidRPr="00621007">
        <w:rPr>
          <w:color w:val="000000" w:themeColor="text1"/>
        </w:rPr>
        <w:t xml:space="preserve"> </w:t>
      </w:r>
      <w:r w:rsidR="00E40C0F" w:rsidRPr="00621007">
        <w:rPr>
          <w:color w:val="000000" w:themeColor="text1"/>
        </w:rPr>
        <w:t xml:space="preserve">average scores increasing. </w:t>
      </w:r>
      <w:r w:rsidR="00964D6A" w:rsidRPr="00621007">
        <w:rPr>
          <w:color w:val="000000" w:themeColor="text1"/>
        </w:rPr>
        <w:t>CG went from the 66</w:t>
      </w:r>
      <w:r w:rsidR="00964D6A" w:rsidRPr="00621007">
        <w:rPr>
          <w:color w:val="000000" w:themeColor="text1"/>
          <w:vertAlign w:val="superscript"/>
        </w:rPr>
        <w:t>th</w:t>
      </w:r>
      <w:r w:rsidR="00964D6A" w:rsidRPr="00621007">
        <w:rPr>
          <w:color w:val="000000" w:themeColor="text1"/>
        </w:rPr>
        <w:t xml:space="preserve"> percentile to the 62</w:t>
      </w:r>
      <w:r w:rsidR="00964D6A" w:rsidRPr="00621007">
        <w:rPr>
          <w:color w:val="000000" w:themeColor="text1"/>
          <w:vertAlign w:val="superscript"/>
        </w:rPr>
        <w:t>nd</w:t>
      </w:r>
      <w:r w:rsidR="00964D6A" w:rsidRPr="00621007">
        <w:rPr>
          <w:color w:val="000000" w:themeColor="text1"/>
        </w:rPr>
        <w:t xml:space="preserve"> </w:t>
      </w:r>
      <w:r w:rsidR="002320DB" w:rsidRPr="00621007">
        <w:rPr>
          <w:color w:val="000000" w:themeColor="text1"/>
        </w:rPr>
        <w:t>whereas</w:t>
      </w:r>
      <w:r w:rsidR="00B67934" w:rsidRPr="00621007">
        <w:rPr>
          <w:color w:val="000000" w:themeColor="text1"/>
        </w:rPr>
        <w:t xml:space="preserve"> the IG </w:t>
      </w:r>
      <w:r w:rsidR="00AD0FC3" w:rsidRPr="00621007">
        <w:rPr>
          <w:color w:val="000000" w:themeColor="text1"/>
        </w:rPr>
        <w:t>improved</w:t>
      </w:r>
      <w:r w:rsidR="00B67934" w:rsidRPr="00621007">
        <w:rPr>
          <w:color w:val="000000" w:themeColor="text1"/>
        </w:rPr>
        <w:t xml:space="preserve"> from the 42</w:t>
      </w:r>
      <w:r w:rsidR="00B67934" w:rsidRPr="00621007">
        <w:rPr>
          <w:color w:val="000000" w:themeColor="text1"/>
          <w:vertAlign w:val="superscript"/>
        </w:rPr>
        <w:t>nd</w:t>
      </w:r>
      <w:r w:rsidR="00B67934" w:rsidRPr="00621007">
        <w:rPr>
          <w:color w:val="000000" w:themeColor="text1"/>
        </w:rPr>
        <w:t xml:space="preserve"> percentile to the</w:t>
      </w:r>
      <w:r w:rsidR="00C51313" w:rsidRPr="00621007">
        <w:rPr>
          <w:color w:val="000000" w:themeColor="text1"/>
        </w:rPr>
        <w:t xml:space="preserve"> 80</w:t>
      </w:r>
      <w:r w:rsidR="00C51313" w:rsidRPr="00621007">
        <w:rPr>
          <w:color w:val="000000" w:themeColor="text1"/>
          <w:vertAlign w:val="superscript"/>
        </w:rPr>
        <w:t>th</w:t>
      </w:r>
      <w:r w:rsidR="00743C18" w:rsidRPr="00621007">
        <w:rPr>
          <w:color w:val="000000" w:themeColor="text1"/>
          <w:vertAlign w:val="superscript"/>
        </w:rPr>
        <w:t xml:space="preserve"> </w:t>
      </w:r>
      <w:r w:rsidR="00743C18" w:rsidRPr="00621007">
        <w:rPr>
          <w:color w:val="000000" w:themeColor="text1"/>
        </w:rPr>
        <w:t>(</w:t>
      </w:r>
      <w:r w:rsidR="00B149E1" w:rsidRPr="00621007">
        <w:rPr>
          <w:color w:val="000000" w:themeColor="text1"/>
        </w:rPr>
        <w:t>Figure 3</w:t>
      </w:r>
      <w:r w:rsidR="00743C18" w:rsidRPr="00621007">
        <w:rPr>
          <w:color w:val="000000" w:themeColor="text1"/>
        </w:rPr>
        <w:t>)</w:t>
      </w:r>
      <w:r w:rsidR="00C51313" w:rsidRPr="00621007">
        <w:rPr>
          <w:color w:val="000000" w:themeColor="text1"/>
        </w:rPr>
        <w:t>.</w:t>
      </w:r>
      <w:r w:rsidR="00A7080A" w:rsidRPr="00621007">
        <w:rPr>
          <w:color w:val="000000" w:themeColor="text1"/>
        </w:rPr>
        <w:t xml:space="preserve"> Percentile change between groups again shows that pre intervention the CG </w:t>
      </w:r>
      <w:r w:rsidR="001D2E5A" w:rsidRPr="00621007">
        <w:rPr>
          <w:color w:val="000000" w:themeColor="text1"/>
        </w:rPr>
        <w:t>scored significantly better, post intervention highlights how this changes between groups.</w:t>
      </w:r>
    </w:p>
    <w:p w14:paraId="2561285D" w14:textId="03FD18A6" w:rsidR="00DF4053" w:rsidRPr="00621007" w:rsidRDefault="008E4984" w:rsidP="00F81CC1">
      <w:pPr>
        <w:spacing w:line="480" w:lineRule="auto"/>
        <w:rPr>
          <w:color w:val="000000" w:themeColor="text1"/>
        </w:rPr>
      </w:pPr>
      <w:r w:rsidRPr="00621007">
        <w:rPr>
          <w:noProof/>
        </w:rPr>
        <w:t xml:space="preserve"> </w:t>
      </w:r>
      <w:r w:rsidRPr="00621007">
        <w:rPr>
          <w:noProof/>
        </w:rPr>
        <w:drawing>
          <wp:inline distT="0" distB="0" distL="0" distR="0" wp14:anchorId="6B77F4E5" wp14:editId="6BCF5341">
            <wp:extent cx="3243580" cy="2720975"/>
            <wp:effectExtent l="0" t="0" r="7620" b="9525"/>
            <wp:docPr id="28" name="Chart 28">
              <a:extLst xmlns:a="http://schemas.openxmlformats.org/drawingml/2006/main">
                <a:ext uri="{FF2B5EF4-FFF2-40B4-BE49-F238E27FC236}">
                  <a16:creationId xmlns:a16="http://schemas.microsoft.com/office/drawing/2014/main" id="{8B12F5BF-AE8F-5D44-8BD4-068B510D2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BD80D1" w14:textId="7ECEDC79" w:rsidR="000465E8" w:rsidRPr="00621007" w:rsidRDefault="00F33DD0" w:rsidP="00F81CC1">
      <w:pPr>
        <w:spacing w:line="480" w:lineRule="auto"/>
        <w:rPr>
          <w:color w:val="000000" w:themeColor="text1"/>
        </w:rPr>
      </w:pPr>
      <w:r w:rsidRPr="00621007">
        <w:rPr>
          <w:color w:val="000000" w:themeColor="text1"/>
        </w:rPr>
        <w:t>Figure 1</w:t>
      </w:r>
      <w:r w:rsidR="00CE3DDB" w:rsidRPr="00621007">
        <w:rPr>
          <w:color w:val="000000" w:themeColor="text1"/>
        </w:rPr>
        <w:t>:</w:t>
      </w:r>
      <w:r w:rsidR="00F8224B" w:rsidRPr="00621007">
        <w:rPr>
          <w:color w:val="000000" w:themeColor="text1"/>
        </w:rPr>
        <w:t xml:space="preserve"> BOT2-SF Results, Pre &amp; Post Intervention</w:t>
      </w:r>
    </w:p>
    <w:p w14:paraId="5A559D69" w14:textId="4498EA99" w:rsidR="006846EE" w:rsidRPr="00621007" w:rsidRDefault="006846EE" w:rsidP="00F81CC1">
      <w:pPr>
        <w:spacing w:line="480" w:lineRule="auto"/>
        <w:rPr>
          <w:color w:val="000000" w:themeColor="text1"/>
        </w:rPr>
      </w:pPr>
    </w:p>
    <w:p w14:paraId="414E93FD" w14:textId="7E901D69" w:rsidR="00903DAC" w:rsidRPr="00621007" w:rsidRDefault="00903DAC" w:rsidP="00F81CC1">
      <w:pPr>
        <w:spacing w:line="480" w:lineRule="auto"/>
        <w:rPr>
          <w:color w:val="000000" w:themeColor="text1"/>
        </w:rPr>
      </w:pPr>
      <w:r w:rsidRPr="00621007">
        <w:rPr>
          <w:color w:val="000000" w:themeColor="text1"/>
        </w:rPr>
        <w:t>No significant change in Likert Scale results were detected. However, the IG scores decreased by 7.25% while CG’s scores improved by 15%.</w:t>
      </w:r>
    </w:p>
    <w:p w14:paraId="4AF87CB2" w14:textId="77777777" w:rsidR="00C22874" w:rsidRPr="00621007" w:rsidRDefault="00C22874" w:rsidP="00F81CC1">
      <w:pPr>
        <w:spacing w:line="480" w:lineRule="auto"/>
        <w:rPr>
          <w:color w:val="000000" w:themeColor="text1"/>
        </w:rPr>
      </w:pPr>
    </w:p>
    <w:p w14:paraId="6D321189" w14:textId="523826ED" w:rsidR="00C22874" w:rsidRPr="00621007" w:rsidRDefault="00C22874" w:rsidP="00F81CC1">
      <w:pPr>
        <w:spacing w:line="480" w:lineRule="auto"/>
        <w:rPr>
          <w:color w:val="000000" w:themeColor="text1"/>
        </w:rPr>
      </w:pPr>
    </w:p>
    <w:p w14:paraId="232B3A28" w14:textId="08045A6D" w:rsidR="00E166BF" w:rsidRPr="00621007" w:rsidRDefault="00E166BF" w:rsidP="00F81CC1">
      <w:pPr>
        <w:spacing w:line="480" w:lineRule="auto"/>
        <w:rPr>
          <w:color w:val="000000" w:themeColor="text1"/>
        </w:rPr>
      </w:pPr>
      <w:r w:rsidRPr="00621007">
        <w:rPr>
          <w:noProof/>
        </w:rPr>
        <w:drawing>
          <wp:inline distT="0" distB="0" distL="0" distR="0" wp14:anchorId="2A0DC710" wp14:editId="58C2D594">
            <wp:extent cx="4521675" cy="2886066"/>
            <wp:effectExtent l="0" t="0" r="12700" b="10160"/>
            <wp:docPr id="23" name="Chart 23">
              <a:extLst xmlns:a="http://schemas.openxmlformats.org/drawingml/2006/main">
                <a:ext uri="{FF2B5EF4-FFF2-40B4-BE49-F238E27FC236}">
                  <a16:creationId xmlns:a16="http://schemas.microsoft.com/office/drawing/2014/main" id="{9795B9CD-B04B-5E4E-BEE6-D3443F2AC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19C846" w14:textId="2A63072F" w:rsidR="00B602DD" w:rsidRPr="00621007" w:rsidRDefault="00B602DD" w:rsidP="00F81CC1">
      <w:pPr>
        <w:spacing w:line="480" w:lineRule="auto"/>
        <w:rPr>
          <w:color w:val="000000" w:themeColor="text1"/>
        </w:rPr>
      </w:pPr>
      <w:r w:rsidRPr="00621007">
        <w:rPr>
          <w:color w:val="000000" w:themeColor="text1"/>
        </w:rPr>
        <w:t>Figure 2</w:t>
      </w:r>
      <w:r w:rsidR="00F8224B" w:rsidRPr="00621007">
        <w:rPr>
          <w:color w:val="000000" w:themeColor="text1"/>
        </w:rPr>
        <w:t>: Likert Scale Results, Pre &amp; Post Intervention</w:t>
      </w:r>
    </w:p>
    <w:p w14:paraId="71A51BBC" w14:textId="3A89F760" w:rsidR="00131FB1" w:rsidRPr="00621007" w:rsidRDefault="00131FB1" w:rsidP="00F81CC1">
      <w:pPr>
        <w:spacing w:line="480" w:lineRule="auto"/>
        <w:rPr>
          <w:color w:val="000000" w:themeColor="text1"/>
        </w:rPr>
      </w:pPr>
    </w:p>
    <w:p w14:paraId="77A97039" w14:textId="77777777" w:rsidR="00E03DDC" w:rsidRPr="00621007" w:rsidRDefault="00887724" w:rsidP="00F81CC1">
      <w:pPr>
        <w:spacing w:line="480" w:lineRule="auto"/>
        <w:rPr>
          <w:color w:val="000000" w:themeColor="text1"/>
        </w:rPr>
      </w:pPr>
      <w:r w:rsidRPr="00621007">
        <w:rPr>
          <w:noProof/>
        </w:rPr>
        <w:drawing>
          <wp:inline distT="0" distB="0" distL="0" distR="0" wp14:anchorId="6B6247DC" wp14:editId="1781F953">
            <wp:extent cx="4535129" cy="2766141"/>
            <wp:effectExtent l="0" t="0" r="12065" b="15240"/>
            <wp:docPr id="31" name="Chart 31">
              <a:extLst xmlns:a="http://schemas.openxmlformats.org/drawingml/2006/main">
                <a:ext uri="{FF2B5EF4-FFF2-40B4-BE49-F238E27FC236}">
                  <a16:creationId xmlns:a16="http://schemas.microsoft.com/office/drawing/2014/main" id="{8D4B0470-91F7-1145-833D-5B43CDE1A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7FE233" w14:textId="20FE97E6" w:rsidR="00131FB1" w:rsidRPr="00621007" w:rsidRDefault="00B149E1" w:rsidP="00F81CC1">
      <w:pPr>
        <w:spacing w:line="480" w:lineRule="auto"/>
        <w:rPr>
          <w:color w:val="000000" w:themeColor="text1"/>
        </w:rPr>
      </w:pPr>
      <w:r w:rsidRPr="00621007">
        <w:rPr>
          <w:color w:val="000000" w:themeColor="text1"/>
        </w:rPr>
        <w:t>Figure 3</w:t>
      </w:r>
      <w:r w:rsidR="00E15554" w:rsidRPr="00621007">
        <w:rPr>
          <w:color w:val="000000" w:themeColor="text1"/>
        </w:rPr>
        <w:t>: BOT Percentile Ranking Pre &amp; Post</w:t>
      </w:r>
    </w:p>
    <w:p w14:paraId="4D93575E" w14:textId="77777777" w:rsidR="00EB3F8C" w:rsidRPr="00621007" w:rsidRDefault="00EB3F8C" w:rsidP="001E7816">
      <w:pPr>
        <w:spacing w:line="480" w:lineRule="auto"/>
        <w:jc w:val="both"/>
        <w:rPr>
          <w:color w:val="000000" w:themeColor="text1"/>
        </w:rPr>
      </w:pPr>
    </w:p>
    <w:p w14:paraId="3A3416BE" w14:textId="77777777" w:rsidR="007B5FA3" w:rsidRDefault="007B5FA3" w:rsidP="000B1CAA">
      <w:pPr>
        <w:spacing w:line="480" w:lineRule="auto"/>
        <w:rPr>
          <w:color w:val="000000" w:themeColor="text1"/>
        </w:rPr>
      </w:pPr>
    </w:p>
    <w:p w14:paraId="27994041" w14:textId="1390EF2C" w:rsidR="00884B0D" w:rsidRPr="00621007" w:rsidRDefault="00064374" w:rsidP="007B5FA3">
      <w:pPr>
        <w:spacing w:line="480" w:lineRule="auto"/>
        <w:ind w:firstLine="720"/>
        <w:rPr>
          <w:color w:val="000000" w:themeColor="text1"/>
        </w:rPr>
      </w:pPr>
      <w:r w:rsidRPr="00621007">
        <w:rPr>
          <w:color w:val="000000" w:themeColor="text1"/>
        </w:rPr>
        <w:lastRenderedPageBreak/>
        <w:t xml:space="preserve">When </w:t>
      </w:r>
      <w:r w:rsidR="004A5550" w:rsidRPr="00621007">
        <w:rPr>
          <w:color w:val="000000" w:themeColor="text1"/>
        </w:rPr>
        <w:t>specific</w:t>
      </w:r>
      <w:r w:rsidRPr="00621007">
        <w:rPr>
          <w:color w:val="000000" w:themeColor="text1"/>
        </w:rPr>
        <w:t xml:space="preserve"> </w:t>
      </w:r>
      <w:r w:rsidR="004B54B0" w:rsidRPr="00621007">
        <w:rPr>
          <w:color w:val="000000" w:themeColor="text1"/>
        </w:rPr>
        <w:t xml:space="preserve">test </w:t>
      </w:r>
      <w:r w:rsidRPr="00621007">
        <w:rPr>
          <w:color w:val="000000" w:themeColor="text1"/>
        </w:rPr>
        <w:t>section</w:t>
      </w:r>
      <w:r w:rsidR="00B93D71" w:rsidRPr="00621007">
        <w:rPr>
          <w:color w:val="000000" w:themeColor="text1"/>
        </w:rPr>
        <w:t xml:space="preserve">s </w:t>
      </w:r>
      <w:r w:rsidR="002F1D47" w:rsidRPr="00621007">
        <w:rPr>
          <w:color w:val="000000" w:themeColor="text1"/>
        </w:rPr>
        <w:t>such as</w:t>
      </w:r>
      <w:r w:rsidR="00B93D71" w:rsidRPr="00621007">
        <w:rPr>
          <w:color w:val="000000" w:themeColor="text1"/>
        </w:rPr>
        <w:t xml:space="preserve"> upper limb coordination</w:t>
      </w:r>
      <w:r w:rsidRPr="00621007">
        <w:rPr>
          <w:color w:val="000000" w:themeColor="text1"/>
        </w:rPr>
        <w:t xml:space="preserve"> were further</w:t>
      </w:r>
      <w:r w:rsidR="003D26AE" w:rsidRPr="00621007">
        <w:rPr>
          <w:color w:val="000000" w:themeColor="text1"/>
        </w:rPr>
        <w:t xml:space="preserve"> analysed</w:t>
      </w:r>
      <w:r w:rsidR="0060301B" w:rsidRPr="00621007">
        <w:rPr>
          <w:color w:val="000000" w:themeColor="text1"/>
        </w:rPr>
        <w:t>,</w:t>
      </w:r>
      <w:r w:rsidRPr="00621007">
        <w:rPr>
          <w:color w:val="000000" w:themeColor="text1"/>
        </w:rPr>
        <w:t xml:space="preserve"> </w:t>
      </w:r>
      <w:r w:rsidR="007B40A1" w:rsidRPr="00621007">
        <w:rPr>
          <w:color w:val="000000" w:themeColor="text1"/>
        </w:rPr>
        <w:t>BOT</w:t>
      </w:r>
      <w:r w:rsidR="001D42AC" w:rsidRPr="00621007">
        <w:rPr>
          <w:color w:val="000000" w:themeColor="text1"/>
        </w:rPr>
        <w:t>2-SF</w:t>
      </w:r>
      <w:r w:rsidR="007B40A1" w:rsidRPr="00621007">
        <w:rPr>
          <w:color w:val="000000" w:themeColor="text1"/>
        </w:rPr>
        <w:t xml:space="preserve"> re</w:t>
      </w:r>
      <w:r w:rsidR="00CB0522" w:rsidRPr="00621007">
        <w:rPr>
          <w:color w:val="000000" w:themeColor="text1"/>
        </w:rPr>
        <w:t xml:space="preserve">sults </w:t>
      </w:r>
      <w:r w:rsidR="00554A0C" w:rsidRPr="00621007">
        <w:rPr>
          <w:color w:val="000000" w:themeColor="text1"/>
        </w:rPr>
        <w:t>(</w:t>
      </w:r>
      <w:r w:rsidR="007C7DC1" w:rsidRPr="00621007">
        <w:rPr>
          <w:color w:val="000000" w:themeColor="text1"/>
        </w:rPr>
        <w:t xml:space="preserve">table </w:t>
      </w:r>
      <w:r w:rsidR="00010E1C" w:rsidRPr="00621007">
        <w:rPr>
          <w:color w:val="000000" w:themeColor="text1"/>
        </w:rPr>
        <w:t>1</w:t>
      </w:r>
      <w:r w:rsidR="00402B8B" w:rsidRPr="00621007">
        <w:rPr>
          <w:color w:val="000000" w:themeColor="text1"/>
        </w:rPr>
        <w:t xml:space="preserve">) </w:t>
      </w:r>
      <w:r w:rsidR="00CB0522" w:rsidRPr="00621007">
        <w:rPr>
          <w:color w:val="000000" w:themeColor="text1"/>
        </w:rPr>
        <w:t>sh</w:t>
      </w:r>
      <w:r w:rsidR="004C4D70" w:rsidRPr="00621007">
        <w:rPr>
          <w:color w:val="000000" w:themeColor="text1"/>
        </w:rPr>
        <w:t xml:space="preserve">owed </w:t>
      </w:r>
      <w:r w:rsidR="00CC433E" w:rsidRPr="00621007">
        <w:rPr>
          <w:color w:val="000000" w:themeColor="text1"/>
        </w:rPr>
        <w:t>(F</w:t>
      </w:r>
      <w:r w:rsidR="004C4D70" w:rsidRPr="00621007">
        <w:rPr>
          <w:color w:val="000000" w:themeColor="text1"/>
        </w:rPr>
        <w:t>igure 4</w:t>
      </w:r>
      <w:r w:rsidR="00CC433E" w:rsidRPr="00621007">
        <w:rPr>
          <w:color w:val="000000" w:themeColor="text1"/>
        </w:rPr>
        <w:t>)</w:t>
      </w:r>
      <w:r w:rsidR="00CB0522" w:rsidRPr="00621007">
        <w:rPr>
          <w:color w:val="000000" w:themeColor="text1"/>
        </w:rPr>
        <w:t xml:space="preserve"> that in the CG upper limb coordination decreased by 15.52% </w:t>
      </w:r>
      <w:r w:rsidR="002320DB" w:rsidRPr="00621007">
        <w:rPr>
          <w:color w:val="000000" w:themeColor="text1"/>
        </w:rPr>
        <w:t>whereas</w:t>
      </w:r>
      <w:r w:rsidR="00CB0522" w:rsidRPr="00621007">
        <w:rPr>
          <w:color w:val="000000" w:themeColor="text1"/>
        </w:rPr>
        <w:t xml:space="preserve"> in the IG results increased </w:t>
      </w:r>
      <w:r w:rsidR="00E005F9" w:rsidRPr="00621007">
        <w:rPr>
          <w:color w:val="000000" w:themeColor="text1"/>
        </w:rPr>
        <w:t>42</w:t>
      </w:r>
      <w:r w:rsidR="00554A0C" w:rsidRPr="00621007">
        <w:rPr>
          <w:color w:val="000000" w:themeColor="text1"/>
        </w:rPr>
        <w:t>.86</w:t>
      </w:r>
      <w:r w:rsidR="00CB0522" w:rsidRPr="00621007">
        <w:rPr>
          <w:color w:val="000000" w:themeColor="text1"/>
        </w:rPr>
        <w:t xml:space="preserve">%. </w:t>
      </w:r>
      <w:r w:rsidR="0065049C" w:rsidRPr="00621007">
        <w:rPr>
          <w:color w:val="000000" w:themeColor="text1"/>
        </w:rPr>
        <w:t>To further highlight progress made</w:t>
      </w:r>
      <w:r w:rsidR="007D017E" w:rsidRPr="00621007">
        <w:rPr>
          <w:color w:val="000000" w:themeColor="text1"/>
        </w:rPr>
        <w:t>,</w:t>
      </w:r>
      <w:r w:rsidR="0065049C" w:rsidRPr="00621007">
        <w:rPr>
          <w:color w:val="000000" w:themeColor="text1"/>
        </w:rPr>
        <w:t xml:space="preserve"> </w:t>
      </w:r>
      <w:r w:rsidR="00014080" w:rsidRPr="00621007">
        <w:rPr>
          <w:color w:val="000000" w:themeColor="text1"/>
        </w:rPr>
        <w:t xml:space="preserve">upper limb coordination </w:t>
      </w:r>
      <w:r w:rsidR="0065049C" w:rsidRPr="00621007">
        <w:rPr>
          <w:color w:val="000000" w:themeColor="text1"/>
        </w:rPr>
        <w:t>results were broken down into total catches + total dribbles pre and post for both groups</w:t>
      </w:r>
      <w:r w:rsidR="00E6246B" w:rsidRPr="00621007">
        <w:rPr>
          <w:color w:val="000000" w:themeColor="text1"/>
        </w:rPr>
        <w:t xml:space="preserve"> rather than </w:t>
      </w:r>
      <w:r w:rsidR="00884B0D" w:rsidRPr="00621007">
        <w:rPr>
          <w:color w:val="000000" w:themeColor="text1"/>
        </w:rPr>
        <w:t>scoring categories</w:t>
      </w:r>
      <w:r w:rsidR="0065049C" w:rsidRPr="00621007">
        <w:rPr>
          <w:color w:val="000000" w:themeColor="text1"/>
        </w:rPr>
        <w:t>.</w:t>
      </w:r>
      <w:r w:rsidR="00BC10B4" w:rsidRPr="00621007">
        <w:rPr>
          <w:color w:val="000000" w:themeColor="text1"/>
        </w:rPr>
        <w:t xml:space="preserve"> The CG </w:t>
      </w:r>
      <w:r w:rsidR="002320DB" w:rsidRPr="00621007">
        <w:rPr>
          <w:color w:val="000000" w:themeColor="text1"/>
        </w:rPr>
        <w:t>improved</w:t>
      </w:r>
      <w:r w:rsidR="00BC10B4" w:rsidRPr="00621007">
        <w:rPr>
          <w:color w:val="000000" w:themeColor="text1"/>
        </w:rPr>
        <w:t xml:space="preserve"> by </w:t>
      </w:r>
      <w:r w:rsidR="00053CF5" w:rsidRPr="00621007">
        <w:rPr>
          <w:color w:val="000000" w:themeColor="text1"/>
        </w:rPr>
        <w:t>5.7</w:t>
      </w:r>
      <w:r w:rsidR="00BE7708" w:rsidRPr="00621007">
        <w:rPr>
          <w:color w:val="000000" w:themeColor="text1"/>
        </w:rPr>
        <w:t xml:space="preserve"> (catches + dribbles)</w:t>
      </w:r>
      <w:r w:rsidR="00053CF5" w:rsidRPr="00621007">
        <w:rPr>
          <w:color w:val="000000" w:themeColor="text1"/>
        </w:rPr>
        <w:t xml:space="preserve"> to an average of 12.2 </w:t>
      </w:r>
      <w:r w:rsidR="002320DB" w:rsidRPr="00621007">
        <w:rPr>
          <w:color w:val="000000" w:themeColor="text1"/>
        </w:rPr>
        <w:t>whereas</w:t>
      </w:r>
      <w:r w:rsidR="000D6EF3" w:rsidRPr="00621007">
        <w:rPr>
          <w:color w:val="000000" w:themeColor="text1"/>
        </w:rPr>
        <w:t xml:space="preserve"> the IG improved by 38.875 to an average of 58</w:t>
      </w:r>
      <w:r w:rsidR="00D13874" w:rsidRPr="00621007">
        <w:rPr>
          <w:color w:val="000000" w:themeColor="text1"/>
        </w:rPr>
        <w:t xml:space="preserve"> (Figure 5)</w:t>
      </w:r>
      <w:r w:rsidR="00FD3391" w:rsidRPr="00621007">
        <w:rPr>
          <w:color w:val="000000" w:themeColor="text1"/>
        </w:rPr>
        <w:t xml:space="preserve">. </w:t>
      </w:r>
    </w:p>
    <w:p w14:paraId="4705BDAF" w14:textId="3C75D172" w:rsidR="00884B0D" w:rsidRPr="00621007" w:rsidRDefault="003243B9" w:rsidP="00F81CC1">
      <w:pPr>
        <w:spacing w:line="480" w:lineRule="auto"/>
        <w:rPr>
          <w:noProof/>
        </w:rPr>
      </w:pPr>
      <w:r w:rsidRPr="00621007">
        <w:rPr>
          <w:noProof/>
        </w:rPr>
        <w:t xml:space="preserve"> </w:t>
      </w:r>
      <w:r w:rsidRPr="00621007">
        <w:rPr>
          <w:noProof/>
        </w:rPr>
        <w:drawing>
          <wp:inline distT="0" distB="0" distL="0" distR="0" wp14:anchorId="4F6D0A82" wp14:editId="25390CDF">
            <wp:extent cx="4518837" cy="2699803"/>
            <wp:effectExtent l="0" t="0" r="15240" b="18415"/>
            <wp:docPr id="29" name="Chart 29">
              <a:extLst xmlns:a="http://schemas.openxmlformats.org/drawingml/2006/main">
                <a:ext uri="{FF2B5EF4-FFF2-40B4-BE49-F238E27FC236}">
                  <a16:creationId xmlns:a16="http://schemas.microsoft.com/office/drawing/2014/main" id="{4541ECB2-5C90-4A49-B3E7-B642B7213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E886EB" w14:textId="78A447DD" w:rsidR="00A54E81" w:rsidRPr="00621007" w:rsidRDefault="00A54E81" w:rsidP="00F81CC1">
      <w:pPr>
        <w:spacing w:line="480" w:lineRule="auto"/>
        <w:rPr>
          <w:color w:val="000000" w:themeColor="text1"/>
        </w:rPr>
      </w:pPr>
      <w:r w:rsidRPr="00621007">
        <w:rPr>
          <w:noProof/>
        </w:rPr>
        <w:t>Figure 4</w:t>
      </w:r>
      <w:r w:rsidR="005108B7" w:rsidRPr="00621007">
        <w:rPr>
          <w:noProof/>
        </w:rPr>
        <w:t>: Upper Limb Coordination BOT2-SF results</w:t>
      </w:r>
    </w:p>
    <w:p w14:paraId="0F0CCA78" w14:textId="77777777" w:rsidR="00E472C7" w:rsidRPr="00621007" w:rsidRDefault="00D4278D" w:rsidP="00F81CC1">
      <w:pPr>
        <w:spacing w:line="480" w:lineRule="auto"/>
        <w:rPr>
          <w:color w:val="000000" w:themeColor="text1"/>
        </w:rPr>
      </w:pPr>
      <w:r w:rsidRPr="00621007">
        <w:rPr>
          <w:noProof/>
        </w:rPr>
        <w:drawing>
          <wp:inline distT="0" distB="0" distL="0" distR="0" wp14:anchorId="1BE0B960" wp14:editId="322C9BA9">
            <wp:extent cx="4529788" cy="2766142"/>
            <wp:effectExtent l="0" t="0" r="17145" b="15240"/>
            <wp:docPr id="32" name="Chart 32">
              <a:extLst xmlns:a="http://schemas.openxmlformats.org/drawingml/2006/main">
                <a:ext uri="{FF2B5EF4-FFF2-40B4-BE49-F238E27FC236}">
                  <a16:creationId xmlns:a16="http://schemas.microsoft.com/office/drawing/2014/main" id="{3222E53C-7F47-C343-B8BB-8B081CAC9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612544" w14:textId="711507D4" w:rsidR="00D13874" w:rsidRPr="00621007" w:rsidRDefault="00D13874" w:rsidP="00F81CC1">
      <w:pPr>
        <w:spacing w:line="480" w:lineRule="auto"/>
        <w:rPr>
          <w:color w:val="000000" w:themeColor="text1"/>
        </w:rPr>
      </w:pPr>
      <w:r w:rsidRPr="00621007">
        <w:rPr>
          <w:color w:val="000000" w:themeColor="text1"/>
        </w:rPr>
        <w:t>Figure 5</w:t>
      </w:r>
      <w:r w:rsidR="005108B7" w:rsidRPr="00621007">
        <w:rPr>
          <w:color w:val="000000" w:themeColor="text1"/>
        </w:rPr>
        <w:t xml:space="preserve">: </w:t>
      </w:r>
      <w:r w:rsidR="00D52BA4" w:rsidRPr="00621007">
        <w:rPr>
          <w:color w:val="000000" w:themeColor="text1"/>
        </w:rPr>
        <w:t>Upper Limb Coordination Average Catches + Dribbles Pre &amp; Post Intervention</w:t>
      </w:r>
    </w:p>
    <w:p w14:paraId="58ED8DA5" w14:textId="77777777" w:rsidR="00884B0D" w:rsidRPr="00621007" w:rsidRDefault="00884B0D" w:rsidP="00F81CC1">
      <w:pPr>
        <w:spacing w:line="480" w:lineRule="auto"/>
        <w:rPr>
          <w:color w:val="000000" w:themeColor="text1"/>
        </w:rPr>
      </w:pPr>
    </w:p>
    <w:p w14:paraId="46CC40E0" w14:textId="627B6525" w:rsidR="009656BC" w:rsidRPr="00621007" w:rsidRDefault="00196EC6" w:rsidP="007B5FA3">
      <w:pPr>
        <w:spacing w:line="480" w:lineRule="auto"/>
        <w:ind w:firstLine="720"/>
        <w:rPr>
          <w:color w:val="000000" w:themeColor="text1"/>
        </w:rPr>
      </w:pPr>
      <w:r w:rsidRPr="00621007">
        <w:rPr>
          <w:color w:val="000000" w:themeColor="text1"/>
        </w:rPr>
        <w:t xml:space="preserve">Below average </w:t>
      </w:r>
      <w:r w:rsidR="002320DB" w:rsidRPr="00621007">
        <w:rPr>
          <w:color w:val="000000" w:themeColor="text1"/>
        </w:rPr>
        <w:t>scorers</w:t>
      </w:r>
      <w:r w:rsidRPr="00621007">
        <w:rPr>
          <w:color w:val="000000" w:themeColor="text1"/>
        </w:rPr>
        <w:t xml:space="preserve"> (potential additional needs)</w:t>
      </w:r>
      <w:r w:rsidR="00BE31F1" w:rsidRPr="00621007">
        <w:rPr>
          <w:color w:val="000000" w:themeColor="text1"/>
        </w:rPr>
        <w:t xml:space="preserve"> from the CG improved </w:t>
      </w:r>
      <w:r w:rsidR="00955DA9" w:rsidRPr="00621007">
        <w:rPr>
          <w:color w:val="000000" w:themeColor="text1"/>
        </w:rPr>
        <w:t xml:space="preserve">their BOT2-SF score </w:t>
      </w:r>
      <w:r w:rsidR="00BE31F1" w:rsidRPr="00621007">
        <w:rPr>
          <w:color w:val="000000" w:themeColor="text1"/>
        </w:rPr>
        <w:t xml:space="preserve">by 15% </w:t>
      </w:r>
      <w:r w:rsidR="002320DB" w:rsidRPr="00621007">
        <w:rPr>
          <w:color w:val="000000" w:themeColor="text1"/>
        </w:rPr>
        <w:t>whereas</w:t>
      </w:r>
      <w:r w:rsidR="00BE31F1" w:rsidRPr="00621007">
        <w:rPr>
          <w:color w:val="000000" w:themeColor="text1"/>
        </w:rPr>
        <w:t xml:space="preserve"> in the I</w:t>
      </w:r>
      <w:r w:rsidR="002D08D6" w:rsidRPr="00621007">
        <w:rPr>
          <w:color w:val="000000" w:themeColor="text1"/>
        </w:rPr>
        <w:t>G</w:t>
      </w:r>
      <w:r w:rsidR="00BE31F1" w:rsidRPr="00621007">
        <w:rPr>
          <w:color w:val="000000" w:themeColor="text1"/>
        </w:rPr>
        <w:t xml:space="preserve"> </w:t>
      </w:r>
      <w:r w:rsidR="002320DB" w:rsidRPr="00621007">
        <w:rPr>
          <w:color w:val="000000" w:themeColor="text1"/>
        </w:rPr>
        <w:t>they</w:t>
      </w:r>
      <w:r w:rsidR="00BE31F1" w:rsidRPr="00621007">
        <w:rPr>
          <w:color w:val="000000" w:themeColor="text1"/>
        </w:rPr>
        <w:t xml:space="preserve"> improved by</w:t>
      </w:r>
      <w:r w:rsidR="000D4F3A" w:rsidRPr="00621007">
        <w:rPr>
          <w:color w:val="000000" w:themeColor="text1"/>
        </w:rPr>
        <w:t xml:space="preserve"> 51.5%. </w:t>
      </w:r>
      <w:r w:rsidR="000734FB" w:rsidRPr="00621007">
        <w:rPr>
          <w:color w:val="000000" w:themeColor="text1"/>
        </w:rPr>
        <w:t xml:space="preserve">When taking </w:t>
      </w:r>
      <w:r w:rsidR="00917D48" w:rsidRPr="00621007">
        <w:rPr>
          <w:color w:val="000000" w:themeColor="text1"/>
        </w:rPr>
        <w:t xml:space="preserve">away fine motor skill </w:t>
      </w:r>
      <w:r w:rsidR="000734FB" w:rsidRPr="00621007">
        <w:rPr>
          <w:color w:val="000000" w:themeColor="text1"/>
        </w:rPr>
        <w:t>improvements</w:t>
      </w:r>
      <w:r w:rsidR="00917D48" w:rsidRPr="00621007">
        <w:rPr>
          <w:color w:val="000000" w:themeColor="text1"/>
        </w:rPr>
        <w:t xml:space="preserve"> between pre and post test results</w:t>
      </w:r>
      <w:r w:rsidR="000734FB" w:rsidRPr="00621007">
        <w:rPr>
          <w:color w:val="000000" w:themeColor="text1"/>
        </w:rPr>
        <w:t xml:space="preserve">, </w:t>
      </w:r>
      <w:r w:rsidR="00303DA3" w:rsidRPr="00621007">
        <w:rPr>
          <w:color w:val="000000" w:themeColor="text1"/>
        </w:rPr>
        <w:t xml:space="preserve">GMS </w:t>
      </w:r>
      <w:r w:rsidR="00ED4B74" w:rsidRPr="00621007">
        <w:rPr>
          <w:color w:val="000000" w:themeColor="text1"/>
        </w:rPr>
        <w:t xml:space="preserve">changes </w:t>
      </w:r>
      <w:r w:rsidR="00772B26" w:rsidRPr="00621007">
        <w:rPr>
          <w:color w:val="000000" w:themeColor="text1"/>
        </w:rPr>
        <w:t>became clearer</w:t>
      </w:r>
      <w:r w:rsidR="00ED4B74" w:rsidRPr="00621007">
        <w:rPr>
          <w:color w:val="000000" w:themeColor="text1"/>
        </w:rPr>
        <w:t>.</w:t>
      </w:r>
      <w:r w:rsidR="000D4F3A" w:rsidRPr="00621007">
        <w:rPr>
          <w:color w:val="000000" w:themeColor="text1"/>
        </w:rPr>
        <w:t xml:space="preserve"> </w:t>
      </w:r>
      <w:r w:rsidR="00ED4B74" w:rsidRPr="00621007">
        <w:rPr>
          <w:color w:val="000000" w:themeColor="text1"/>
        </w:rPr>
        <w:t>I</w:t>
      </w:r>
      <w:r w:rsidR="000D4F3A" w:rsidRPr="00621007">
        <w:rPr>
          <w:color w:val="000000" w:themeColor="text1"/>
        </w:rPr>
        <w:t>n the CG</w:t>
      </w:r>
      <w:r w:rsidR="00772B26" w:rsidRPr="00621007">
        <w:rPr>
          <w:color w:val="000000" w:themeColor="text1"/>
        </w:rPr>
        <w:t xml:space="preserve"> </w:t>
      </w:r>
      <w:r w:rsidR="00303DA3" w:rsidRPr="00621007">
        <w:rPr>
          <w:color w:val="000000" w:themeColor="text1"/>
        </w:rPr>
        <w:t xml:space="preserve">GMS </w:t>
      </w:r>
      <w:r w:rsidR="00CC49F0" w:rsidRPr="00621007">
        <w:rPr>
          <w:color w:val="000000" w:themeColor="text1"/>
        </w:rPr>
        <w:t xml:space="preserve">had decreased by 1.8% and in the </w:t>
      </w:r>
      <w:r w:rsidR="002320DB" w:rsidRPr="00621007">
        <w:rPr>
          <w:color w:val="000000" w:themeColor="text1"/>
        </w:rPr>
        <w:t>IG,</w:t>
      </w:r>
      <w:r w:rsidR="00CC49F0" w:rsidRPr="00621007">
        <w:rPr>
          <w:color w:val="000000" w:themeColor="text1"/>
        </w:rPr>
        <w:t xml:space="preserve"> they had improved </w:t>
      </w:r>
      <w:r w:rsidR="0044052B" w:rsidRPr="00621007">
        <w:rPr>
          <w:color w:val="000000" w:themeColor="text1"/>
        </w:rPr>
        <w:t xml:space="preserve">on </w:t>
      </w:r>
      <w:r w:rsidR="002320DB" w:rsidRPr="00621007">
        <w:rPr>
          <w:color w:val="000000" w:themeColor="text1"/>
        </w:rPr>
        <w:t xml:space="preserve">average </w:t>
      </w:r>
      <w:r w:rsidR="0044052B" w:rsidRPr="00621007">
        <w:rPr>
          <w:color w:val="000000" w:themeColor="text1"/>
        </w:rPr>
        <w:t>by</w:t>
      </w:r>
      <w:r w:rsidR="00E87F96" w:rsidRPr="00621007">
        <w:rPr>
          <w:color w:val="000000" w:themeColor="text1"/>
        </w:rPr>
        <w:t xml:space="preserve"> </w:t>
      </w:r>
      <w:r w:rsidR="0044052B" w:rsidRPr="00621007">
        <w:rPr>
          <w:color w:val="000000" w:themeColor="text1"/>
        </w:rPr>
        <w:t>2</w:t>
      </w:r>
      <w:r w:rsidR="00964CCD" w:rsidRPr="00621007">
        <w:rPr>
          <w:color w:val="000000" w:themeColor="text1"/>
        </w:rPr>
        <w:t>0.9%.</w:t>
      </w:r>
      <w:r w:rsidR="00E87F96" w:rsidRPr="00621007">
        <w:rPr>
          <w:color w:val="000000" w:themeColor="text1"/>
        </w:rPr>
        <w:t xml:space="preserve"> Every child involved in the IG </w:t>
      </w:r>
      <w:r w:rsidR="00AE3C7A" w:rsidRPr="00621007">
        <w:rPr>
          <w:color w:val="000000" w:themeColor="text1"/>
        </w:rPr>
        <w:t xml:space="preserve">improved. </w:t>
      </w:r>
      <w:r w:rsidR="00B9288E" w:rsidRPr="00621007">
        <w:rPr>
          <w:color w:val="000000" w:themeColor="text1"/>
        </w:rPr>
        <w:t xml:space="preserve">All children </w:t>
      </w:r>
      <w:r w:rsidR="00F27417" w:rsidRPr="00621007">
        <w:rPr>
          <w:color w:val="000000" w:themeColor="text1"/>
        </w:rPr>
        <w:t xml:space="preserve">in the study </w:t>
      </w:r>
      <w:r w:rsidR="00885F81" w:rsidRPr="00621007">
        <w:rPr>
          <w:color w:val="000000" w:themeColor="text1"/>
        </w:rPr>
        <w:t>improved</w:t>
      </w:r>
      <w:r w:rsidR="00B9288E" w:rsidRPr="00621007">
        <w:rPr>
          <w:color w:val="000000" w:themeColor="text1"/>
        </w:rPr>
        <w:t xml:space="preserve"> in fine motor skill areas of the BOT2-SF test, which shows that </w:t>
      </w:r>
      <w:r w:rsidR="003D65E2" w:rsidRPr="00621007">
        <w:rPr>
          <w:color w:val="000000" w:themeColor="text1"/>
        </w:rPr>
        <w:t>in class education is working</w:t>
      </w:r>
      <w:r w:rsidR="0041661F" w:rsidRPr="00621007">
        <w:rPr>
          <w:color w:val="000000" w:themeColor="text1"/>
        </w:rPr>
        <w:t>.</w:t>
      </w:r>
      <w:r w:rsidR="00B9288E" w:rsidRPr="00621007">
        <w:rPr>
          <w:color w:val="000000" w:themeColor="text1"/>
        </w:rPr>
        <w:t xml:space="preserve"> </w:t>
      </w:r>
    </w:p>
    <w:p w14:paraId="1759D711" w14:textId="77777777" w:rsidR="002614D3" w:rsidRPr="00621007" w:rsidRDefault="002614D3" w:rsidP="000B1CAA">
      <w:pPr>
        <w:spacing w:line="480" w:lineRule="auto"/>
        <w:rPr>
          <w:color w:val="000000" w:themeColor="text1"/>
        </w:rPr>
      </w:pPr>
    </w:p>
    <w:p w14:paraId="127A7CE9" w14:textId="7694B8A9" w:rsidR="00DD29D0" w:rsidRDefault="00AE3C7A" w:rsidP="00D97ED1">
      <w:pPr>
        <w:spacing w:line="480" w:lineRule="auto"/>
        <w:ind w:firstLine="720"/>
        <w:rPr>
          <w:color w:val="000000" w:themeColor="text1"/>
        </w:rPr>
      </w:pPr>
      <w:r w:rsidRPr="00621007">
        <w:rPr>
          <w:color w:val="000000" w:themeColor="text1"/>
        </w:rPr>
        <w:t>The most significant improv</w:t>
      </w:r>
      <w:r w:rsidR="0091338C" w:rsidRPr="00621007">
        <w:rPr>
          <w:color w:val="000000" w:themeColor="text1"/>
        </w:rPr>
        <w:t>e</w:t>
      </w:r>
      <w:r w:rsidRPr="00621007">
        <w:rPr>
          <w:color w:val="000000" w:themeColor="text1"/>
        </w:rPr>
        <w:t>ments noted</w:t>
      </w:r>
      <w:r w:rsidR="00DD29D0">
        <w:rPr>
          <w:color w:val="000000" w:themeColor="text1"/>
        </w:rPr>
        <w:t xml:space="preserve"> </w:t>
      </w:r>
      <w:r w:rsidRPr="00621007">
        <w:rPr>
          <w:color w:val="000000" w:themeColor="text1"/>
        </w:rPr>
        <w:t>were</w:t>
      </w:r>
      <w:r w:rsidR="00BC01B6" w:rsidRPr="00621007">
        <w:rPr>
          <w:color w:val="000000" w:themeColor="text1"/>
        </w:rPr>
        <w:t xml:space="preserve"> </w:t>
      </w:r>
      <w:r w:rsidR="009C7F3A" w:rsidRPr="00621007">
        <w:rPr>
          <w:color w:val="000000" w:themeColor="text1"/>
        </w:rPr>
        <w:t xml:space="preserve">the two </w:t>
      </w:r>
      <w:r w:rsidR="00BC01B6" w:rsidRPr="00621007">
        <w:rPr>
          <w:color w:val="000000" w:themeColor="text1"/>
        </w:rPr>
        <w:t xml:space="preserve">children with a </w:t>
      </w:r>
      <w:r w:rsidR="004A1787" w:rsidRPr="00621007">
        <w:rPr>
          <w:color w:val="000000" w:themeColor="text1"/>
        </w:rPr>
        <w:t xml:space="preserve">below average </w:t>
      </w:r>
      <w:r w:rsidR="00BC01B6" w:rsidRPr="00621007">
        <w:rPr>
          <w:color w:val="000000" w:themeColor="text1"/>
        </w:rPr>
        <w:t>pre-test score</w:t>
      </w:r>
      <w:r w:rsidR="004A1787" w:rsidRPr="00621007">
        <w:rPr>
          <w:color w:val="000000" w:themeColor="text1"/>
        </w:rPr>
        <w:t>,</w:t>
      </w:r>
      <w:r w:rsidR="009C7F3A" w:rsidRPr="00621007">
        <w:rPr>
          <w:color w:val="000000" w:themeColor="text1"/>
        </w:rPr>
        <w:t xml:space="preserve"> these children improved on average by 51.5</w:t>
      </w:r>
      <w:r w:rsidR="00953414" w:rsidRPr="00621007">
        <w:rPr>
          <w:color w:val="000000" w:themeColor="text1"/>
        </w:rPr>
        <w:t xml:space="preserve"> percentile points</w:t>
      </w:r>
      <w:r w:rsidR="009C7F3A" w:rsidRPr="00621007">
        <w:rPr>
          <w:color w:val="000000" w:themeColor="text1"/>
        </w:rPr>
        <w:t>.</w:t>
      </w:r>
      <w:r w:rsidR="00304114" w:rsidRPr="00621007">
        <w:rPr>
          <w:color w:val="000000" w:themeColor="text1"/>
        </w:rPr>
        <w:t xml:space="preserve"> The one child in the CG with a</w:t>
      </w:r>
      <w:r w:rsidR="00040971" w:rsidRPr="00621007">
        <w:rPr>
          <w:color w:val="000000" w:themeColor="text1"/>
        </w:rPr>
        <w:t xml:space="preserve"> below average</w:t>
      </w:r>
      <w:r w:rsidR="00304114" w:rsidRPr="00621007">
        <w:rPr>
          <w:color w:val="000000" w:themeColor="text1"/>
        </w:rPr>
        <w:t xml:space="preserve"> pre</w:t>
      </w:r>
      <w:r w:rsidR="0041661F" w:rsidRPr="00621007">
        <w:rPr>
          <w:color w:val="000000" w:themeColor="text1"/>
        </w:rPr>
        <w:t>-</w:t>
      </w:r>
      <w:r w:rsidR="00304114" w:rsidRPr="00621007">
        <w:rPr>
          <w:color w:val="000000" w:themeColor="text1"/>
        </w:rPr>
        <w:t>test score improve</w:t>
      </w:r>
      <w:r w:rsidR="00BB16AB" w:rsidRPr="00621007">
        <w:rPr>
          <w:color w:val="000000" w:themeColor="text1"/>
        </w:rPr>
        <w:t>d</w:t>
      </w:r>
      <w:r w:rsidR="00304114" w:rsidRPr="00621007">
        <w:rPr>
          <w:color w:val="000000" w:themeColor="text1"/>
        </w:rPr>
        <w:t xml:space="preserve"> by 15</w:t>
      </w:r>
      <w:r w:rsidR="00953414" w:rsidRPr="00621007">
        <w:rPr>
          <w:color w:val="000000" w:themeColor="text1"/>
        </w:rPr>
        <w:t xml:space="preserve"> percentile point</w:t>
      </w:r>
      <w:r w:rsidR="007401DE" w:rsidRPr="00621007">
        <w:rPr>
          <w:color w:val="000000" w:themeColor="text1"/>
        </w:rPr>
        <w:t>s</w:t>
      </w:r>
      <w:r w:rsidR="00304114" w:rsidRPr="00621007">
        <w:rPr>
          <w:color w:val="000000" w:themeColor="text1"/>
        </w:rPr>
        <w:t xml:space="preserve"> </w:t>
      </w:r>
      <w:r w:rsidR="00F11CAC" w:rsidRPr="00621007">
        <w:rPr>
          <w:color w:val="000000" w:themeColor="text1"/>
        </w:rPr>
        <w:t xml:space="preserve">but the increase was </w:t>
      </w:r>
      <w:r w:rsidR="00040971" w:rsidRPr="00621007">
        <w:rPr>
          <w:color w:val="000000" w:themeColor="text1"/>
        </w:rPr>
        <w:t xml:space="preserve">only </w:t>
      </w:r>
      <w:r w:rsidR="00F11CAC" w:rsidRPr="00621007">
        <w:rPr>
          <w:color w:val="000000" w:themeColor="text1"/>
        </w:rPr>
        <w:t>in the fine motor component</w:t>
      </w:r>
      <w:r w:rsidR="007401DE" w:rsidRPr="00621007">
        <w:rPr>
          <w:color w:val="000000" w:themeColor="text1"/>
        </w:rPr>
        <w:t>s</w:t>
      </w:r>
      <w:r w:rsidR="00F11CAC" w:rsidRPr="00621007">
        <w:rPr>
          <w:color w:val="000000" w:themeColor="text1"/>
        </w:rPr>
        <w:t xml:space="preserve"> of the test.</w:t>
      </w:r>
      <w:r w:rsidR="008D26B4" w:rsidRPr="00621007">
        <w:rPr>
          <w:color w:val="000000" w:themeColor="text1"/>
        </w:rPr>
        <w:t xml:space="preserve"> Not including </w:t>
      </w:r>
      <w:r w:rsidR="00382C08" w:rsidRPr="00621007">
        <w:rPr>
          <w:color w:val="000000" w:themeColor="text1"/>
        </w:rPr>
        <w:t xml:space="preserve">the BOT2-SF fine motor skill component </w:t>
      </w:r>
      <w:r w:rsidR="00F0379A" w:rsidRPr="00621007">
        <w:rPr>
          <w:color w:val="000000" w:themeColor="text1"/>
        </w:rPr>
        <w:t xml:space="preserve">of the test </w:t>
      </w:r>
      <w:r w:rsidR="00382C08" w:rsidRPr="00621007">
        <w:rPr>
          <w:color w:val="000000" w:themeColor="text1"/>
        </w:rPr>
        <w:t xml:space="preserve">their </w:t>
      </w:r>
      <w:r w:rsidR="00AF384D" w:rsidRPr="00621007">
        <w:rPr>
          <w:color w:val="000000" w:themeColor="text1"/>
        </w:rPr>
        <w:t xml:space="preserve">overall </w:t>
      </w:r>
      <w:r w:rsidR="00382C08" w:rsidRPr="00621007">
        <w:rPr>
          <w:color w:val="000000" w:themeColor="text1"/>
        </w:rPr>
        <w:t>score decrea</w:t>
      </w:r>
      <w:r w:rsidR="00B21899" w:rsidRPr="00621007">
        <w:rPr>
          <w:color w:val="000000" w:themeColor="text1"/>
        </w:rPr>
        <w:t>s</w:t>
      </w:r>
      <w:r w:rsidR="00382C08" w:rsidRPr="00621007">
        <w:rPr>
          <w:color w:val="000000" w:themeColor="text1"/>
        </w:rPr>
        <w:t>ed by 1 point</w:t>
      </w:r>
      <w:r w:rsidR="00AF384D" w:rsidRPr="00621007">
        <w:rPr>
          <w:color w:val="000000" w:themeColor="text1"/>
        </w:rPr>
        <w:t xml:space="preserve">. When evaluating percentile change </w:t>
      </w:r>
      <w:r w:rsidR="001A4A0F" w:rsidRPr="00621007">
        <w:rPr>
          <w:color w:val="000000" w:themeColor="text1"/>
        </w:rPr>
        <w:t>if</w:t>
      </w:r>
      <w:r w:rsidR="00AF384D" w:rsidRPr="00621007">
        <w:rPr>
          <w:color w:val="000000" w:themeColor="text1"/>
        </w:rPr>
        <w:t xml:space="preserve"> fine motor skill</w:t>
      </w:r>
      <w:r w:rsidR="001A4A0F" w:rsidRPr="00621007">
        <w:rPr>
          <w:color w:val="000000" w:themeColor="text1"/>
        </w:rPr>
        <w:t xml:space="preserve"> improvement is</w:t>
      </w:r>
      <w:r w:rsidR="00AF384D" w:rsidRPr="00621007">
        <w:rPr>
          <w:color w:val="000000" w:themeColor="text1"/>
        </w:rPr>
        <w:t xml:space="preserve"> </w:t>
      </w:r>
      <w:r w:rsidR="005127F6" w:rsidRPr="00621007">
        <w:rPr>
          <w:color w:val="000000" w:themeColor="text1"/>
        </w:rPr>
        <w:t xml:space="preserve">taken away, </w:t>
      </w:r>
      <w:r w:rsidR="00F9259D" w:rsidRPr="00621007">
        <w:rPr>
          <w:color w:val="000000" w:themeColor="text1"/>
        </w:rPr>
        <w:t xml:space="preserve">it shows that fine motor skill </w:t>
      </w:r>
      <w:r w:rsidR="001A4A0F" w:rsidRPr="00621007">
        <w:rPr>
          <w:color w:val="000000" w:themeColor="text1"/>
        </w:rPr>
        <w:t>development</w:t>
      </w:r>
      <w:r w:rsidR="005127F6" w:rsidRPr="00621007">
        <w:rPr>
          <w:color w:val="000000" w:themeColor="text1"/>
        </w:rPr>
        <w:t xml:space="preserve"> had mas</w:t>
      </w:r>
      <w:r w:rsidR="00511598" w:rsidRPr="00621007">
        <w:rPr>
          <w:color w:val="000000" w:themeColor="text1"/>
        </w:rPr>
        <w:t>ked</w:t>
      </w:r>
      <w:r w:rsidR="005127F6" w:rsidRPr="00621007">
        <w:rPr>
          <w:color w:val="000000" w:themeColor="text1"/>
        </w:rPr>
        <w:t xml:space="preserve"> GMS </w:t>
      </w:r>
      <w:r w:rsidR="00511598" w:rsidRPr="00621007">
        <w:rPr>
          <w:color w:val="000000" w:themeColor="text1"/>
        </w:rPr>
        <w:t>and FMS reduction.</w:t>
      </w:r>
      <w:r w:rsidR="00796E71" w:rsidRPr="00621007">
        <w:rPr>
          <w:color w:val="000000" w:themeColor="text1"/>
        </w:rPr>
        <w:t xml:space="preserve"> In </w:t>
      </w:r>
      <w:r w:rsidR="00563157" w:rsidRPr="00621007">
        <w:rPr>
          <w:color w:val="000000" w:themeColor="text1"/>
        </w:rPr>
        <w:t>initial</w:t>
      </w:r>
      <w:r w:rsidR="00796E71" w:rsidRPr="00621007">
        <w:rPr>
          <w:color w:val="000000" w:themeColor="text1"/>
        </w:rPr>
        <w:t xml:space="preserve"> testing</w:t>
      </w:r>
      <w:r w:rsidR="00DD29D0">
        <w:rPr>
          <w:color w:val="000000" w:themeColor="text1"/>
        </w:rPr>
        <w:t>,</w:t>
      </w:r>
      <w:r w:rsidR="00796E71" w:rsidRPr="00621007">
        <w:rPr>
          <w:color w:val="000000" w:themeColor="text1"/>
        </w:rPr>
        <w:t xml:space="preserve"> </w:t>
      </w:r>
      <w:r w:rsidR="001A4A0F" w:rsidRPr="00621007">
        <w:rPr>
          <w:color w:val="000000" w:themeColor="text1"/>
        </w:rPr>
        <w:t>this participant</w:t>
      </w:r>
      <w:r w:rsidR="00796E71" w:rsidRPr="00621007">
        <w:rPr>
          <w:color w:val="000000" w:themeColor="text1"/>
        </w:rPr>
        <w:t xml:space="preserve"> scored on </w:t>
      </w:r>
      <w:r w:rsidR="002614D3" w:rsidRPr="00621007">
        <w:rPr>
          <w:color w:val="000000" w:themeColor="text1"/>
        </w:rPr>
        <w:t>the</w:t>
      </w:r>
      <w:r w:rsidR="00796E71" w:rsidRPr="00621007">
        <w:rPr>
          <w:color w:val="000000" w:themeColor="text1"/>
        </w:rPr>
        <w:t xml:space="preserve"> 24</w:t>
      </w:r>
      <w:r w:rsidR="00796E71" w:rsidRPr="00621007">
        <w:rPr>
          <w:color w:val="000000" w:themeColor="text1"/>
          <w:vertAlign w:val="superscript"/>
        </w:rPr>
        <w:t>th</w:t>
      </w:r>
      <w:r w:rsidR="00796E71" w:rsidRPr="00621007">
        <w:rPr>
          <w:color w:val="000000" w:themeColor="text1"/>
        </w:rPr>
        <w:t xml:space="preserve"> percentile </w:t>
      </w:r>
      <w:r w:rsidR="00D04FB9" w:rsidRPr="00621007">
        <w:rPr>
          <w:color w:val="000000" w:themeColor="text1"/>
        </w:rPr>
        <w:t xml:space="preserve">if the </w:t>
      </w:r>
      <w:r w:rsidR="007755D2" w:rsidRPr="00621007">
        <w:rPr>
          <w:color w:val="000000" w:themeColor="text1"/>
        </w:rPr>
        <w:t>nine-point</w:t>
      </w:r>
      <w:r w:rsidR="00D04FB9" w:rsidRPr="00621007">
        <w:rPr>
          <w:color w:val="000000" w:themeColor="text1"/>
        </w:rPr>
        <w:t xml:space="preserve"> </w:t>
      </w:r>
      <w:r w:rsidR="00535647" w:rsidRPr="00621007">
        <w:rPr>
          <w:color w:val="000000" w:themeColor="text1"/>
        </w:rPr>
        <w:t xml:space="preserve">fine motor skills </w:t>
      </w:r>
      <w:r w:rsidR="00CE5D36" w:rsidRPr="00621007">
        <w:rPr>
          <w:color w:val="000000" w:themeColor="text1"/>
        </w:rPr>
        <w:t>improvement</w:t>
      </w:r>
      <w:r w:rsidR="00535647" w:rsidRPr="00621007">
        <w:rPr>
          <w:color w:val="000000" w:themeColor="text1"/>
        </w:rPr>
        <w:t xml:space="preserve"> is taken away</w:t>
      </w:r>
      <w:r w:rsidR="00796E71" w:rsidRPr="00621007">
        <w:rPr>
          <w:color w:val="000000" w:themeColor="text1"/>
        </w:rPr>
        <w:t xml:space="preserve"> in post testing </w:t>
      </w:r>
      <w:r w:rsidR="00736588" w:rsidRPr="00621007">
        <w:rPr>
          <w:color w:val="000000" w:themeColor="text1"/>
        </w:rPr>
        <w:t xml:space="preserve">they score on </w:t>
      </w:r>
      <w:r w:rsidR="00796E71" w:rsidRPr="00621007">
        <w:rPr>
          <w:color w:val="000000" w:themeColor="text1"/>
        </w:rPr>
        <w:t>the 16th percentile</w:t>
      </w:r>
      <w:r w:rsidR="00CE5D36" w:rsidRPr="00621007">
        <w:rPr>
          <w:color w:val="000000" w:themeColor="text1"/>
        </w:rPr>
        <w:t xml:space="preserve">, decreasing their sporting characteristics by </w:t>
      </w:r>
      <w:r w:rsidR="00563157" w:rsidRPr="00621007">
        <w:rPr>
          <w:color w:val="000000" w:themeColor="text1"/>
        </w:rPr>
        <w:t>eight percentile points.</w:t>
      </w:r>
      <w:r w:rsidR="00DD29D0">
        <w:rPr>
          <w:color w:val="000000" w:themeColor="text1"/>
        </w:rPr>
        <w:t xml:space="preserve"> </w:t>
      </w:r>
      <w:r w:rsidR="009E1208" w:rsidRPr="00621007">
        <w:rPr>
          <w:color w:val="000000" w:themeColor="text1"/>
        </w:rPr>
        <w:t xml:space="preserve">The </w:t>
      </w:r>
      <w:r w:rsidR="00091916" w:rsidRPr="00621007">
        <w:rPr>
          <w:color w:val="000000" w:themeColor="text1"/>
        </w:rPr>
        <w:t>IG above average pre</w:t>
      </w:r>
      <w:r w:rsidR="000B15E8" w:rsidRPr="00621007">
        <w:rPr>
          <w:color w:val="000000" w:themeColor="text1"/>
        </w:rPr>
        <w:t>-</w:t>
      </w:r>
      <w:r w:rsidR="00091916" w:rsidRPr="00621007">
        <w:rPr>
          <w:color w:val="000000" w:themeColor="text1"/>
        </w:rPr>
        <w:t xml:space="preserve">test scorers improved by </w:t>
      </w:r>
      <w:r w:rsidR="00C8116D" w:rsidRPr="00621007">
        <w:rPr>
          <w:color w:val="000000" w:themeColor="text1"/>
        </w:rPr>
        <w:t xml:space="preserve">2% on the </w:t>
      </w:r>
      <w:r w:rsidR="00674299" w:rsidRPr="00621007">
        <w:rPr>
          <w:color w:val="000000" w:themeColor="text1"/>
        </w:rPr>
        <w:t>BOT2-SF</w:t>
      </w:r>
      <w:r w:rsidR="00C8116D" w:rsidRPr="00621007">
        <w:rPr>
          <w:color w:val="000000" w:themeColor="text1"/>
        </w:rPr>
        <w:t xml:space="preserve"> percentile score</w:t>
      </w:r>
      <w:r w:rsidR="00FF157B" w:rsidRPr="00621007">
        <w:rPr>
          <w:color w:val="000000" w:themeColor="text1"/>
        </w:rPr>
        <w:t xml:space="preserve"> while CG </w:t>
      </w:r>
      <w:r w:rsidR="00583F57" w:rsidRPr="00621007">
        <w:rPr>
          <w:color w:val="000000" w:themeColor="text1"/>
        </w:rPr>
        <w:t>participants</w:t>
      </w:r>
      <w:r w:rsidR="00FF157B" w:rsidRPr="00621007">
        <w:rPr>
          <w:color w:val="000000" w:themeColor="text1"/>
        </w:rPr>
        <w:t xml:space="preserve"> decreased by 12</w:t>
      </w:r>
      <w:r w:rsidR="008468D6" w:rsidRPr="00621007">
        <w:rPr>
          <w:color w:val="000000" w:themeColor="text1"/>
        </w:rPr>
        <w:t>.34%.</w:t>
      </w:r>
      <w:r w:rsidR="00903DAC" w:rsidRPr="00621007">
        <w:rPr>
          <w:color w:val="000000" w:themeColor="text1"/>
        </w:rPr>
        <w:t xml:space="preserve"> </w:t>
      </w:r>
      <w:r w:rsidR="00474126" w:rsidRPr="00621007">
        <w:rPr>
          <w:color w:val="000000" w:themeColor="text1"/>
        </w:rPr>
        <w:t xml:space="preserve">Results show that a </w:t>
      </w:r>
      <w:r w:rsidR="007775B0" w:rsidRPr="00621007">
        <w:rPr>
          <w:color w:val="000000" w:themeColor="text1"/>
        </w:rPr>
        <w:t>10-session</w:t>
      </w:r>
      <w:r w:rsidR="00474126" w:rsidRPr="00621007">
        <w:rPr>
          <w:color w:val="000000" w:themeColor="text1"/>
        </w:rPr>
        <w:t xml:space="preserve"> intervention can have a significant increase upon sporting characteristics</w:t>
      </w:r>
      <w:r w:rsidR="00D97ED1">
        <w:rPr>
          <w:color w:val="000000" w:themeColor="text1"/>
        </w:rPr>
        <w:t>.</w:t>
      </w:r>
    </w:p>
    <w:p w14:paraId="28D3AF56" w14:textId="5BFA4DFB" w:rsidR="00D97ED1" w:rsidRDefault="00D97ED1" w:rsidP="00D97ED1">
      <w:pPr>
        <w:spacing w:line="480" w:lineRule="auto"/>
        <w:ind w:firstLine="720"/>
        <w:rPr>
          <w:color w:val="000000" w:themeColor="text1"/>
        </w:rPr>
      </w:pPr>
    </w:p>
    <w:p w14:paraId="2C8E8AEC" w14:textId="7374596C" w:rsidR="00D97ED1" w:rsidRDefault="00D97ED1" w:rsidP="00D97ED1">
      <w:pPr>
        <w:spacing w:line="480" w:lineRule="auto"/>
        <w:ind w:firstLine="720"/>
        <w:rPr>
          <w:color w:val="000000" w:themeColor="text1"/>
        </w:rPr>
      </w:pPr>
    </w:p>
    <w:p w14:paraId="51976E55" w14:textId="39709483" w:rsidR="00D97ED1" w:rsidRDefault="00D97ED1" w:rsidP="00D97ED1">
      <w:pPr>
        <w:spacing w:line="480" w:lineRule="auto"/>
        <w:ind w:firstLine="720"/>
        <w:rPr>
          <w:color w:val="000000" w:themeColor="text1"/>
        </w:rPr>
      </w:pPr>
    </w:p>
    <w:p w14:paraId="2EFE3311" w14:textId="68F9E5F8" w:rsidR="00D97ED1" w:rsidRDefault="00D97ED1" w:rsidP="00D97ED1">
      <w:pPr>
        <w:spacing w:line="480" w:lineRule="auto"/>
        <w:ind w:firstLine="720"/>
        <w:rPr>
          <w:color w:val="000000" w:themeColor="text1"/>
        </w:rPr>
      </w:pPr>
    </w:p>
    <w:p w14:paraId="55F85048" w14:textId="77777777" w:rsidR="00D97ED1" w:rsidRDefault="00D97ED1" w:rsidP="00D97ED1">
      <w:pPr>
        <w:spacing w:line="480" w:lineRule="auto"/>
        <w:ind w:firstLine="720"/>
        <w:rPr>
          <w:color w:val="000000" w:themeColor="text1"/>
        </w:rPr>
      </w:pPr>
    </w:p>
    <w:p w14:paraId="63639F31" w14:textId="47E760D4" w:rsidR="00EA7E30" w:rsidRPr="00621007" w:rsidRDefault="00B40C2A" w:rsidP="00F81CC1">
      <w:pPr>
        <w:spacing w:line="480" w:lineRule="auto"/>
        <w:rPr>
          <w:color w:val="000000" w:themeColor="text1"/>
        </w:rPr>
      </w:pPr>
      <w:r w:rsidRPr="00621007">
        <w:rPr>
          <w:color w:val="000000" w:themeColor="text1"/>
        </w:rPr>
        <w:lastRenderedPageBreak/>
        <w:t>Table 1</w:t>
      </w:r>
      <w:r w:rsidR="009D0E82" w:rsidRPr="00621007">
        <w:rPr>
          <w:color w:val="000000" w:themeColor="text1"/>
        </w:rPr>
        <w:t>: Study Data summary,</w:t>
      </w:r>
      <w:r w:rsidR="007C7DC1" w:rsidRPr="00621007">
        <w:rPr>
          <w:color w:val="000000" w:themeColor="text1"/>
        </w:rPr>
        <w:t xml:space="preserve"> comparison of CG and IG in different scenarios.</w:t>
      </w:r>
    </w:p>
    <w:p w14:paraId="29F50AB2" w14:textId="0EF0D80F" w:rsidR="00851ED8" w:rsidRPr="00621007" w:rsidRDefault="00B40C2A" w:rsidP="00F81CC1">
      <w:pPr>
        <w:spacing w:line="480" w:lineRule="auto"/>
        <w:rPr>
          <w:b/>
          <w:bCs/>
          <w:i/>
          <w:iCs/>
          <w:color w:val="4472C4" w:themeColor="accent1"/>
        </w:rPr>
      </w:pPr>
      <w:r w:rsidRPr="00621007">
        <w:rPr>
          <w:noProof/>
          <w:color w:val="000000" w:themeColor="text1"/>
        </w:rPr>
        <w:drawing>
          <wp:inline distT="0" distB="0" distL="0" distR="0" wp14:anchorId="489D8287" wp14:editId="305F311C">
            <wp:extent cx="5731510" cy="1762125"/>
            <wp:effectExtent l="0" t="0" r="0" b="31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762125"/>
                    </a:xfrm>
                    <a:prstGeom prst="rect">
                      <a:avLst/>
                    </a:prstGeom>
                  </pic:spPr>
                </pic:pic>
              </a:graphicData>
            </a:graphic>
          </wp:inline>
        </w:drawing>
      </w:r>
    </w:p>
    <w:p w14:paraId="2AF32F86" w14:textId="322CB74B" w:rsidR="00F85079" w:rsidRDefault="00F85079" w:rsidP="00F81CC1">
      <w:pPr>
        <w:spacing w:line="480" w:lineRule="auto"/>
        <w:rPr>
          <w:b/>
          <w:bCs/>
          <w:i/>
          <w:iCs/>
          <w:color w:val="4472C4" w:themeColor="accent1"/>
        </w:rPr>
      </w:pPr>
    </w:p>
    <w:p w14:paraId="7880899D" w14:textId="762C5646" w:rsidR="00D97ED1" w:rsidRDefault="00D97ED1" w:rsidP="00F81CC1">
      <w:pPr>
        <w:spacing w:line="480" w:lineRule="auto"/>
        <w:rPr>
          <w:b/>
          <w:bCs/>
          <w:i/>
          <w:iCs/>
          <w:color w:val="4472C4" w:themeColor="accent1"/>
        </w:rPr>
      </w:pPr>
    </w:p>
    <w:p w14:paraId="1DF6C094" w14:textId="1E46BF11" w:rsidR="00D97ED1" w:rsidRDefault="00D97ED1" w:rsidP="00F81CC1">
      <w:pPr>
        <w:spacing w:line="480" w:lineRule="auto"/>
        <w:rPr>
          <w:b/>
          <w:bCs/>
          <w:i/>
          <w:iCs/>
          <w:color w:val="4472C4" w:themeColor="accent1"/>
        </w:rPr>
      </w:pPr>
    </w:p>
    <w:p w14:paraId="1B1CA5BA" w14:textId="350E8D0A" w:rsidR="00D97ED1" w:rsidRDefault="00D97ED1" w:rsidP="00F81CC1">
      <w:pPr>
        <w:spacing w:line="480" w:lineRule="auto"/>
        <w:rPr>
          <w:b/>
          <w:bCs/>
          <w:i/>
          <w:iCs/>
          <w:color w:val="4472C4" w:themeColor="accent1"/>
        </w:rPr>
      </w:pPr>
    </w:p>
    <w:p w14:paraId="0A458284" w14:textId="27ACB92D" w:rsidR="00D97ED1" w:rsidRDefault="00D97ED1" w:rsidP="00F81CC1">
      <w:pPr>
        <w:spacing w:line="480" w:lineRule="auto"/>
        <w:rPr>
          <w:b/>
          <w:bCs/>
          <w:i/>
          <w:iCs/>
          <w:color w:val="4472C4" w:themeColor="accent1"/>
        </w:rPr>
      </w:pPr>
    </w:p>
    <w:p w14:paraId="2848C82B" w14:textId="0B33E4C7" w:rsidR="00D97ED1" w:rsidRDefault="00D97ED1" w:rsidP="00F81CC1">
      <w:pPr>
        <w:spacing w:line="480" w:lineRule="auto"/>
        <w:rPr>
          <w:b/>
          <w:bCs/>
          <w:i/>
          <w:iCs/>
          <w:color w:val="4472C4" w:themeColor="accent1"/>
        </w:rPr>
      </w:pPr>
    </w:p>
    <w:p w14:paraId="60DC60E3" w14:textId="017DBFF5" w:rsidR="00D97ED1" w:rsidRDefault="00D97ED1" w:rsidP="00F81CC1">
      <w:pPr>
        <w:spacing w:line="480" w:lineRule="auto"/>
        <w:rPr>
          <w:b/>
          <w:bCs/>
          <w:i/>
          <w:iCs/>
          <w:color w:val="4472C4" w:themeColor="accent1"/>
        </w:rPr>
      </w:pPr>
    </w:p>
    <w:p w14:paraId="5039C529" w14:textId="534DA7B6" w:rsidR="00D97ED1" w:rsidRDefault="00D97ED1" w:rsidP="00F81CC1">
      <w:pPr>
        <w:spacing w:line="480" w:lineRule="auto"/>
        <w:rPr>
          <w:b/>
          <w:bCs/>
          <w:i/>
          <w:iCs/>
          <w:color w:val="4472C4" w:themeColor="accent1"/>
        </w:rPr>
      </w:pPr>
    </w:p>
    <w:p w14:paraId="6527D30C" w14:textId="43D85CB5" w:rsidR="00D97ED1" w:rsidRDefault="00D97ED1" w:rsidP="00F81CC1">
      <w:pPr>
        <w:spacing w:line="480" w:lineRule="auto"/>
        <w:rPr>
          <w:b/>
          <w:bCs/>
          <w:i/>
          <w:iCs/>
          <w:color w:val="4472C4" w:themeColor="accent1"/>
        </w:rPr>
      </w:pPr>
    </w:p>
    <w:p w14:paraId="5E69746D" w14:textId="0EA4704A" w:rsidR="00D97ED1" w:rsidRDefault="00D97ED1" w:rsidP="00F81CC1">
      <w:pPr>
        <w:spacing w:line="480" w:lineRule="auto"/>
        <w:rPr>
          <w:b/>
          <w:bCs/>
          <w:i/>
          <w:iCs/>
          <w:color w:val="4472C4" w:themeColor="accent1"/>
        </w:rPr>
      </w:pPr>
    </w:p>
    <w:p w14:paraId="55746F91" w14:textId="6EE8FFB7" w:rsidR="00D97ED1" w:rsidRDefault="00D97ED1" w:rsidP="00F81CC1">
      <w:pPr>
        <w:spacing w:line="480" w:lineRule="auto"/>
        <w:rPr>
          <w:b/>
          <w:bCs/>
          <w:i/>
          <w:iCs/>
          <w:color w:val="4472C4" w:themeColor="accent1"/>
        </w:rPr>
      </w:pPr>
    </w:p>
    <w:p w14:paraId="7BA6FAD9" w14:textId="4FF26246" w:rsidR="00D97ED1" w:rsidRDefault="00D97ED1" w:rsidP="00F81CC1">
      <w:pPr>
        <w:spacing w:line="480" w:lineRule="auto"/>
        <w:rPr>
          <w:b/>
          <w:bCs/>
          <w:i/>
          <w:iCs/>
          <w:color w:val="4472C4" w:themeColor="accent1"/>
        </w:rPr>
      </w:pPr>
    </w:p>
    <w:p w14:paraId="20B0F29F" w14:textId="3F587369" w:rsidR="00D97ED1" w:rsidRDefault="00D97ED1" w:rsidP="00F81CC1">
      <w:pPr>
        <w:spacing w:line="480" w:lineRule="auto"/>
        <w:rPr>
          <w:b/>
          <w:bCs/>
          <w:i/>
          <w:iCs/>
          <w:color w:val="4472C4" w:themeColor="accent1"/>
        </w:rPr>
      </w:pPr>
    </w:p>
    <w:p w14:paraId="3F505F15" w14:textId="095C7D9A" w:rsidR="00D97ED1" w:rsidRDefault="00D97ED1" w:rsidP="00F81CC1">
      <w:pPr>
        <w:spacing w:line="480" w:lineRule="auto"/>
        <w:rPr>
          <w:b/>
          <w:bCs/>
          <w:i/>
          <w:iCs/>
          <w:color w:val="4472C4" w:themeColor="accent1"/>
        </w:rPr>
      </w:pPr>
    </w:p>
    <w:p w14:paraId="3C4B2FAC" w14:textId="2B70B233" w:rsidR="00D97ED1" w:rsidRDefault="00D97ED1" w:rsidP="00F81CC1">
      <w:pPr>
        <w:spacing w:line="480" w:lineRule="auto"/>
        <w:rPr>
          <w:b/>
          <w:bCs/>
          <w:i/>
          <w:iCs/>
          <w:color w:val="4472C4" w:themeColor="accent1"/>
        </w:rPr>
      </w:pPr>
    </w:p>
    <w:p w14:paraId="1D712AC4" w14:textId="19826BAF" w:rsidR="00D97ED1" w:rsidRDefault="00D97ED1" w:rsidP="00F81CC1">
      <w:pPr>
        <w:spacing w:line="480" w:lineRule="auto"/>
        <w:rPr>
          <w:b/>
          <w:bCs/>
          <w:i/>
          <w:iCs/>
          <w:color w:val="4472C4" w:themeColor="accent1"/>
        </w:rPr>
      </w:pPr>
    </w:p>
    <w:p w14:paraId="3B69E12E" w14:textId="67F07BEC" w:rsidR="00D97ED1" w:rsidRDefault="00D97ED1" w:rsidP="00F81CC1">
      <w:pPr>
        <w:spacing w:line="480" w:lineRule="auto"/>
        <w:rPr>
          <w:b/>
          <w:bCs/>
          <w:i/>
          <w:iCs/>
          <w:color w:val="4472C4" w:themeColor="accent1"/>
        </w:rPr>
      </w:pPr>
    </w:p>
    <w:p w14:paraId="0FCF0140" w14:textId="136FB90A" w:rsidR="00D97ED1" w:rsidRDefault="00D97ED1" w:rsidP="00F81CC1">
      <w:pPr>
        <w:spacing w:line="480" w:lineRule="auto"/>
        <w:rPr>
          <w:b/>
          <w:bCs/>
          <w:i/>
          <w:iCs/>
          <w:color w:val="4472C4" w:themeColor="accent1"/>
        </w:rPr>
      </w:pPr>
    </w:p>
    <w:p w14:paraId="401A5E5E" w14:textId="77777777" w:rsidR="00D97ED1" w:rsidRPr="00621007" w:rsidRDefault="00D97ED1" w:rsidP="00F81CC1">
      <w:pPr>
        <w:spacing w:line="480" w:lineRule="auto"/>
        <w:rPr>
          <w:b/>
          <w:bCs/>
          <w:i/>
          <w:iCs/>
          <w:color w:val="4472C4" w:themeColor="accent1"/>
        </w:rPr>
      </w:pPr>
    </w:p>
    <w:p w14:paraId="0BFFCB4E" w14:textId="4D0D896B" w:rsidR="006225C6" w:rsidRDefault="00AD638C" w:rsidP="00F81CC1">
      <w:pPr>
        <w:spacing w:line="480" w:lineRule="auto"/>
        <w:rPr>
          <w:i/>
          <w:iCs/>
          <w:u w:val="single"/>
        </w:rPr>
      </w:pPr>
      <w:r w:rsidRPr="00621007">
        <w:rPr>
          <w:i/>
          <w:iCs/>
          <w:u w:val="single"/>
        </w:rPr>
        <w:lastRenderedPageBreak/>
        <w:t>Discussion</w:t>
      </w:r>
    </w:p>
    <w:p w14:paraId="628F3112" w14:textId="77777777" w:rsidR="00D97ED1" w:rsidRPr="00621007" w:rsidRDefault="00D97ED1" w:rsidP="00F81CC1">
      <w:pPr>
        <w:spacing w:line="480" w:lineRule="auto"/>
        <w:rPr>
          <w:i/>
          <w:iCs/>
          <w:u w:val="single"/>
        </w:rPr>
      </w:pPr>
    </w:p>
    <w:p w14:paraId="7A49FE8D" w14:textId="6C419642" w:rsidR="00A50600" w:rsidRPr="00621007" w:rsidRDefault="00EE7FFB" w:rsidP="007B5FA3">
      <w:pPr>
        <w:spacing w:line="480" w:lineRule="auto"/>
        <w:ind w:firstLine="720"/>
        <w:rPr>
          <w:color w:val="1C1D1E"/>
          <w:shd w:val="clear" w:color="auto" w:fill="FFFFFF"/>
        </w:rPr>
      </w:pPr>
      <w:r w:rsidRPr="00621007">
        <w:rPr>
          <w:color w:val="1C1D1E"/>
          <w:shd w:val="clear" w:color="auto" w:fill="FFFFFF"/>
        </w:rPr>
        <w:t xml:space="preserve">The aim of the </w:t>
      </w:r>
      <w:r w:rsidR="008638B5" w:rsidRPr="00621007">
        <w:rPr>
          <w:color w:val="1C1D1E"/>
          <w:shd w:val="clear" w:color="auto" w:fill="FFFFFF"/>
        </w:rPr>
        <w:t>study</w:t>
      </w:r>
      <w:r w:rsidRPr="00621007">
        <w:rPr>
          <w:color w:val="1C1D1E"/>
          <w:shd w:val="clear" w:color="auto" w:fill="FFFFFF"/>
        </w:rPr>
        <w:t xml:space="preserve"> was to improve KS1 </w:t>
      </w:r>
      <w:r w:rsidR="00303DA3" w:rsidRPr="00621007">
        <w:rPr>
          <w:color w:val="1C1D1E"/>
          <w:shd w:val="clear" w:color="auto" w:fill="FFFFFF"/>
        </w:rPr>
        <w:t xml:space="preserve">GMS </w:t>
      </w:r>
      <w:r w:rsidR="00116529" w:rsidRPr="00621007">
        <w:rPr>
          <w:color w:val="1C1D1E"/>
          <w:shd w:val="clear" w:color="auto" w:fill="FFFFFF"/>
        </w:rPr>
        <w:t xml:space="preserve">and </w:t>
      </w:r>
      <w:r w:rsidR="009B7AA5" w:rsidRPr="00621007">
        <w:rPr>
          <w:color w:val="1C1D1E"/>
          <w:shd w:val="clear" w:color="auto" w:fill="FFFFFF"/>
        </w:rPr>
        <w:t xml:space="preserve">FMS </w:t>
      </w:r>
      <w:r w:rsidR="003954DB" w:rsidRPr="00621007">
        <w:rPr>
          <w:color w:val="1C1D1E"/>
          <w:shd w:val="clear" w:color="auto" w:fill="FFFFFF"/>
        </w:rPr>
        <w:t xml:space="preserve">leading to </w:t>
      </w:r>
      <w:r w:rsidR="00941A15" w:rsidRPr="00621007">
        <w:rPr>
          <w:color w:val="1C1D1E"/>
          <w:shd w:val="clear" w:color="auto" w:fill="FFFFFF"/>
        </w:rPr>
        <w:t>better sporting characteristics</w:t>
      </w:r>
      <w:r w:rsidR="002976E8" w:rsidRPr="00621007">
        <w:rPr>
          <w:color w:val="1C1D1E"/>
          <w:shd w:val="clear" w:color="auto" w:fill="FFFFFF"/>
        </w:rPr>
        <w:t>,</w:t>
      </w:r>
      <w:r w:rsidR="00941A15" w:rsidRPr="00621007">
        <w:rPr>
          <w:color w:val="1C1D1E"/>
          <w:shd w:val="clear" w:color="auto" w:fill="FFFFFF"/>
        </w:rPr>
        <w:t xml:space="preserve"> giving children a stronger platform for development</w:t>
      </w:r>
      <w:r w:rsidR="009868C0" w:rsidRPr="00621007">
        <w:rPr>
          <w:color w:val="1C1D1E"/>
          <w:shd w:val="clear" w:color="auto" w:fill="FFFFFF"/>
        </w:rPr>
        <w:t xml:space="preserve"> and in </w:t>
      </w:r>
      <w:r w:rsidR="00941A15" w:rsidRPr="00621007">
        <w:rPr>
          <w:color w:val="1C1D1E"/>
          <w:shd w:val="clear" w:color="auto" w:fill="FFFFFF"/>
        </w:rPr>
        <w:t>turn improving motivation to participate in sport</w:t>
      </w:r>
      <w:r w:rsidR="002731FB" w:rsidRPr="00621007">
        <w:rPr>
          <w:color w:val="1C1D1E"/>
          <w:shd w:val="clear" w:color="auto" w:fill="FFFFFF"/>
        </w:rPr>
        <w:t xml:space="preserve">. </w:t>
      </w:r>
      <w:r w:rsidR="006A0D73" w:rsidRPr="00621007">
        <w:rPr>
          <w:color w:val="1C1D1E"/>
          <w:shd w:val="clear" w:color="auto" w:fill="FFFFFF"/>
        </w:rPr>
        <w:t xml:space="preserve">The </w:t>
      </w:r>
      <w:r w:rsidR="001706B3" w:rsidRPr="00621007">
        <w:rPr>
          <w:color w:val="1C1D1E"/>
          <w:shd w:val="clear" w:color="auto" w:fill="FFFFFF"/>
        </w:rPr>
        <w:t>study aimed to do this through an</w:t>
      </w:r>
      <w:r w:rsidR="00D3474E" w:rsidRPr="00621007">
        <w:rPr>
          <w:color w:val="1C1D1E"/>
          <w:shd w:val="clear" w:color="auto" w:fill="FFFFFF"/>
        </w:rPr>
        <w:t xml:space="preserve"> </w:t>
      </w:r>
      <w:r w:rsidR="00CC4152" w:rsidRPr="00621007">
        <w:rPr>
          <w:color w:val="1C1D1E"/>
          <w:shd w:val="clear" w:color="auto" w:fill="FFFFFF"/>
        </w:rPr>
        <w:t xml:space="preserve">ten </w:t>
      </w:r>
      <w:r w:rsidR="00D3474E" w:rsidRPr="00621007">
        <w:rPr>
          <w:color w:val="1C1D1E"/>
          <w:shd w:val="clear" w:color="auto" w:fill="FFFFFF"/>
        </w:rPr>
        <w:t>session</w:t>
      </w:r>
      <w:r w:rsidR="001706B3" w:rsidRPr="00621007">
        <w:rPr>
          <w:color w:val="1C1D1E"/>
          <w:shd w:val="clear" w:color="auto" w:fill="FFFFFF"/>
        </w:rPr>
        <w:t xml:space="preserve"> </w:t>
      </w:r>
      <w:r w:rsidR="006A0D73" w:rsidRPr="00621007">
        <w:rPr>
          <w:color w:val="1C1D1E"/>
          <w:shd w:val="clear" w:color="auto" w:fill="FFFFFF"/>
        </w:rPr>
        <w:t>intervention</w:t>
      </w:r>
      <w:r w:rsidR="00D3474E" w:rsidRPr="00621007">
        <w:rPr>
          <w:color w:val="1C1D1E"/>
          <w:shd w:val="clear" w:color="auto" w:fill="FFFFFF"/>
        </w:rPr>
        <w:t xml:space="preserve"> </w:t>
      </w:r>
      <w:r w:rsidR="001706B3" w:rsidRPr="00621007">
        <w:rPr>
          <w:color w:val="1C1D1E"/>
          <w:shd w:val="clear" w:color="auto" w:fill="FFFFFF"/>
        </w:rPr>
        <w:t xml:space="preserve">containing high quality </w:t>
      </w:r>
      <w:r w:rsidR="00C10F51" w:rsidRPr="00621007">
        <w:rPr>
          <w:color w:val="1C1D1E"/>
          <w:shd w:val="clear" w:color="auto" w:fill="FFFFFF"/>
        </w:rPr>
        <w:t>‘perfect practice hours’</w:t>
      </w:r>
      <w:r w:rsidR="00CC4152" w:rsidRPr="00621007">
        <w:rPr>
          <w:color w:val="1C1D1E"/>
          <w:shd w:val="clear" w:color="auto" w:fill="FFFFFF"/>
        </w:rPr>
        <w:t xml:space="preserve"> </w:t>
      </w:r>
      <w:r w:rsidR="009C11CE" w:rsidRPr="00621007">
        <w:rPr>
          <w:rStyle w:val="apple-converted-space"/>
          <w:color w:val="000000" w:themeColor="text1"/>
          <w:shd w:val="clear" w:color="auto" w:fill="FFFFFF"/>
        </w:rPr>
        <w:t>(Gladwell, 2008</w:t>
      </w:r>
      <w:r w:rsidR="009E02C0" w:rsidRPr="00621007">
        <w:rPr>
          <w:rStyle w:val="apple-converted-space"/>
          <w:color w:val="000000" w:themeColor="text1"/>
          <w:shd w:val="clear" w:color="auto" w:fill="FFFFFF"/>
        </w:rPr>
        <w:t xml:space="preserve">; </w:t>
      </w:r>
      <w:r w:rsidR="009C11CE" w:rsidRPr="00621007">
        <w:rPr>
          <w:color w:val="000000" w:themeColor="text1"/>
          <w:shd w:val="clear" w:color="auto" w:fill="FFFFFF"/>
        </w:rPr>
        <w:t>Colvin, 2016</w:t>
      </w:r>
      <w:r w:rsidR="009E02C0" w:rsidRPr="00621007">
        <w:rPr>
          <w:color w:val="000000" w:themeColor="text1"/>
          <w:shd w:val="clear" w:color="auto" w:fill="FFFFFF"/>
        </w:rPr>
        <w:t>)</w:t>
      </w:r>
      <w:r w:rsidR="00D3474E" w:rsidRPr="00621007">
        <w:rPr>
          <w:color w:val="1C1D1E"/>
          <w:shd w:val="clear" w:color="auto" w:fill="FFFFFF"/>
        </w:rPr>
        <w:t>. Designed</w:t>
      </w:r>
      <w:r w:rsidR="006A0D73" w:rsidRPr="00621007">
        <w:rPr>
          <w:color w:val="1C1D1E"/>
          <w:shd w:val="clear" w:color="auto" w:fill="FFFFFF"/>
        </w:rPr>
        <w:t xml:space="preserve"> to improve sporting attributes at a faster </w:t>
      </w:r>
      <w:r w:rsidR="00BD787F" w:rsidRPr="00621007">
        <w:rPr>
          <w:color w:val="1C1D1E"/>
          <w:shd w:val="clear" w:color="auto" w:fill="FFFFFF"/>
        </w:rPr>
        <w:t>than average rate</w:t>
      </w:r>
      <w:r w:rsidR="00FF3304" w:rsidRPr="00621007">
        <w:rPr>
          <w:color w:val="1C1D1E"/>
          <w:shd w:val="clear" w:color="auto" w:fill="FFFFFF"/>
        </w:rPr>
        <w:t>, this improvement was expected to increase motivation to participate in sport.</w:t>
      </w:r>
    </w:p>
    <w:p w14:paraId="2D674C34" w14:textId="004B7C6D" w:rsidR="00482E29" w:rsidRPr="00621007" w:rsidRDefault="00482E29" w:rsidP="000B1CAA">
      <w:pPr>
        <w:spacing w:line="480" w:lineRule="auto"/>
        <w:rPr>
          <w:color w:val="1C1D1E"/>
          <w:shd w:val="clear" w:color="auto" w:fill="FFFFFF"/>
        </w:rPr>
      </w:pPr>
    </w:p>
    <w:p w14:paraId="18DD4E38" w14:textId="25029D30" w:rsidR="003D7726" w:rsidRPr="00DD29D0" w:rsidRDefault="004C0082" w:rsidP="007B5FA3">
      <w:pPr>
        <w:spacing w:line="480" w:lineRule="auto"/>
        <w:ind w:firstLine="720"/>
        <w:rPr>
          <w:color w:val="000000" w:themeColor="text1"/>
          <w:shd w:val="clear" w:color="auto" w:fill="FFFFFF"/>
        </w:rPr>
      </w:pPr>
      <w:r w:rsidRPr="00621007">
        <w:rPr>
          <w:color w:val="1C1D1E"/>
          <w:shd w:val="clear" w:color="auto" w:fill="FFFFFF"/>
        </w:rPr>
        <w:t xml:space="preserve">The findings show that </w:t>
      </w:r>
      <w:r w:rsidR="00AF712D" w:rsidRPr="00621007">
        <w:rPr>
          <w:color w:val="1C1D1E"/>
          <w:shd w:val="clear" w:color="auto" w:fill="FFFFFF"/>
        </w:rPr>
        <w:t>a</w:t>
      </w:r>
      <w:r w:rsidR="00DE7106" w:rsidRPr="00621007">
        <w:rPr>
          <w:color w:val="1C1D1E"/>
          <w:shd w:val="clear" w:color="auto" w:fill="FFFFFF"/>
        </w:rPr>
        <w:t xml:space="preserve">n intervention of </w:t>
      </w:r>
      <w:r w:rsidR="00AF712D" w:rsidRPr="00621007">
        <w:rPr>
          <w:color w:val="1C1D1E"/>
          <w:shd w:val="clear" w:color="auto" w:fill="FFFFFF"/>
        </w:rPr>
        <w:t>10</w:t>
      </w:r>
      <w:r w:rsidR="00DE7106" w:rsidRPr="00621007">
        <w:rPr>
          <w:color w:val="1C1D1E"/>
          <w:shd w:val="clear" w:color="auto" w:fill="FFFFFF"/>
        </w:rPr>
        <w:t xml:space="preserve"> </w:t>
      </w:r>
      <w:r w:rsidR="008D459A" w:rsidRPr="00621007">
        <w:rPr>
          <w:color w:val="1C1D1E"/>
          <w:shd w:val="clear" w:color="auto" w:fill="FFFFFF"/>
        </w:rPr>
        <w:t xml:space="preserve">x </w:t>
      </w:r>
      <w:r w:rsidR="00DE7106" w:rsidRPr="00621007">
        <w:rPr>
          <w:color w:val="1C1D1E"/>
          <w:shd w:val="clear" w:color="auto" w:fill="FFFFFF"/>
        </w:rPr>
        <w:t>50 minute</w:t>
      </w:r>
      <w:r w:rsidR="00AF712D" w:rsidRPr="00621007">
        <w:rPr>
          <w:color w:val="1C1D1E"/>
          <w:shd w:val="clear" w:color="auto" w:fill="FFFFFF"/>
        </w:rPr>
        <w:t xml:space="preserve"> session</w:t>
      </w:r>
      <w:r w:rsidR="00DE7106" w:rsidRPr="00621007">
        <w:rPr>
          <w:color w:val="1C1D1E"/>
          <w:shd w:val="clear" w:color="auto" w:fill="FFFFFF"/>
        </w:rPr>
        <w:t>s</w:t>
      </w:r>
      <w:r w:rsidR="00AF712D" w:rsidRPr="00621007">
        <w:rPr>
          <w:color w:val="1C1D1E"/>
          <w:shd w:val="clear" w:color="auto" w:fill="FFFFFF"/>
        </w:rPr>
        <w:t xml:space="preserve"> </w:t>
      </w:r>
      <w:r w:rsidR="00A5617F" w:rsidRPr="00621007">
        <w:rPr>
          <w:color w:val="1C1D1E"/>
          <w:shd w:val="clear" w:color="auto" w:fill="FFFFFF"/>
        </w:rPr>
        <w:t>was</w:t>
      </w:r>
      <w:r w:rsidR="00AF712D" w:rsidRPr="00621007">
        <w:rPr>
          <w:color w:val="1C1D1E"/>
          <w:shd w:val="clear" w:color="auto" w:fill="FFFFFF"/>
        </w:rPr>
        <w:t xml:space="preserve"> beneficial to impr</w:t>
      </w:r>
      <w:r w:rsidR="00B42403" w:rsidRPr="00621007">
        <w:rPr>
          <w:color w:val="1C1D1E"/>
          <w:shd w:val="clear" w:color="auto" w:fill="FFFFFF"/>
        </w:rPr>
        <w:t>o</w:t>
      </w:r>
      <w:r w:rsidR="00AF712D" w:rsidRPr="00621007">
        <w:rPr>
          <w:color w:val="1C1D1E"/>
          <w:shd w:val="clear" w:color="auto" w:fill="FFFFFF"/>
        </w:rPr>
        <w:t>ving</w:t>
      </w:r>
      <w:r w:rsidR="00303DA3" w:rsidRPr="00621007">
        <w:rPr>
          <w:color w:val="1C1D1E"/>
          <w:shd w:val="clear" w:color="auto" w:fill="FFFFFF"/>
        </w:rPr>
        <w:t xml:space="preserve"> </w:t>
      </w:r>
      <w:r w:rsidR="00303DA3" w:rsidRPr="00621007">
        <w:rPr>
          <w:color w:val="000000" w:themeColor="text1"/>
          <w:shd w:val="clear" w:color="auto" w:fill="FFFFFF"/>
        </w:rPr>
        <w:t>GMS</w:t>
      </w:r>
      <w:r w:rsidR="00DE7106" w:rsidRPr="00621007">
        <w:rPr>
          <w:color w:val="000000" w:themeColor="text1"/>
          <w:shd w:val="clear" w:color="auto" w:fill="FFFFFF"/>
        </w:rPr>
        <w:t>, and attitude towards participation.</w:t>
      </w:r>
      <w:r w:rsidR="001600D1" w:rsidRPr="00621007">
        <w:rPr>
          <w:color w:val="000000" w:themeColor="text1"/>
          <w:shd w:val="clear" w:color="auto" w:fill="FFFFFF"/>
        </w:rPr>
        <w:t xml:space="preserve"> The intervention resulted in significant </w:t>
      </w:r>
      <w:r w:rsidR="009812A0" w:rsidRPr="00621007">
        <w:rPr>
          <w:color w:val="000000" w:themeColor="text1"/>
          <w:shd w:val="clear" w:color="auto" w:fill="FFFFFF"/>
        </w:rPr>
        <w:t>increases</w:t>
      </w:r>
      <w:r w:rsidR="00E221D1" w:rsidRPr="00621007">
        <w:rPr>
          <w:color w:val="000000" w:themeColor="text1"/>
          <w:shd w:val="clear" w:color="auto" w:fill="FFFFFF"/>
        </w:rPr>
        <w:t xml:space="preserve"> </w:t>
      </w:r>
      <w:r w:rsidR="007D23EA" w:rsidRPr="00621007">
        <w:rPr>
          <w:color w:val="000000" w:themeColor="text1"/>
          <w:shd w:val="clear" w:color="auto" w:fill="FFFFFF"/>
        </w:rPr>
        <w:t xml:space="preserve">in </w:t>
      </w:r>
      <w:r w:rsidR="001600D1" w:rsidRPr="00621007">
        <w:rPr>
          <w:color w:val="000000" w:themeColor="text1"/>
          <w:shd w:val="clear" w:color="auto" w:fill="FFFFFF"/>
        </w:rPr>
        <w:t xml:space="preserve">strength, </w:t>
      </w:r>
      <w:r w:rsidR="00C623FB" w:rsidRPr="00621007">
        <w:rPr>
          <w:color w:val="000000" w:themeColor="text1"/>
          <w:shd w:val="clear" w:color="auto" w:fill="FFFFFF"/>
        </w:rPr>
        <w:t>balance,</w:t>
      </w:r>
      <w:r w:rsidR="00F439BA" w:rsidRPr="00621007">
        <w:rPr>
          <w:color w:val="000000" w:themeColor="text1"/>
          <w:shd w:val="clear" w:color="auto" w:fill="FFFFFF"/>
        </w:rPr>
        <w:t xml:space="preserve"> and coordination</w:t>
      </w:r>
      <w:r w:rsidR="00361000" w:rsidRPr="00621007">
        <w:rPr>
          <w:color w:val="000000" w:themeColor="text1"/>
          <w:shd w:val="clear" w:color="auto" w:fill="FFFFFF"/>
        </w:rPr>
        <w:t>.</w:t>
      </w:r>
      <w:r w:rsidR="00A5137E" w:rsidRPr="00621007">
        <w:rPr>
          <w:color w:val="000000" w:themeColor="text1"/>
          <w:shd w:val="clear" w:color="auto" w:fill="FFFFFF"/>
        </w:rPr>
        <w:t xml:space="preserve"> </w:t>
      </w:r>
      <w:r w:rsidR="00332E22" w:rsidRPr="00621007">
        <w:rPr>
          <w:color w:val="000000" w:themeColor="text1"/>
          <w:shd w:val="clear" w:color="auto" w:fill="FFFFFF"/>
        </w:rPr>
        <w:t xml:space="preserve">The findings show that post intervention all </w:t>
      </w:r>
      <w:r w:rsidR="00D0249B" w:rsidRPr="00621007">
        <w:rPr>
          <w:color w:val="000000" w:themeColor="text1"/>
          <w:shd w:val="clear" w:color="auto" w:fill="FFFFFF"/>
        </w:rPr>
        <w:t>participants</w:t>
      </w:r>
      <w:r w:rsidR="00332E22" w:rsidRPr="00621007">
        <w:rPr>
          <w:color w:val="000000" w:themeColor="text1"/>
          <w:shd w:val="clear" w:color="auto" w:fill="FFFFFF"/>
        </w:rPr>
        <w:t xml:space="preserve"> </w:t>
      </w:r>
      <w:r w:rsidR="00150C3B" w:rsidRPr="00621007">
        <w:rPr>
          <w:color w:val="000000" w:themeColor="text1"/>
          <w:shd w:val="clear" w:color="auto" w:fill="FFFFFF"/>
        </w:rPr>
        <w:t xml:space="preserve">improved </w:t>
      </w:r>
      <w:r w:rsidR="00332E22" w:rsidRPr="00621007">
        <w:rPr>
          <w:color w:val="000000" w:themeColor="text1"/>
          <w:shd w:val="clear" w:color="auto" w:fill="FFFFFF"/>
        </w:rPr>
        <w:t xml:space="preserve">when compared to the </w:t>
      </w:r>
      <w:r w:rsidR="00735C86" w:rsidRPr="00621007">
        <w:rPr>
          <w:color w:val="000000" w:themeColor="text1"/>
          <w:shd w:val="clear" w:color="auto" w:fill="FFFFFF"/>
        </w:rPr>
        <w:t>CG</w:t>
      </w:r>
      <w:r w:rsidR="00332E22" w:rsidRPr="00621007">
        <w:rPr>
          <w:color w:val="000000" w:themeColor="text1"/>
          <w:shd w:val="clear" w:color="auto" w:fill="FFFFFF"/>
        </w:rPr>
        <w:t>.</w:t>
      </w:r>
      <w:r w:rsidR="00171C65" w:rsidRPr="00621007">
        <w:rPr>
          <w:color w:val="000000" w:themeColor="text1"/>
          <w:shd w:val="clear" w:color="auto" w:fill="FFFFFF"/>
        </w:rPr>
        <w:t xml:space="preserve"> The extent to which they improved was not amplified as much as it should have been.</w:t>
      </w:r>
      <w:r w:rsidR="00332E22" w:rsidRPr="00621007">
        <w:rPr>
          <w:color w:val="000000" w:themeColor="text1"/>
          <w:shd w:val="clear" w:color="auto" w:fill="FFFFFF"/>
        </w:rPr>
        <w:t xml:space="preserve"> </w:t>
      </w:r>
      <w:r w:rsidR="001D7E81" w:rsidRPr="00621007">
        <w:rPr>
          <w:color w:val="000000" w:themeColor="text1"/>
          <w:lang w:val="en-US"/>
        </w:rPr>
        <w:t>Results showed a significant improvement in</w:t>
      </w:r>
      <w:r w:rsidR="009F3310" w:rsidRPr="00621007">
        <w:rPr>
          <w:color w:val="000000" w:themeColor="text1"/>
          <w:lang w:val="en-US"/>
        </w:rPr>
        <w:t xml:space="preserve"> sporting characteristics</w:t>
      </w:r>
      <w:r w:rsidR="001D7E81" w:rsidRPr="00621007">
        <w:rPr>
          <w:color w:val="000000" w:themeColor="text1"/>
          <w:lang w:val="en-US"/>
        </w:rPr>
        <w:t xml:space="preserve"> </w:t>
      </w:r>
      <w:r w:rsidR="005203E5" w:rsidRPr="00621007">
        <w:rPr>
          <w:color w:val="000000" w:themeColor="text1"/>
          <w:lang w:val="en-US"/>
        </w:rPr>
        <w:t xml:space="preserve">in </w:t>
      </w:r>
      <w:r w:rsidR="001D7E81" w:rsidRPr="00621007">
        <w:rPr>
          <w:color w:val="000000" w:themeColor="text1"/>
          <w:lang w:val="en-US"/>
        </w:rPr>
        <w:t>the IG in relation to the CG</w:t>
      </w:r>
      <w:r w:rsidR="005203E5" w:rsidRPr="00621007">
        <w:rPr>
          <w:color w:val="000000" w:themeColor="text1"/>
          <w:lang w:val="en-US"/>
        </w:rPr>
        <w:t>. Percentile age increase highlighted the effectiveness of the study</w:t>
      </w:r>
      <w:r w:rsidR="006714FD" w:rsidRPr="00621007">
        <w:rPr>
          <w:color w:val="000000" w:themeColor="text1"/>
          <w:lang w:val="en-US"/>
        </w:rPr>
        <w:t>.</w:t>
      </w:r>
      <w:r w:rsidR="005044A0" w:rsidRPr="00621007">
        <w:rPr>
          <w:color w:val="000000" w:themeColor="text1"/>
          <w:lang w:val="en-US"/>
        </w:rPr>
        <w:t xml:space="preserve"> Another key finding was that upper limb coordination</w:t>
      </w:r>
      <w:r w:rsidR="004045C7">
        <w:rPr>
          <w:color w:val="000000" w:themeColor="text1"/>
          <w:lang w:val="en-US"/>
        </w:rPr>
        <w:t xml:space="preserve"> </w:t>
      </w:r>
      <w:r w:rsidR="00674299">
        <w:rPr>
          <w:color w:val="000000" w:themeColor="text1"/>
          <w:lang w:val="en-US"/>
        </w:rPr>
        <w:t xml:space="preserve">in the top performer in the IG increased from 400% to </w:t>
      </w:r>
      <w:r w:rsidR="004045C7">
        <w:rPr>
          <w:color w:val="000000" w:themeColor="text1"/>
          <w:lang w:val="en-US"/>
        </w:rPr>
        <w:t>1200%</w:t>
      </w:r>
      <w:r w:rsidR="00674299">
        <w:rPr>
          <w:color w:val="000000" w:themeColor="text1"/>
          <w:lang w:val="en-US"/>
        </w:rPr>
        <w:t>.</w:t>
      </w:r>
      <w:r w:rsidR="004045C7">
        <w:rPr>
          <w:color w:val="000000" w:themeColor="text1"/>
          <w:lang w:val="en-US"/>
        </w:rPr>
        <w:t xml:space="preserve"> </w:t>
      </w:r>
      <w:r w:rsidR="00674299">
        <w:rPr>
          <w:color w:val="000000" w:themeColor="text1"/>
          <w:lang w:val="en-US"/>
        </w:rPr>
        <w:t>T</w:t>
      </w:r>
      <w:r w:rsidR="004045C7">
        <w:rPr>
          <w:color w:val="000000" w:themeColor="text1"/>
          <w:lang w:val="en-US"/>
        </w:rPr>
        <w:t xml:space="preserve">his shows </w:t>
      </w:r>
      <w:r w:rsidR="005044A0" w:rsidRPr="00621007">
        <w:rPr>
          <w:color w:val="000000" w:themeColor="text1"/>
          <w:lang w:val="en-US"/>
        </w:rPr>
        <w:t xml:space="preserve">that the </w:t>
      </w:r>
      <w:r w:rsidR="004045C7" w:rsidRPr="00621007">
        <w:rPr>
          <w:color w:val="000000" w:themeColor="text1"/>
          <w:lang w:val="en-US"/>
        </w:rPr>
        <w:t>BOT2-SF</w:t>
      </w:r>
      <w:r w:rsidR="004045C7">
        <w:rPr>
          <w:color w:val="000000" w:themeColor="text1"/>
          <w:lang w:val="en-US"/>
        </w:rPr>
        <w:t xml:space="preserve"> </w:t>
      </w:r>
      <w:r w:rsidR="00F91DD7" w:rsidRPr="00621007">
        <w:rPr>
          <w:color w:val="000000" w:themeColor="text1"/>
          <w:lang w:val="en-US"/>
        </w:rPr>
        <w:t>was not sensitive enough to measure improvement.</w:t>
      </w:r>
    </w:p>
    <w:p w14:paraId="4538008B" w14:textId="77777777" w:rsidR="00356F30" w:rsidRPr="00621007" w:rsidRDefault="00356F30" w:rsidP="000B1CAA">
      <w:pPr>
        <w:spacing w:line="480" w:lineRule="auto"/>
        <w:rPr>
          <w:color w:val="000000" w:themeColor="text1"/>
          <w:lang w:val="en-US"/>
        </w:rPr>
      </w:pPr>
    </w:p>
    <w:p w14:paraId="51898705" w14:textId="497E99C1" w:rsidR="001874F6" w:rsidRPr="00621007" w:rsidRDefault="00B23FC6" w:rsidP="007B5FA3">
      <w:pPr>
        <w:spacing w:line="480" w:lineRule="auto"/>
        <w:ind w:firstLine="720"/>
        <w:rPr>
          <w:color w:val="1C1D1E"/>
          <w:shd w:val="clear" w:color="auto" w:fill="FFFFFF"/>
        </w:rPr>
      </w:pPr>
      <w:r w:rsidRPr="00621007">
        <w:rPr>
          <w:color w:val="000000" w:themeColor="text1"/>
        </w:rPr>
        <w:t xml:space="preserve">To improve the study and </w:t>
      </w:r>
      <w:r w:rsidR="00FA1020" w:rsidRPr="00621007">
        <w:rPr>
          <w:color w:val="000000" w:themeColor="text1"/>
        </w:rPr>
        <w:t xml:space="preserve">complete </w:t>
      </w:r>
      <w:r w:rsidRPr="00621007">
        <w:rPr>
          <w:color w:val="000000" w:themeColor="text1"/>
        </w:rPr>
        <w:t>further research</w:t>
      </w:r>
      <w:r w:rsidR="00FA1020" w:rsidRPr="00621007">
        <w:rPr>
          <w:color w:val="000000" w:themeColor="text1"/>
        </w:rPr>
        <w:t>,</w:t>
      </w:r>
      <w:r w:rsidRPr="00621007">
        <w:rPr>
          <w:color w:val="000000" w:themeColor="text1"/>
        </w:rPr>
        <w:t xml:space="preserve"> a test with wider </w:t>
      </w:r>
      <w:r w:rsidR="00E23A12" w:rsidRPr="00621007">
        <w:rPr>
          <w:color w:val="000000" w:themeColor="text1"/>
        </w:rPr>
        <w:t>grade boundaries</w:t>
      </w:r>
      <w:r w:rsidRPr="00621007">
        <w:rPr>
          <w:color w:val="000000" w:themeColor="text1"/>
        </w:rPr>
        <w:t xml:space="preserve"> </w:t>
      </w:r>
      <w:r w:rsidR="00237827" w:rsidRPr="00621007">
        <w:rPr>
          <w:color w:val="000000" w:themeColor="text1"/>
        </w:rPr>
        <w:t>should</w:t>
      </w:r>
      <w:r w:rsidRPr="00621007">
        <w:rPr>
          <w:color w:val="000000" w:themeColor="text1"/>
        </w:rPr>
        <w:t xml:space="preserve"> be used. Some </w:t>
      </w:r>
      <w:r w:rsidR="00D224E0" w:rsidRPr="00621007">
        <w:rPr>
          <w:color w:val="000000" w:themeColor="text1"/>
        </w:rPr>
        <w:t>children’s</w:t>
      </w:r>
      <w:r w:rsidRPr="00621007">
        <w:rPr>
          <w:color w:val="000000" w:themeColor="text1"/>
        </w:rPr>
        <w:t xml:space="preserve"> results in the study seemed insignificant</w:t>
      </w:r>
      <w:r w:rsidR="001543F9" w:rsidRPr="00621007">
        <w:rPr>
          <w:color w:val="000000" w:themeColor="text1"/>
        </w:rPr>
        <w:t>,</w:t>
      </w:r>
      <w:r w:rsidRPr="00621007">
        <w:rPr>
          <w:color w:val="000000" w:themeColor="text1"/>
        </w:rPr>
        <w:t xml:space="preserve"> due to already starting in th</w:t>
      </w:r>
      <w:r w:rsidR="00D224E0" w:rsidRPr="00621007">
        <w:rPr>
          <w:color w:val="000000" w:themeColor="text1"/>
        </w:rPr>
        <w:t xml:space="preserve">e </w:t>
      </w:r>
      <w:r w:rsidRPr="00621007">
        <w:rPr>
          <w:color w:val="000000" w:themeColor="text1"/>
        </w:rPr>
        <w:t>9</w:t>
      </w:r>
      <w:r w:rsidR="00D224E0" w:rsidRPr="00621007">
        <w:rPr>
          <w:color w:val="000000" w:themeColor="text1"/>
        </w:rPr>
        <w:t>0</w:t>
      </w:r>
      <w:r w:rsidRPr="00621007">
        <w:rPr>
          <w:color w:val="000000" w:themeColor="text1"/>
        </w:rPr>
        <w:t xml:space="preserve">&gt; percentile. </w:t>
      </w:r>
      <w:r w:rsidR="00D224E0" w:rsidRPr="00621007">
        <w:rPr>
          <w:color w:val="000000" w:themeColor="text1"/>
        </w:rPr>
        <w:t>Therefore,</w:t>
      </w:r>
      <w:r w:rsidRPr="00621007">
        <w:rPr>
          <w:color w:val="000000" w:themeColor="text1"/>
        </w:rPr>
        <w:t xml:space="preserve"> despite improving</w:t>
      </w:r>
      <w:r w:rsidR="00303DA3" w:rsidRPr="00621007">
        <w:rPr>
          <w:color w:val="000000" w:themeColor="text1"/>
        </w:rPr>
        <w:t xml:space="preserve"> GMS</w:t>
      </w:r>
      <w:r w:rsidRPr="00621007">
        <w:rPr>
          <w:color w:val="000000" w:themeColor="text1"/>
        </w:rPr>
        <w:t xml:space="preserve">, especially upper limb coordination by upwards of 15% this was not </w:t>
      </w:r>
      <w:r w:rsidR="00D224E0" w:rsidRPr="00621007">
        <w:rPr>
          <w:color w:val="000000" w:themeColor="text1"/>
        </w:rPr>
        <w:t>highlighted</w:t>
      </w:r>
      <w:r w:rsidRPr="00621007">
        <w:rPr>
          <w:color w:val="000000" w:themeColor="text1"/>
        </w:rPr>
        <w:t xml:space="preserve"> in </w:t>
      </w:r>
      <w:r w:rsidR="00237827" w:rsidRPr="00621007">
        <w:rPr>
          <w:color w:val="000000" w:themeColor="text1"/>
        </w:rPr>
        <w:t xml:space="preserve">the </w:t>
      </w:r>
      <w:r w:rsidR="00D224E0" w:rsidRPr="00621007">
        <w:rPr>
          <w:color w:val="000000" w:themeColor="text1"/>
        </w:rPr>
        <w:t>initial</w:t>
      </w:r>
      <w:r w:rsidRPr="00621007">
        <w:rPr>
          <w:color w:val="000000" w:themeColor="text1"/>
        </w:rPr>
        <w:t xml:space="preserve"> result analysis</w:t>
      </w:r>
      <w:r w:rsidR="001543F9" w:rsidRPr="00621007">
        <w:rPr>
          <w:color w:val="000000" w:themeColor="text1"/>
        </w:rPr>
        <w:t>,</w:t>
      </w:r>
      <w:r w:rsidR="00D224E0" w:rsidRPr="00621007">
        <w:rPr>
          <w:color w:val="000000" w:themeColor="text1"/>
        </w:rPr>
        <w:t xml:space="preserve"> due to having already scored the maximum score in pre </w:t>
      </w:r>
      <w:r w:rsidR="001E65FD" w:rsidRPr="00621007">
        <w:rPr>
          <w:color w:val="000000" w:themeColor="text1"/>
        </w:rPr>
        <w:t>intervention screening</w:t>
      </w:r>
      <w:r w:rsidRPr="00621007">
        <w:rPr>
          <w:color w:val="000000" w:themeColor="text1"/>
        </w:rPr>
        <w:t>.</w:t>
      </w:r>
      <w:r w:rsidRPr="00621007">
        <w:rPr>
          <w:color w:val="000000" w:themeColor="text1"/>
          <w:lang w:val="en-US"/>
        </w:rPr>
        <w:t xml:space="preserve"> Tests for balance </w:t>
      </w:r>
      <w:r w:rsidR="008D3464" w:rsidRPr="00621007">
        <w:rPr>
          <w:color w:val="000000" w:themeColor="text1"/>
          <w:lang w:val="en-US"/>
        </w:rPr>
        <w:t>weren’t challenging</w:t>
      </w:r>
      <w:r w:rsidRPr="00621007">
        <w:rPr>
          <w:color w:val="000000" w:themeColor="text1"/>
          <w:lang w:val="en-US"/>
        </w:rPr>
        <w:t xml:space="preserve"> </w:t>
      </w:r>
      <w:r w:rsidR="001543F9" w:rsidRPr="00621007">
        <w:rPr>
          <w:color w:val="000000" w:themeColor="text1"/>
          <w:lang w:val="en-US"/>
        </w:rPr>
        <w:t>enough, and therefore</w:t>
      </w:r>
      <w:r w:rsidRPr="00621007">
        <w:rPr>
          <w:color w:val="000000" w:themeColor="text1"/>
          <w:lang w:val="en-US"/>
        </w:rPr>
        <w:t xml:space="preserve"> </w:t>
      </w:r>
      <w:r w:rsidR="001E65FD" w:rsidRPr="00621007">
        <w:rPr>
          <w:color w:val="000000" w:themeColor="text1"/>
          <w:lang w:val="en-US"/>
        </w:rPr>
        <w:t>inaccurately</w:t>
      </w:r>
      <w:r w:rsidRPr="00621007">
        <w:rPr>
          <w:color w:val="000000" w:themeColor="text1"/>
          <w:lang w:val="en-US"/>
        </w:rPr>
        <w:t xml:space="preserve"> dep</w:t>
      </w:r>
      <w:r w:rsidR="009B6A10" w:rsidRPr="00621007">
        <w:rPr>
          <w:color w:val="000000" w:themeColor="text1"/>
          <w:lang w:val="en-US"/>
        </w:rPr>
        <w:t xml:space="preserve">ict the </w:t>
      </w:r>
      <w:r w:rsidRPr="00621007">
        <w:rPr>
          <w:color w:val="000000" w:themeColor="text1"/>
          <w:lang w:val="en-US"/>
        </w:rPr>
        <w:t xml:space="preserve">change between </w:t>
      </w:r>
      <w:r w:rsidRPr="00621007">
        <w:rPr>
          <w:color w:val="000000" w:themeColor="text1"/>
          <w:lang w:val="en-US"/>
        </w:rPr>
        <w:lastRenderedPageBreak/>
        <w:t xml:space="preserve">CG and IG. </w:t>
      </w:r>
      <w:r w:rsidR="001874F6" w:rsidRPr="00621007">
        <w:rPr>
          <w:color w:val="000000" w:themeColor="text1"/>
          <w:lang w:val="en-US"/>
        </w:rPr>
        <w:t>W</w:t>
      </w:r>
      <w:r w:rsidRPr="00621007">
        <w:rPr>
          <w:color w:val="000000" w:themeColor="text1"/>
          <w:lang w:val="en-US"/>
        </w:rPr>
        <w:t>ith wider grade boundaries the true success of the intervention could have been</w:t>
      </w:r>
      <w:r w:rsidR="001874F6" w:rsidRPr="00621007">
        <w:rPr>
          <w:color w:val="000000" w:themeColor="text1"/>
          <w:lang w:val="en-US"/>
        </w:rPr>
        <w:t xml:space="preserve"> better</w:t>
      </w:r>
      <w:r w:rsidRPr="00621007">
        <w:rPr>
          <w:color w:val="000000" w:themeColor="text1"/>
          <w:lang w:val="en-US"/>
        </w:rPr>
        <w:t xml:space="preserve"> highlighted. </w:t>
      </w:r>
    </w:p>
    <w:p w14:paraId="6188E3DB" w14:textId="77777777" w:rsidR="00D94784" w:rsidRPr="00621007" w:rsidRDefault="00D94784" w:rsidP="000B1CAA">
      <w:pPr>
        <w:spacing w:line="480" w:lineRule="auto"/>
        <w:rPr>
          <w:color w:val="000000" w:themeColor="text1"/>
          <w:lang w:val="en-US"/>
        </w:rPr>
      </w:pPr>
    </w:p>
    <w:p w14:paraId="7D430B4E" w14:textId="0E45477D" w:rsidR="00C17AAB" w:rsidRPr="00621007" w:rsidRDefault="00B23FC6" w:rsidP="007B5FA3">
      <w:pPr>
        <w:spacing w:line="480" w:lineRule="auto"/>
        <w:ind w:firstLine="720"/>
        <w:rPr>
          <w:color w:val="222222"/>
          <w:shd w:val="clear" w:color="auto" w:fill="FFFFFF"/>
        </w:rPr>
      </w:pPr>
      <w:r w:rsidRPr="00621007">
        <w:rPr>
          <w:color w:val="000000" w:themeColor="text1"/>
          <w:lang w:val="en-US"/>
        </w:rPr>
        <w:t xml:space="preserve">BOT2-SF also placed an importance on fine motor </w:t>
      </w:r>
      <w:r w:rsidR="004045C7" w:rsidRPr="00621007">
        <w:rPr>
          <w:color w:val="000000" w:themeColor="text1"/>
          <w:lang w:val="en-US"/>
        </w:rPr>
        <w:t>skills when</w:t>
      </w:r>
      <w:r w:rsidRPr="00621007">
        <w:rPr>
          <w:color w:val="000000" w:themeColor="text1"/>
          <w:lang w:val="en-US"/>
        </w:rPr>
        <w:t xml:space="preserve"> </w:t>
      </w:r>
      <w:r w:rsidR="0023505B" w:rsidRPr="00621007">
        <w:rPr>
          <w:color w:val="000000" w:themeColor="text1"/>
          <w:lang w:val="en-US"/>
        </w:rPr>
        <w:t>this was</w:t>
      </w:r>
      <w:r w:rsidRPr="00621007">
        <w:rPr>
          <w:color w:val="000000" w:themeColor="text1"/>
          <w:lang w:val="en-US"/>
        </w:rPr>
        <w:t xml:space="preserve"> not the target of the study. Improvement in this area was insignificant between groups</w:t>
      </w:r>
      <w:r w:rsidR="00071AE8" w:rsidRPr="00621007">
        <w:rPr>
          <w:color w:val="000000" w:themeColor="text1"/>
          <w:lang w:val="en-US"/>
        </w:rPr>
        <w:t>,</w:t>
      </w:r>
      <w:r w:rsidRPr="00621007">
        <w:rPr>
          <w:color w:val="000000" w:themeColor="text1"/>
          <w:lang w:val="en-US"/>
        </w:rPr>
        <w:t xml:space="preserve"> but when analyzing individual results </w:t>
      </w:r>
      <w:r w:rsidR="00F93DAA" w:rsidRPr="00621007">
        <w:rPr>
          <w:color w:val="000000" w:themeColor="text1"/>
          <w:lang w:val="en-US"/>
        </w:rPr>
        <w:t xml:space="preserve">this </w:t>
      </w:r>
      <w:r w:rsidRPr="00621007">
        <w:rPr>
          <w:color w:val="000000" w:themeColor="text1"/>
          <w:lang w:val="en-US"/>
        </w:rPr>
        <w:t xml:space="preserve">affected data interpretation. </w:t>
      </w:r>
      <w:r w:rsidR="000E0A42" w:rsidRPr="00621007">
        <w:rPr>
          <w:color w:val="000000" w:themeColor="text1"/>
          <w:lang w:val="en-US"/>
        </w:rPr>
        <w:t xml:space="preserve">A </w:t>
      </w:r>
      <w:r w:rsidRPr="00621007">
        <w:rPr>
          <w:color w:val="000000" w:themeColor="text1"/>
          <w:lang w:val="en-US"/>
        </w:rPr>
        <w:t xml:space="preserve">test </w:t>
      </w:r>
      <w:r w:rsidR="000E0A42" w:rsidRPr="00621007">
        <w:rPr>
          <w:color w:val="000000" w:themeColor="text1"/>
          <w:lang w:val="en-US"/>
        </w:rPr>
        <w:t>focusing solely</w:t>
      </w:r>
      <w:r w:rsidR="00377FA3" w:rsidRPr="00621007">
        <w:rPr>
          <w:color w:val="000000" w:themeColor="text1"/>
          <w:lang w:val="en-US"/>
        </w:rPr>
        <w:t xml:space="preserve"> on </w:t>
      </w:r>
      <w:r w:rsidR="004807B4" w:rsidRPr="00621007">
        <w:rPr>
          <w:color w:val="000000" w:themeColor="text1"/>
          <w:lang w:val="en-US"/>
        </w:rPr>
        <w:t xml:space="preserve">GMS </w:t>
      </w:r>
      <w:r w:rsidR="00377FA3" w:rsidRPr="00621007">
        <w:rPr>
          <w:color w:val="000000" w:themeColor="text1"/>
          <w:lang w:val="en-US"/>
        </w:rPr>
        <w:t>would be more accurate</w:t>
      </w:r>
      <w:r w:rsidR="00A84609" w:rsidRPr="00621007">
        <w:rPr>
          <w:color w:val="000000" w:themeColor="text1"/>
          <w:lang w:val="en-US"/>
        </w:rPr>
        <w:t xml:space="preserve"> and </w:t>
      </w:r>
      <w:r w:rsidR="00377FA3" w:rsidRPr="00621007">
        <w:rPr>
          <w:color w:val="000000" w:themeColor="text1"/>
          <w:lang w:val="en-US"/>
        </w:rPr>
        <w:t>specific.</w:t>
      </w:r>
      <w:r w:rsidRPr="00621007">
        <w:rPr>
          <w:color w:val="000000" w:themeColor="text1"/>
          <w:lang w:val="en-US"/>
        </w:rPr>
        <w:t xml:space="preserve"> Fine motor skill improvement acted as a blanket for hiding </w:t>
      </w:r>
      <w:r w:rsidR="004807B4" w:rsidRPr="00621007">
        <w:rPr>
          <w:color w:val="000000" w:themeColor="text1"/>
          <w:lang w:val="en-US"/>
        </w:rPr>
        <w:t>GMS</w:t>
      </w:r>
      <w:r w:rsidRPr="00621007">
        <w:rPr>
          <w:color w:val="000000" w:themeColor="text1"/>
          <w:lang w:val="en-US"/>
        </w:rPr>
        <w:t xml:space="preserve"> stagnation or decline. </w:t>
      </w:r>
      <w:r w:rsidR="00F93DAA" w:rsidRPr="00621007">
        <w:rPr>
          <w:color w:val="000000" w:themeColor="text1"/>
          <w:lang w:val="en-US"/>
        </w:rPr>
        <w:t>Overall,</w:t>
      </w:r>
      <w:r w:rsidRPr="00621007">
        <w:rPr>
          <w:color w:val="000000" w:themeColor="text1"/>
          <w:lang w:val="en-US"/>
        </w:rPr>
        <w:t xml:space="preserve"> the CG’s </w:t>
      </w:r>
      <w:r w:rsidR="004807B4" w:rsidRPr="00621007">
        <w:rPr>
          <w:color w:val="000000" w:themeColor="text1"/>
          <w:lang w:val="en-US"/>
        </w:rPr>
        <w:t>GMS</w:t>
      </w:r>
      <w:r w:rsidR="00B84105" w:rsidRPr="00621007">
        <w:rPr>
          <w:color w:val="000000" w:themeColor="text1"/>
          <w:lang w:val="en-US"/>
        </w:rPr>
        <w:t xml:space="preserve"> perc</w:t>
      </w:r>
      <w:r w:rsidR="00895514" w:rsidRPr="00621007">
        <w:rPr>
          <w:color w:val="000000" w:themeColor="text1"/>
          <w:lang w:val="en-US"/>
        </w:rPr>
        <w:t>entile score</w:t>
      </w:r>
      <w:r w:rsidR="004807B4" w:rsidRPr="00621007">
        <w:rPr>
          <w:color w:val="000000" w:themeColor="text1"/>
          <w:lang w:val="en-US"/>
        </w:rPr>
        <w:t xml:space="preserve"> </w:t>
      </w:r>
      <w:r w:rsidR="004A67AB" w:rsidRPr="00621007">
        <w:rPr>
          <w:color w:val="000000" w:themeColor="text1"/>
          <w:lang w:val="en-US"/>
        </w:rPr>
        <w:t>ha</w:t>
      </w:r>
      <w:r w:rsidR="00895514" w:rsidRPr="00621007">
        <w:rPr>
          <w:color w:val="000000" w:themeColor="text1"/>
          <w:lang w:val="en-US"/>
        </w:rPr>
        <w:t>s</w:t>
      </w:r>
      <w:r w:rsidRPr="00621007">
        <w:rPr>
          <w:color w:val="000000" w:themeColor="text1"/>
          <w:lang w:val="en-US"/>
        </w:rPr>
        <w:t xml:space="preserve"> </w:t>
      </w:r>
      <w:r w:rsidR="00C9202C" w:rsidRPr="00621007">
        <w:rPr>
          <w:color w:val="000000" w:themeColor="text1"/>
          <w:lang w:val="en-US"/>
        </w:rPr>
        <w:t>reduced</w:t>
      </w:r>
      <w:r w:rsidR="00FE4170" w:rsidRPr="00621007">
        <w:rPr>
          <w:color w:val="000000" w:themeColor="text1"/>
          <w:lang w:val="en-US"/>
        </w:rPr>
        <w:t>,</w:t>
      </w:r>
      <w:r w:rsidR="00C9202C" w:rsidRPr="00621007">
        <w:rPr>
          <w:color w:val="000000" w:themeColor="text1"/>
          <w:lang w:val="en-US"/>
        </w:rPr>
        <w:t xml:space="preserve"> </w:t>
      </w:r>
      <w:r w:rsidR="00895514" w:rsidRPr="00621007">
        <w:rPr>
          <w:color w:val="000000" w:themeColor="text1"/>
          <w:lang w:val="en-US"/>
        </w:rPr>
        <w:t xml:space="preserve">despite </w:t>
      </w:r>
      <w:r w:rsidRPr="00621007">
        <w:rPr>
          <w:color w:val="000000" w:themeColor="text1"/>
          <w:lang w:val="en-US"/>
        </w:rPr>
        <w:t>participati</w:t>
      </w:r>
      <w:r w:rsidR="00C9202C" w:rsidRPr="00621007">
        <w:rPr>
          <w:color w:val="000000" w:themeColor="text1"/>
          <w:lang w:val="en-US"/>
        </w:rPr>
        <w:t>on</w:t>
      </w:r>
      <w:r w:rsidRPr="00621007">
        <w:rPr>
          <w:color w:val="000000" w:themeColor="text1"/>
          <w:lang w:val="en-US"/>
        </w:rPr>
        <w:t xml:space="preserve"> in </w:t>
      </w:r>
      <w:r w:rsidR="006173D8" w:rsidRPr="00621007">
        <w:rPr>
          <w:color w:val="000000" w:themeColor="text1"/>
          <w:lang w:val="en-US"/>
        </w:rPr>
        <w:t xml:space="preserve">play, </w:t>
      </w:r>
      <w:r w:rsidRPr="00621007">
        <w:rPr>
          <w:color w:val="000000" w:themeColor="text1"/>
          <w:lang w:val="en-US"/>
        </w:rPr>
        <w:t>PE</w:t>
      </w:r>
      <w:r w:rsidR="006173D8" w:rsidRPr="00621007">
        <w:rPr>
          <w:color w:val="000000" w:themeColor="text1"/>
          <w:lang w:val="en-US"/>
        </w:rPr>
        <w:t xml:space="preserve"> and </w:t>
      </w:r>
      <w:r w:rsidRPr="00621007">
        <w:rPr>
          <w:color w:val="000000" w:themeColor="text1"/>
          <w:lang w:val="en-US"/>
        </w:rPr>
        <w:t>external clubs</w:t>
      </w:r>
      <w:r w:rsidR="00FE4170" w:rsidRPr="00621007">
        <w:rPr>
          <w:color w:val="000000" w:themeColor="text1"/>
          <w:lang w:val="en-US"/>
        </w:rPr>
        <w:t>,</w:t>
      </w:r>
      <w:r w:rsidRPr="00621007">
        <w:rPr>
          <w:color w:val="000000" w:themeColor="text1"/>
          <w:lang w:val="en-US"/>
        </w:rPr>
        <w:t xml:space="preserve"> </w:t>
      </w:r>
      <w:r w:rsidR="006173D8" w:rsidRPr="00621007">
        <w:rPr>
          <w:color w:val="000000" w:themeColor="text1"/>
          <w:lang w:val="en-US"/>
        </w:rPr>
        <w:t>demonstrating</w:t>
      </w:r>
      <w:r w:rsidRPr="00621007">
        <w:rPr>
          <w:color w:val="000000" w:themeColor="text1"/>
          <w:lang w:val="en-US"/>
        </w:rPr>
        <w:t xml:space="preserve"> th</w:t>
      </w:r>
      <w:r w:rsidR="006173D8" w:rsidRPr="00621007">
        <w:rPr>
          <w:color w:val="000000" w:themeColor="text1"/>
          <w:lang w:val="en-US"/>
        </w:rPr>
        <w:t>at</w:t>
      </w:r>
      <w:r w:rsidRPr="00621007">
        <w:rPr>
          <w:color w:val="000000" w:themeColor="text1"/>
          <w:lang w:val="en-US"/>
        </w:rPr>
        <w:t xml:space="preserve"> the current curriculum is not sufficient at improving</w:t>
      </w:r>
      <w:r w:rsidR="004807B4" w:rsidRPr="00621007">
        <w:rPr>
          <w:color w:val="000000" w:themeColor="text1"/>
          <w:lang w:val="en-US"/>
        </w:rPr>
        <w:t xml:space="preserve"> GMS</w:t>
      </w:r>
      <w:r w:rsidRPr="00621007">
        <w:rPr>
          <w:color w:val="000000" w:themeColor="text1"/>
          <w:lang w:val="en-US"/>
        </w:rPr>
        <w:t xml:space="preserve">. Results could be interpreted that the school curriculum has a detrimental effect on </w:t>
      </w:r>
      <w:r w:rsidR="004807B4" w:rsidRPr="00621007">
        <w:rPr>
          <w:color w:val="000000" w:themeColor="text1"/>
          <w:lang w:val="en-US"/>
        </w:rPr>
        <w:t xml:space="preserve">GMS </w:t>
      </w:r>
      <w:r w:rsidRPr="00621007">
        <w:rPr>
          <w:color w:val="000000" w:themeColor="text1"/>
          <w:lang w:val="en-US"/>
        </w:rPr>
        <w:t xml:space="preserve">development. </w:t>
      </w:r>
      <w:r w:rsidR="00C17DE4" w:rsidRPr="00621007">
        <w:rPr>
          <w:color w:val="000000" w:themeColor="text1"/>
          <w:lang w:val="en-US"/>
        </w:rPr>
        <w:t>P</w:t>
      </w:r>
      <w:r w:rsidR="00863B8D" w:rsidRPr="00621007">
        <w:rPr>
          <w:color w:val="000000" w:themeColor="text1"/>
          <w:lang w:val="en-US"/>
        </w:rPr>
        <w:t>otentiall</w:t>
      </w:r>
      <w:r w:rsidR="007C6511" w:rsidRPr="00621007">
        <w:rPr>
          <w:color w:val="000000" w:themeColor="text1"/>
          <w:lang w:val="en-US"/>
        </w:rPr>
        <w:t>y</w:t>
      </w:r>
      <w:r w:rsidR="00C17DE4" w:rsidRPr="00621007">
        <w:rPr>
          <w:color w:val="000000" w:themeColor="text1"/>
          <w:lang w:val="en-US"/>
        </w:rPr>
        <w:t xml:space="preserve">, this could be due </w:t>
      </w:r>
      <w:r w:rsidRPr="00621007">
        <w:rPr>
          <w:color w:val="000000" w:themeColor="text1"/>
          <w:lang w:val="en-US"/>
        </w:rPr>
        <w:t xml:space="preserve">to early </w:t>
      </w:r>
      <w:r w:rsidR="001145FF" w:rsidRPr="00621007">
        <w:rPr>
          <w:color w:val="000000" w:themeColor="text1"/>
          <w:lang w:val="en-US"/>
        </w:rPr>
        <w:t>specialization</w:t>
      </w:r>
      <w:r w:rsidR="009A7BAD" w:rsidRPr="00621007">
        <w:rPr>
          <w:color w:val="000000" w:themeColor="text1"/>
          <w:lang w:val="en-US"/>
        </w:rPr>
        <w:t xml:space="preserve"> </w:t>
      </w:r>
      <w:r w:rsidR="0062331A" w:rsidRPr="00621007">
        <w:rPr>
          <w:color w:val="000000" w:themeColor="text1"/>
          <w:lang w:val="en-US"/>
        </w:rPr>
        <w:t>or</w:t>
      </w:r>
      <w:r w:rsidR="00B70CAF" w:rsidRPr="00621007">
        <w:rPr>
          <w:color w:val="000000" w:themeColor="text1"/>
          <w:lang w:val="en-US"/>
        </w:rPr>
        <w:t xml:space="preserve"> </w:t>
      </w:r>
      <w:r w:rsidR="00C17DE4" w:rsidRPr="00621007">
        <w:rPr>
          <w:color w:val="000000" w:themeColor="text1"/>
          <w:lang w:val="en-US"/>
        </w:rPr>
        <w:t xml:space="preserve">an </w:t>
      </w:r>
      <w:r w:rsidR="00B70CAF" w:rsidRPr="00621007">
        <w:rPr>
          <w:color w:val="000000" w:themeColor="text1"/>
          <w:lang w:val="en-US"/>
        </w:rPr>
        <w:t>increase</w:t>
      </w:r>
      <w:r w:rsidR="001D22F5" w:rsidRPr="00621007">
        <w:rPr>
          <w:color w:val="000000" w:themeColor="text1"/>
          <w:lang w:val="en-US"/>
        </w:rPr>
        <w:t xml:space="preserve"> in</w:t>
      </w:r>
      <w:r w:rsidR="00B70CAF" w:rsidRPr="00621007">
        <w:rPr>
          <w:color w:val="000000" w:themeColor="text1"/>
          <w:lang w:val="en-US"/>
        </w:rPr>
        <w:t xml:space="preserve"> demand on making children fitter rather than better at sports</w:t>
      </w:r>
      <w:r w:rsidR="000B6EB9" w:rsidRPr="00621007">
        <w:rPr>
          <w:color w:val="000000" w:themeColor="text1"/>
          <w:lang w:val="en-US"/>
        </w:rPr>
        <w:t>, and</w:t>
      </w:r>
      <w:r w:rsidR="00A81A46" w:rsidRPr="00621007">
        <w:rPr>
          <w:color w:val="000000" w:themeColor="text1"/>
          <w:lang w:val="en-US"/>
        </w:rPr>
        <w:t xml:space="preserve"> </w:t>
      </w:r>
      <w:r w:rsidR="000B6EB9" w:rsidRPr="00621007">
        <w:rPr>
          <w:color w:val="000000" w:themeColor="text1"/>
        </w:rPr>
        <w:t>w</w:t>
      </w:r>
      <w:r w:rsidR="00566899" w:rsidRPr="00621007">
        <w:rPr>
          <w:color w:val="000000" w:themeColor="text1"/>
        </w:rPr>
        <w:t>ith the increase in sports premium physical education outsourcing</w:t>
      </w:r>
      <w:r w:rsidR="0074565D" w:rsidRPr="00621007">
        <w:rPr>
          <w:color w:val="000000" w:themeColor="text1"/>
        </w:rPr>
        <w:t xml:space="preserve"> often employ</w:t>
      </w:r>
      <w:r w:rsidR="00030879" w:rsidRPr="00621007">
        <w:rPr>
          <w:color w:val="000000" w:themeColor="text1"/>
        </w:rPr>
        <w:t>s</w:t>
      </w:r>
      <w:r w:rsidR="0074565D" w:rsidRPr="00621007">
        <w:rPr>
          <w:color w:val="000000" w:themeColor="text1"/>
        </w:rPr>
        <w:t xml:space="preserve"> underqualified staff</w:t>
      </w:r>
      <w:r w:rsidR="00030879" w:rsidRPr="00621007">
        <w:rPr>
          <w:color w:val="222222"/>
          <w:shd w:val="clear" w:color="auto" w:fill="FFFFFF"/>
        </w:rPr>
        <w:t xml:space="preserve"> (Harris, 2018). </w:t>
      </w:r>
      <w:r w:rsidR="00CC3F5D" w:rsidRPr="00621007">
        <w:rPr>
          <w:color w:val="222222"/>
          <w:shd w:val="clear" w:color="auto" w:fill="FFFFFF"/>
        </w:rPr>
        <w:t>Sporting characteristic development is negatively affected due to poor physical education in primary schools (Harris, 2018).</w:t>
      </w:r>
    </w:p>
    <w:p w14:paraId="254D869E" w14:textId="77777777" w:rsidR="001D22F5" w:rsidRPr="00621007" w:rsidRDefault="001D22F5" w:rsidP="000B1CAA">
      <w:pPr>
        <w:spacing w:line="480" w:lineRule="auto"/>
        <w:rPr>
          <w:color w:val="000000" w:themeColor="text1"/>
          <w:lang w:val="en-US"/>
        </w:rPr>
      </w:pPr>
    </w:p>
    <w:p w14:paraId="05307BC5" w14:textId="2B863A72" w:rsidR="00B23FC6" w:rsidRPr="00621007" w:rsidRDefault="00B23FC6" w:rsidP="000B1CAA">
      <w:pPr>
        <w:spacing w:line="480" w:lineRule="auto"/>
        <w:rPr>
          <w:color w:val="000000" w:themeColor="text1"/>
          <w:lang w:val="en-US"/>
        </w:rPr>
      </w:pPr>
      <w:r w:rsidRPr="00621007">
        <w:rPr>
          <w:color w:val="000000" w:themeColor="text1"/>
          <w:lang w:val="en-US"/>
        </w:rPr>
        <w:t xml:space="preserve">Table </w:t>
      </w:r>
      <w:r w:rsidR="0017077C" w:rsidRPr="00621007">
        <w:rPr>
          <w:color w:val="000000" w:themeColor="text1"/>
          <w:lang w:val="en-US"/>
        </w:rPr>
        <w:t>2</w:t>
      </w:r>
      <w:r w:rsidRPr="00621007">
        <w:rPr>
          <w:color w:val="000000" w:themeColor="text1"/>
          <w:lang w:val="en-US"/>
        </w:rPr>
        <w:t xml:space="preserve"> highlights how this stage of development should not be overly structured, and sport specific skills should not be heavily focused on. </w:t>
      </w:r>
      <w:r w:rsidR="0062331A" w:rsidRPr="00621007">
        <w:rPr>
          <w:color w:val="000000" w:themeColor="text1"/>
          <w:lang w:val="en-US"/>
        </w:rPr>
        <w:t xml:space="preserve">It </w:t>
      </w:r>
      <w:r w:rsidRPr="00621007">
        <w:rPr>
          <w:color w:val="000000" w:themeColor="text1"/>
          <w:lang w:val="en-US"/>
        </w:rPr>
        <w:t xml:space="preserve">highlights the importance for improving </w:t>
      </w:r>
      <w:r w:rsidR="009B7AA5" w:rsidRPr="00621007">
        <w:rPr>
          <w:color w:val="000000" w:themeColor="text1"/>
          <w:lang w:val="en-US"/>
        </w:rPr>
        <w:t xml:space="preserve">FMS </w:t>
      </w:r>
      <w:r w:rsidRPr="00621007">
        <w:rPr>
          <w:color w:val="000000" w:themeColor="text1"/>
          <w:lang w:val="en-US"/>
        </w:rPr>
        <w:t xml:space="preserve">at an early age moving on to sport </w:t>
      </w:r>
      <w:r w:rsidR="004D5DDB" w:rsidRPr="00621007">
        <w:rPr>
          <w:color w:val="000000" w:themeColor="text1"/>
          <w:lang w:val="en-US"/>
        </w:rPr>
        <w:t>specialization</w:t>
      </w:r>
      <w:r w:rsidRPr="00621007">
        <w:rPr>
          <w:color w:val="000000" w:themeColor="text1"/>
          <w:lang w:val="en-US"/>
        </w:rPr>
        <w:t xml:space="preserve"> in later life. </w:t>
      </w:r>
      <w:r w:rsidRPr="00621007">
        <w:rPr>
          <w:color w:val="000000" w:themeColor="text1"/>
          <w:shd w:val="clear" w:color="auto" w:fill="FFFFFF"/>
        </w:rPr>
        <w:t xml:space="preserve">Malina (2010) highlights the importance of this pre-adolescent stage and that it should be used as a time to biologically grow and mature while early </w:t>
      </w:r>
      <w:r w:rsidR="001145FF" w:rsidRPr="00621007">
        <w:rPr>
          <w:color w:val="000000" w:themeColor="text1"/>
          <w:lang w:val="en-US"/>
        </w:rPr>
        <w:t>specializing</w:t>
      </w:r>
      <w:r w:rsidRPr="00621007">
        <w:rPr>
          <w:color w:val="000000" w:themeColor="text1"/>
          <w:lang w:val="en-US"/>
        </w:rPr>
        <w:t xml:space="preserve"> in pre-adolescent years rarely leads to success and will more likely lead to sporting dropout.</w:t>
      </w:r>
    </w:p>
    <w:p w14:paraId="5B346B63" w14:textId="77777777" w:rsidR="00CA7648" w:rsidRPr="00621007" w:rsidRDefault="00CA7648" w:rsidP="000B1CAA">
      <w:pPr>
        <w:spacing w:line="480" w:lineRule="auto"/>
        <w:rPr>
          <w:color w:val="000000" w:themeColor="text1"/>
          <w:lang w:val="en-US"/>
        </w:rPr>
      </w:pPr>
    </w:p>
    <w:p w14:paraId="01E46D02" w14:textId="0D148059" w:rsidR="004F50EF" w:rsidRPr="00621007" w:rsidRDefault="00367877" w:rsidP="007B5FA3">
      <w:pPr>
        <w:spacing w:line="480" w:lineRule="auto"/>
        <w:ind w:firstLine="720"/>
        <w:rPr>
          <w:noProof/>
          <w:color w:val="000000" w:themeColor="text1"/>
          <w:lang w:val="en-US" w:eastAsia="zh-TW"/>
        </w:rPr>
      </w:pPr>
      <w:r w:rsidRPr="00621007">
        <w:rPr>
          <w:noProof/>
          <w:color w:val="000000" w:themeColor="text1"/>
          <w:lang w:val="en-US" w:eastAsia="zh-TW"/>
        </w:rPr>
        <w:t>The youth physical develo</w:t>
      </w:r>
      <w:r w:rsidR="000C27B7" w:rsidRPr="00621007">
        <w:rPr>
          <w:noProof/>
          <w:color w:val="000000" w:themeColor="text1"/>
          <w:lang w:val="en-US" w:eastAsia="zh-TW"/>
        </w:rPr>
        <w:t>p</w:t>
      </w:r>
      <w:r w:rsidRPr="00621007">
        <w:rPr>
          <w:noProof/>
          <w:color w:val="000000" w:themeColor="text1"/>
          <w:lang w:val="en-US" w:eastAsia="zh-TW"/>
        </w:rPr>
        <w:t>ment model</w:t>
      </w:r>
      <w:r w:rsidR="002F384C" w:rsidRPr="00621007">
        <w:rPr>
          <w:noProof/>
          <w:color w:val="000000" w:themeColor="text1"/>
          <w:lang w:val="en-US" w:eastAsia="zh-TW"/>
        </w:rPr>
        <w:t>s</w:t>
      </w:r>
      <w:r w:rsidRPr="00621007">
        <w:rPr>
          <w:noProof/>
          <w:color w:val="000000" w:themeColor="text1"/>
          <w:lang w:val="en-US" w:eastAsia="zh-TW"/>
        </w:rPr>
        <w:t xml:space="preserve"> (</w:t>
      </w:r>
      <w:r w:rsidR="007B5FA3">
        <w:rPr>
          <w:color w:val="000000" w:themeColor="text1"/>
          <w:shd w:val="clear" w:color="auto" w:fill="FFFFFF"/>
        </w:rPr>
        <w:t>Lloyd</w:t>
      </w:r>
      <w:r w:rsidRPr="00621007">
        <w:rPr>
          <w:color w:val="000000" w:themeColor="text1"/>
          <w:shd w:val="clear" w:color="auto" w:fill="FFFFFF"/>
        </w:rPr>
        <w:t xml:space="preserve"> &amp; Oliver, 2012) </w:t>
      </w:r>
      <w:r w:rsidRPr="00621007">
        <w:rPr>
          <w:noProof/>
          <w:color w:val="000000" w:themeColor="text1"/>
          <w:lang w:val="en-US" w:eastAsia="zh-TW"/>
        </w:rPr>
        <w:t xml:space="preserve">shown below in </w:t>
      </w:r>
      <w:r w:rsidR="004F50EF" w:rsidRPr="00621007">
        <w:rPr>
          <w:noProof/>
          <w:color w:val="000000" w:themeColor="text1"/>
          <w:lang w:val="en-US" w:eastAsia="zh-TW"/>
        </w:rPr>
        <w:t>Table</w:t>
      </w:r>
      <w:r w:rsidR="00FA4F66" w:rsidRPr="00621007">
        <w:rPr>
          <w:noProof/>
          <w:color w:val="000000" w:themeColor="text1"/>
          <w:lang w:val="en-US" w:eastAsia="zh-TW"/>
        </w:rPr>
        <w:t xml:space="preserve"> </w:t>
      </w:r>
      <w:r w:rsidR="0017077C" w:rsidRPr="00621007">
        <w:rPr>
          <w:noProof/>
          <w:color w:val="000000" w:themeColor="text1"/>
          <w:lang w:val="en-US" w:eastAsia="zh-TW"/>
        </w:rPr>
        <w:t>2</w:t>
      </w:r>
      <w:r w:rsidR="00D74A62" w:rsidRPr="00621007">
        <w:rPr>
          <w:noProof/>
          <w:color w:val="000000" w:themeColor="text1"/>
          <w:lang w:val="en-US" w:eastAsia="zh-TW"/>
        </w:rPr>
        <w:t xml:space="preserve"> </w:t>
      </w:r>
      <w:r w:rsidR="002F384C" w:rsidRPr="00621007">
        <w:rPr>
          <w:noProof/>
          <w:color w:val="000000" w:themeColor="text1"/>
          <w:lang w:val="en-US" w:eastAsia="zh-TW"/>
        </w:rPr>
        <w:t>state</w:t>
      </w:r>
      <w:r w:rsidR="00B3566E" w:rsidRPr="00621007">
        <w:rPr>
          <w:noProof/>
          <w:color w:val="000000" w:themeColor="text1"/>
          <w:lang w:val="en-US" w:eastAsia="zh-TW"/>
        </w:rPr>
        <w:t xml:space="preserve"> that within the targetted age range</w:t>
      </w:r>
      <w:r w:rsidR="00E20F3D" w:rsidRPr="00621007">
        <w:rPr>
          <w:noProof/>
          <w:color w:val="000000" w:themeColor="text1"/>
          <w:lang w:val="en-US" w:eastAsia="zh-TW"/>
        </w:rPr>
        <w:t>,</w:t>
      </w:r>
      <w:r w:rsidR="00B3566E" w:rsidRPr="00621007">
        <w:rPr>
          <w:noProof/>
          <w:color w:val="000000" w:themeColor="text1"/>
          <w:lang w:val="en-US" w:eastAsia="zh-TW"/>
        </w:rPr>
        <w:t xml:space="preserve"> </w:t>
      </w:r>
      <w:r w:rsidR="00BF0BB8" w:rsidRPr="00621007">
        <w:rPr>
          <w:noProof/>
          <w:color w:val="000000" w:themeColor="text1"/>
          <w:lang w:val="en-US" w:eastAsia="zh-TW"/>
        </w:rPr>
        <w:t>the majority o</w:t>
      </w:r>
      <w:r w:rsidR="001D1A7E" w:rsidRPr="00621007">
        <w:rPr>
          <w:noProof/>
          <w:color w:val="000000" w:themeColor="text1"/>
          <w:lang w:val="en-US" w:eastAsia="zh-TW"/>
        </w:rPr>
        <w:t>f childrens</w:t>
      </w:r>
      <w:r w:rsidR="00B3566E" w:rsidRPr="00621007">
        <w:rPr>
          <w:noProof/>
          <w:color w:val="000000" w:themeColor="text1"/>
          <w:lang w:val="en-US" w:eastAsia="zh-TW"/>
        </w:rPr>
        <w:t xml:space="preserve"> devel</w:t>
      </w:r>
      <w:r w:rsidR="00E20F3D" w:rsidRPr="00621007">
        <w:rPr>
          <w:noProof/>
          <w:color w:val="000000" w:themeColor="text1"/>
          <w:lang w:val="en-US" w:eastAsia="zh-TW"/>
        </w:rPr>
        <w:t>o</w:t>
      </w:r>
      <w:r w:rsidR="00B3566E" w:rsidRPr="00621007">
        <w:rPr>
          <w:noProof/>
          <w:color w:val="000000" w:themeColor="text1"/>
          <w:lang w:val="en-US" w:eastAsia="zh-TW"/>
        </w:rPr>
        <w:t xml:space="preserve">pmental time </w:t>
      </w:r>
      <w:r w:rsidR="00B3566E" w:rsidRPr="00621007">
        <w:rPr>
          <w:noProof/>
          <w:color w:val="000000" w:themeColor="text1"/>
          <w:lang w:val="en-US" w:eastAsia="zh-TW"/>
        </w:rPr>
        <w:lastRenderedPageBreak/>
        <w:t xml:space="preserve">should be spent developing FMS </w:t>
      </w:r>
      <w:r w:rsidR="004F50EF" w:rsidRPr="00621007">
        <w:rPr>
          <w:noProof/>
          <w:color w:val="000000" w:themeColor="text1"/>
          <w:lang w:val="en-US" w:eastAsia="zh-TW"/>
        </w:rPr>
        <w:t xml:space="preserve">rather than sport specific skills. </w:t>
      </w:r>
      <w:r w:rsidR="00381924" w:rsidRPr="00621007">
        <w:rPr>
          <w:noProof/>
          <w:color w:val="000000" w:themeColor="text1"/>
          <w:lang w:val="en-US" w:eastAsia="zh-TW"/>
        </w:rPr>
        <w:t>While an equal proportion of time is spent develo</w:t>
      </w:r>
      <w:r w:rsidR="00E20F3D" w:rsidRPr="00621007">
        <w:rPr>
          <w:noProof/>
          <w:color w:val="000000" w:themeColor="text1"/>
          <w:lang w:val="en-US" w:eastAsia="zh-TW"/>
        </w:rPr>
        <w:t>p</w:t>
      </w:r>
      <w:r w:rsidR="00381924" w:rsidRPr="00621007">
        <w:rPr>
          <w:noProof/>
          <w:color w:val="000000" w:themeColor="text1"/>
          <w:lang w:val="en-US" w:eastAsia="zh-TW"/>
        </w:rPr>
        <w:t>ing GMS.</w:t>
      </w:r>
      <w:r w:rsidR="00D353F3" w:rsidRPr="00621007">
        <w:rPr>
          <w:noProof/>
          <w:color w:val="000000" w:themeColor="text1"/>
          <w:lang w:val="en-US" w:eastAsia="zh-TW"/>
        </w:rPr>
        <w:t xml:space="preserve"> </w:t>
      </w:r>
      <w:r w:rsidR="00D717EF" w:rsidRPr="00621007">
        <w:rPr>
          <w:color w:val="000000" w:themeColor="text1"/>
          <w:shd w:val="clear" w:color="auto" w:fill="FFFFFF"/>
        </w:rPr>
        <w:t>Before eight years</w:t>
      </w:r>
      <w:r w:rsidR="00FD126C" w:rsidRPr="00621007">
        <w:rPr>
          <w:color w:val="000000" w:themeColor="text1"/>
          <w:shd w:val="clear" w:color="auto" w:fill="FFFFFF"/>
        </w:rPr>
        <w:t>,</w:t>
      </w:r>
      <w:r w:rsidR="00D717EF" w:rsidRPr="00621007">
        <w:rPr>
          <w:color w:val="000000" w:themeColor="text1"/>
          <w:shd w:val="clear" w:color="auto" w:fill="FFFFFF"/>
        </w:rPr>
        <w:t xml:space="preserve"> </w:t>
      </w:r>
      <w:r w:rsidR="00BF5326" w:rsidRPr="00621007">
        <w:rPr>
          <w:color w:val="000000" w:themeColor="text1"/>
          <w:shd w:val="clear" w:color="auto" w:fill="FFFFFF"/>
        </w:rPr>
        <w:t xml:space="preserve">the development model is </w:t>
      </w:r>
      <w:r w:rsidR="00D717EF" w:rsidRPr="00621007">
        <w:rPr>
          <w:color w:val="000000" w:themeColor="text1"/>
          <w:shd w:val="clear" w:color="auto" w:fill="FFFFFF"/>
        </w:rPr>
        <w:t xml:space="preserve">identical for boys and girls. </w:t>
      </w:r>
      <w:r w:rsidR="00482DFC" w:rsidRPr="00621007">
        <w:rPr>
          <w:noProof/>
          <w:color w:val="000000" w:themeColor="text1"/>
          <w:lang w:val="en-US" w:eastAsia="zh-TW"/>
        </w:rPr>
        <w:t xml:space="preserve">Developing FMS </w:t>
      </w:r>
      <w:r w:rsidR="00D353F3" w:rsidRPr="00621007">
        <w:rPr>
          <w:noProof/>
          <w:color w:val="000000" w:themeColor="text1"/>
          <w:lang w:val="en-US" w:eastAsia="zh-TW"/>
        </w:rPr>
        <w:t xml:space="preserve">and GMS </w:t>
      </w:r>
      <w:r w:rsidR="00482DFC" w:rsidRPr="00621007">
        <w:rPr>
          <w:noProof/>
          <w:color w:val="000000" w:themeColor="text1"/>
          <w:lang w:val="en-US" w:eastAsia="zh-TW"/>
        </w:rPr>
        <w:t>first is cru</w:t>
      </w:r>
      <w:r w:rsidR="00E20F3D" w:rsidRPr="00621007">
        <w:rPr>
          <w:noProof/>
          <w:color w:val="000000" w:themeColor="text1"/>
          <w:lang w:val="en-US" w:eastAsia="zh-TW"/>
        </w:rPr>
        <w:t>cia</w:t>
      </w:r>
      <w:r w:rsidR="00482DFC" w:rsidRPr="00621007">
        <w:rPr>
          <w:noProof/>
          <w:color w:val="000000" w:themeColor="text1"/>
          <w:lang w:val="en-US" w:eastAsia="zh-TW"/>
        </w:rPr>
        <w:t>l to c</w:t>
      </w:r>
      <w:r w:rsidR="004F50EF" w:rsidRPr="00621007">
        <w:rPr>
          <w:noProof/>
          <w:color w:val="000000" w:themeColor="text1"/>
          <w:lang w:val="en-US" w:eastAsia="zh-TW"/>
        </w:rPr>
        <w:t xml:space="preserve">reating strong foundations </w:t>
      </w:r>
      <w:r w:rsidR="00482DFC" w:rsidRPr="00621007">
        <w:rPr>
          <w:noProof/>
          <w:color w:val="000000" w:themeColor="text1"/>
          <w:lang w:val="en-US" w:eastAsia="zh-TW"/>
        </w:rPr>
        <w:t>to allow for a smoother</w:t>
      </w:r>
      <w:r w:rsidR="004F50EF" w:rsidRPr="00621007">
        <w:rPr>
          <w:noProof/>
          <w:color w:val="000000" w:themeColor="text1"/>
          <w:lang w:val="en-US" w:eastAsia="zh-TW"/>
        </w:rPr>
        <w:t xml:space="preserve"> progression into sport specialization later </w:t>
      </w:r>
      <w:r w:rsidR="00482DFC" w:rsidRPr="00621007">
        <w:rPr>
          <w:noProof/>
          <w:color w:val="000000" w:themeColor="text1"/>
          <w:lang w:val="en-US" w:eastAsia="zh-TW"/>
        </w:rPr>
        <w:t xml:space="preserve">in </w:t>
      </w:r>
      <w:r w:rsidR="004F50EF" w:rsidRPr="00621007">
        <w:rPr>
          <w:noProof/>
          <w:color w:val="000000" w:themeColor="text1"/>
          <w:lang w:val="en-US" w:eastAsia="zh-TW"/>
        </w:rPr>
        <w:t xml:space="preserve">life. </w:t>
      </w:r>
      <w:r w:rsidR="00CA7648" w:rsidRPr="00621007">
        <w:rPr>
          <w:noProof/>
          <w:color w:val="000000" w:themeColor="text1"/>
          <w:lang w:val="en-US" w:eastAsia="zh-TW"/>
        </w:rPr>
        <w:t>This compounds the negative outcomes of hiring under qualified external sports coaches at this vital stage of a childs develo</w:t>
      </w:r>
      <w:r w:rsidR="000B1CAA">
        <w:rPr>
          <w:noProof/>
          <w:color w:val="000000" w:themeColor="text1"/>
          <w:lang w:val="en-US" w:eastAsia="zh-TW"/>
        </w:rPr>
        <w:t>p</w:t>
      </w:r>
      <w:r w:rsidR="00CA7648" w:rsidRPr="00621007">
        <w:rPr>
          <w:noProof/>
          <w:color w:val="000000" w:themeColor="text1"/>
          <w:lang w:val="en-US" w:eastAsia="zh-TW"/>
        </w:rPr>
        <w:t>ment</w:t>
      </w:r>
      <w:r w:rsidR="00244F5A" w:rsidRPr="00621007">
        <w:rPr>
          <w:noProof/>
          <w:color w:val="000000" w:themeColor="text1"/>
          <w:lang w:val="en-US" w:eastAsia="zh-TW"/>
        </w:rPr>
        <w:t xml:space="preserve"> </w:t>
      </w:r>
      <w:r w:rsidR="00244F5A" w:rsidRPr="00621007">
        <w:rPr>
          <w:color w:val="000000" w:themeColor="text1"/>
          <w:shd w:val="clear" w:color="auto" w:fill="FFFFFF"/>
        </w:rPr>
        <w:t>(Harris, 2018).</w:t>
      </w:r>
      <w:r w:rsidR="008D6E73" w:rsidRPr="00621007">
        <w:rPr>
          <w:color w:val="000000" w:themeColor="text1"/>
          <w:shd w:val="clear" w:color="auto" w:fill="FFFFFF"/>
        </w:rPr>
        <w:t xml:space="preserve"> </w:t>
      </w:r>
    </w:p>
    <w:p w14:paraId="08A1F4B6" w14:textId="77777777" w:rsidR="000B1CAA" w:rsidRDefault="000B1CAA" w:rsidP="000B1CAA">
      <w:pPr>
        <w:spacing w:line="480" w:lineRule="auto"/>
        <w:rPr>
          <w:noProof/>
        </w:rPr>
      </w:pPr>
    </w:p>
    <w:p w14:paraId="2C9BEADB" w14:textId="7DEED98A" w:rsidR="001145FF" w:rsidRPr="00621007" w:rsidRDefault="00FA4F66" w:rsidP="00F81CC1">
      <w:pPr>
        <w:spacing w:line="480" w:lineRule="auto"/>
        <w:rPr>
          <w:highlight w:val="yellow"/>
        </w:rPr>
      </w:pPr>
      <w:r w:rsidRPr="00621007">
        <w:rPr>
          <w:noProof/>
        </w:rPr>
        <w:t xml:space="preserve">Table </w:t>
      </w:r>
      <w:r w:rsidR="004F7C3E" w:rsidRPr="00621007">
        <w:rPr>
          <w:noProof/>
        </w:rPr>
        <w:t>2: Youth Physical Development Models (</w:t>
      </w:r>
      <w:r w:rsidR="004F7C3E" w:rsidRPr="00621007">
        <w:rPr>
          <w:color w:val="000000" w:themeColor="text1"/>
          <w:shd w:val="clear" w:color="auto" w:fill="FFFFFF"/>
        </w:rPr>
        <w:t>Lloyd, &amp; Oliver, 2012).</w:t>
      </w:r>
    </w:p>
    <w:p w14:paraId="78E6235F" w14:textId="4D5CC4A2" w:rsidR="001145FF" w:rsidRPr="00621007" w:rsidRDefault="00D37580" w:rsidP="00F81CC1">
      <w:pPr>
        <w:spacing w:line="480" w:lineRule="auto"/>
        <w:rPr>
          <w:color w:val="000000" w:themeColor="text1"/>
          <w:lang w:val="en-US"/>
        </w:rPr>
      </w:pPr>
      <w:r w:rsidRPr="00621007">
        <w:rPr>
          <w:noProof/>
          <w:color w:val="000000" w:themeColor="text1"/>
        </w:rPr>
        <w:drawing>
          <wp:inline distT="0" distB="0" distL="0" distR="0" wp14:anchorId="7AF063D3" wp14:editId="72297AAF">
            <wp:extent cx="5731510" cy="2284095"/>
            <wp:effectExtent l="0" t="0" r="0" b="1905"/>
            <wp:docPr id="26" name="Picture 2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84095"/>
                    </a:xfrm>
                    <a:prstGeom prst="rect">
                      <a:avLst/>
                    </a:prstGeom>
                  </pic:spPr>
                </pic:pic>
              </a:graphicData>
            </a:graphic>
          </wp:inline>
        </w:drawing>
      </w:r>
    </w:p>
    <w:p w14:paraId="706C4600" w14:textId="77777777" w:rsidR="001145FF" w:rsidRPr="00621007" w:rsidRDefault="001145FF" w:rsidP="00F81CC1">
      <w:pPr>
        <w:spacing w:line="480" w:lineRule="auto"/>
        <w:rPr>
          <w:color w:val="000000" w:themeColor="text1"/>
          <w:lang w:val="en-US"/>
        </w:rPr>
      </w:pPr>
    </w:p>
    <w:p w14:paraId="126875A0" w14:textId="77777777" w:rsidR="00214B86" w:rsidRPr="00621007" w:rsidRDefault="00214B86" w:rsidP="00F81CC1">
      <w:pPr>
        <w:spacing w:line="480" w:lineRule="auto"/>
        <w:rPr>
          <w:shd w:val="clear" w:color="auto" w:fill="FFFFFF"/>
        </w:rPr>
      </w:pPr>
    </w:p>
    <w:p w14:paraId="2A240374" w14:textId="093CC753" w:rsidR="00B00C6A" w:rsidRPr="00621007" w:rsidRDefault="00B00C6A" w:rsidP="000B1CAA">
      <w:pPr>
        <w:spacing w:line="480" w:lineRule="auto"/>
        <w:rPr>
          <w:color w:val="000000" w:themeColor="text1"/>
        </w:rPr>
      </w:pPr>
      <w:r w:rsidRPr="00621007">
        <w:rPr>
          <w:color w:val="000000" w:themeColor="text1"/>
        </w:rPr>
        <w:t>Likert Scale results were not significant</w:t>
      </w:r>
      <w:r w:rsidR="000B1CAA">
        <w:rPr>
          <w:color w:val="000000" w:themeColor="text1"/>
        </w:rPr>
        <w:t>,</w:t>
      </w:r>
      <w:r w:rsidRPr="00621007">
        <w:rPr>
          <w:color w:val="000000" w:themeColor="text1"/>
        </w:rPr>
        <w:t xml:space="preserve"> but unexpected. Despite a vast increase in performance by everyone in the IG their scores </w:t>
      </w:r>
      <w:r w:rsidR="001E7058" w:rsidRPr="00621007">
        <w:rPr>
          <w:color w:val="000000" w:themeColor="text1"/>
        </w:rPr>
        <w:t xml:space="preserve">decreased by </w:t>
      </w:r>
      <w:r w:rsidRPr="00621007">
        <w:rPr>
          <w:color w:val="000000" w:themeColor="text1"/>
        </w:rPr>
        <w:t xml:space="preserve">7.25% </w:t>
      </w:r>
      <w:r w:rsidR="001E7058" w:rsidRPr="00621007">
        <w:rPr>
          <w:color w:val="000000" w:themeColor="text1"/>
        </w:rPr>
        <w:t xml:space="preserve">while </w:t>
      </w:r>
      <w:r w:rsidRPr="00621007">
        <w:rPr>
          <w:color w:val="000000" w:themeColor="text1"/>
        </w:rPr>
        <w:t>CG’s scored improved by 15%.</w:t>
      </w:r>
      <w:r w:rsidR="001E7058" w:rsidRPr="00621007">
        <w:rPr>
          <w:color w:val="000000" w:themeColor="text1"/>
        </w:rPr>
        <w:t xml:space="preserve"> IG scores were impacted by two </w:t>
      </w:r>
      <w:r w:rsidR="00806199" w:rsidRPr="00621007">
        <w:rPr>
          <w:color w:val="000000" w:themeColor="text1"/>
        </w:rPr>
        <w:t xml:space="preserve">participants </w:t>
      </w:r>
      <w:r w:rsidR="001E7058" w:rsidRPr="00621007">
        <w:rPr>
          <w:color w:val="000000" w:themeColor="text1"/>
        </w:rPr>
        <w:t>wh</w:t>
      </w:r>
      <w:r w:rsidR="00A171DE" w:rsidRPr="00621007">
        <w:rPr>
          <w:color w:val="000000" w:themeColor="text1"/>
        </w:rPr>
        <w:t xml:space="preserve">o initially ranked their PE enjoyment level at a ten and halved this to five post intervention. All other </w:t>
      </w:r>
      <w:r w:rsidR="00577BDF" w:rsidRPr="00621007">
        <w:rPr>
          <w:color w:val="000000" w:themeColor="text1"/>
        </w:rPr>
        <w:t>participants</w:t>
      </w:r>
      <w:r w:rsidR="00A171DE" w:rsidRPr="00621007">
        <w:rPr>
          <w:color w:val="000000" w:themeColor="text1"/>
        </w:rPr>
        <w:t xml:space="preserve"> in the IG </w:t>
      </w:r>
      <w:r w:rsidR="00BA0D4F" w:rsidRPr="00621007">
        <w:rPr>
          <w:color w:val="000000" w:themeColor="text1"/>
        </w:rPr>
        <w:t>remained the same or their motivation to participate in sport and PE increased.</w:t>
      </w:r>
    </w:p>
    <w:p w14:paraId="77373FFE" w14:textId="77777777" w:rsidR="00632235" w:rsidRPr="00621007" w:rsidRDefault="00632235" w:rsidP="000B1CAA">
      <w:pPr>
        <w:spacing w:line="480" w:lineRule="auto"/>
        <w:rPr>
          <w:color w:val="000000" w:themeColor="text1"/>
        </w:rPr>
      </w:pPr>
    </w:p>
    <w:p w14:paraId="60FBF1AC" w14:textId="5C771DFA" w:rsidR="004B4189" w:rsidRPr="00621007" w:rsidRDefault="00DD29D0" w:rsidP="007B5FA3">
      <w:pPr>
        <w:spacing w:line="480" w:lineRule="auto"/>
        <w:ind w:firstLine="720"/>
        <w:rPr>
          <w:shd w:val="clear" w:color="auto" w:fill="FFFFFF"/>
        </w:rPr>
      </w:pPr>
      <w:r>
        <w:rPr>
          <w:color w:val="1C1D1E"/>
          <w:shd w:val="clear" w:color="auto" w:fill="FFFFFF"/>
        </w:rPr>
        <w:t xml:space="preserve">The </w:t>
      </w:r>
      <w:r w:rsidR="004B4189" w:rsidRPr="00621007">
        <w:rPr>
          <w:color w:val="1C1D1E"/>
          <w:shd w:val="clear" w:color="auto" w:fill="FFFFFF"/>
        </w:rPr>
        <w:t xml:space="preserve">Likert results were unexpected as despite all IG participants improving, there were two individuals who improved the most from starting in the below average range. </w:t>
      </w:r>
      <w:r w:rsidR="004B4189" w:rsidRPr="00621007">
        <w:rPr>
          <w:color w:val="1C1D1E"/>
          <w:shd w:val="clear" w:color="auto" w:fill="FFFFFF"/>
        </w:rPr>
        <w:lastRenderedPageBreak/>
        <w:t>Despite this, from being exposed to challenging tasks, they became aware that they were behind in comparison to the rest of the group</w:t>
      </w:r>
      <w:r>
        <w:rPr>
          <w:color w:val="1C1D1E"/>
          <w:shd w:val="clear" w:color="auto" w:fill="FFFFFF"/>
        </w:rPr>
        <w:t>,</w:t>
      </w:r>
      <w:r w:rsidR="004B4189" w:rsidRPr="00621007">
        <w:rPr>
          <w:color w:val="1C1D1E"/>
          <w:shd w:val="clear" w:color="auto" w:fill="FFFFFF"/>
        </w:rPr>
        <w:t xml:space="preserve"> and scored themselves lower on the Likert scale post testing. This therefore could have affected their confidence in sport and motivation to participate, </w:t>
      </w:r>
      <w:r w:rsidR="004B4189" w:rsidRPr="00621007">
        <w:rPr>
          <w:shd w:val="clear" w:color="auto" w:fill="FFFFFF"/>
        </w:rPr>
        <w:t xml:space="preserve">despite their skill improvement. It is therefore </w:t>
      </w:r>
      <w:r w:rsidR="003A20F7" w:rsidRPr="00621007">
        <w:rPr>
          <w:shd w:val="clear" w:color="auto" w:fill="FFFFFF"/>
        </w:rPr>
        <w:t>important</w:t>
      </w:r>
      <w:r w:rsidR="004B4189" w:rsidRPr="00621007">
        <w:rPr>
          <w:shd w:val="clear" w:color="auto" w:fill="FFFFFF"/>
        </w:rPr>
        <w:t xml:space="preserve"> to provide suitable early support to develop motor skills to prevent disengagement from sport and exercise.</w:t>
      </w:r>
    </w:p>
    <w:p w14:paraId="501CADBB" w14:textId="77777777" w:rsidR="00166656" w:rsidRPr="00621007" w:rsidRDefault="00166656" w:rsidP="000B1CAA">
      <w:pPr>
        <w:spacing w:line="480" w:lineRule="auto"/>
        <w:rPr>
          <w:shd w:val="clear" w:color="auto" w:fill="FFFFFF"/>
        </w:rPr>
      </w:pPr>
    </w:p>
    <w:p w14:paraId="5AADA0A3" w14:textId="08C42832" w:rsidR="004D1FE6" w:rsidRPr="00621007" w:rsidRDefault="004B4189" w:rsidP="007B5FA3">
      <w:pPr>
        <w:spacing w:line="480" w:lineRule="auto"/>
        <w:ind w:firstLine="720"/>
        <w:rPr>
          <w:shd w:val="clear" w:color="auto" w:fill="FFFFFF"/>
        </w:rPr>
      </w:pPr>
      <w:r w:rsidRPr="00621007">
        <w:rPr>
          <w:shd w:val="clear" w:color="auto" w:fill="FFFFFF"/>
        </w:rPr>
        <w:t>Children with developmental coordination disorder avoid free play activities (</w:t>
      </w:r>
      <w:r w:rsidRPr="00621007">
        <w:rPr>
          <w:color w:val="000000" w:themeColor="text1"/>
          <w:shd w:val="clear" w:color="auto" w:fill="FFFFFF"/>
        </w:rPr>
        <w:t xml:space="preserve">Cairney, Hay, Veldhuizen, Missiuna, &amp; Faught, 2010) </w:t>
      </w:r>
      <w:r w:rsidRPr="00621007">
        <w:rPr>
          <w:shd w:val="clear" w:color="auto" w:fill="FFFFFF"/>
        </w:rPr>
        <w:t>and organised activities at an early age, as they get older this relationship progresses in a linear manner by the individuals avoiding more and more physical tasks.</w:t>
      </w:r>
      <w:r w:rsidR="00497C93" w:rsidRPr="00621007">
        <w:rPr>
          <w:shd w:val="clear" w:color="auto" w:fill="FFFFFF"/>
        </w:rPr>
        <w:t xml:space="preserve"> </w:t>
      </w:r>
      <w:r w:rsidR="001F4980" w:rsidRPr="00621007">
        <w:rPr>
          <w:shd w:val="clear" w:color="auto" w:fill="FFFFFF"/>
        </w:rPr>
        <w:t xml:space="preserve">A strategy to manage this would be to run the </w:t>
      </w:r>
      <w:r w:rsidR="00FF1A64" w:rsidRPr="00621007">
        <w:rPr>
          <w:color w:val="1C1D1E"/>
          <w:shd w:val="clear" w:color="auto" w:fill="FFFFFF"/>
        </w:rPr>
        <w:t>intervention</w:t>
      </w:r>
      <w:r w:rsidR="00B34060" w:rsidRPr="00621007">
        <w:rPr>
          <w:color w:val="1C1D1E"/>
          <w:shd w:val="clear" w:color="auto" w:fill="FFFFFF"/>
        </w:rPr>
        <w:t xml:space="preserve"> </w:t>
      </w:r>
      <w:r w:rsidR="001F4980" w:rsidRPr="00621007">
        <w:rPr>
          <w:color w:val="1C1D1E"/>
          <w:shd w:val="clear" w:color="auto" w:fill="FFFFFF"/>
        </w:rPr>
        <w:t>with the same challenging features</w:t>
      </w:r>
      <w:r w:rsidR="003538BE" w:rsidRPr="00621007">
        <w:rPr>
          <w:color w:val="1C1D1E"/>
          <w:shd w:val="clear" w:color="auto" w:fill="FFFFFF"/>
        </w:rPr>
        <w:t>,</w:t>
      </w:r>
      <w:r w:rsidR="001F4980" w:rsidRPr="00621007">
        <w:rPr>
          <w:color w:val="1C1D1E"/>
          <w:shd w:val="clear" w:color="auto" w:fill="FFFFFF"/>
        </w:rPr>
        <w:t xml:space="preserve"> but </w:t>
      </w:r>
      <w:r w:rsidR="000F33B1" w:rsidRPr="00621007">
        <w:rPr>
          <w:color w:val="1C1D1E"/>
          <w:shd w:val="clear" w:color="auto" w:fill="FFFFFF"/>
        </w:rPr>
        <w:t xml:space="preserve">with </w:t>
      </w:r>
      <w:r w:rsidR="001F4980" w:rsidRPr="00621007">
        <w:rPr>
          <w:color w:val="1C1D1E"/>
          <w:shd w:val="clear" w:color="auto" w:fill="FFFFFF"/>
        </w:rPr>
        <w:t xml:space="preserve">a group </w:t>
      </w:r>
      <w:r w:rsidR="00322348" w:rsidRPr="00621007">
        <w:rPr>
          <w:color w:val="1C1D1E"/>
          <w:shd w:val="clear" w:color="auto" w:fill="FFFFFF"/>
        </w:rPr>
        <w:t xml:space="preserve">with </w:t>
      </w:r>
      <w:r w:rsidR="001F4980" w:rsidRPr="00621007">
        <w:rPr>
          <w:color w:val="1C1D1E"/>
          <w:shd w:val="clear" w:color="auto" w:fill="FFFFFF"/>
        </w:rPr>
        <w:t>similar ability levels, t</w:t>
      </w:r>
      <w:r w:rsidR="000F33B1" w:rsidRPr="00621007">
        <w:rPr>
          <w:color w:val="1C1D1E"/>
          <w:shd w:val="clear" w:color="auto" w:fill="FFFFFF"/>
        </w:rPr>
        <w:t xml:space="preserve">o ensure </w:t>
      </w:r>
      <w:r w:rsidR="001F4980" w:rsidRPr="00621007">
        <w:rPr>
          <w:color w:val="1C1D1E"/>
          <w:shd w:val="clear" w:color="auto" w:fill="FFFFFF"/>
        </w:rPr>
        <w:t xml:space="preserve">no </w:t>
      </w:r>
      <w:r w:rsidR="00922CB1" w:rsidRPr="00621007">
        <w:rPr>
          <w:color w:val="1C1D1E"/>
          <w:shd w:val="clear" w:color="auto" w:fill="FFFFFF"/>
        </w:rPr>
        <w:t xml:space="preserve">child </w:t>
      </w:r>
      <w:r w:rsidR="001F4980" w:rsidRPr="00621007">
        <w:rPr>
          <w:color w:val="1C1D1E"/>
          <w:shd w:val="clear" w:color="auto" w:fill="FFFFFF"/>
        </w:rPr>
        <w:t>would feel out of place or lose confidence</w:t>
      </w:r>
      <w:r w:rsidR="00497C93" w:rsidRPr="00621007">
        <w:rPr>
          <w:color w:val="1C1D1E"/>
          <w:shd w:val="clear" w:color="auto" w:fill="FFFFFF"/>
        </w:rPr>
        <w:t>.</w:t>
      </w:r>
    </w:p>
    <w:p w14:paraId="42654C72" w14:textId="77777777" w:rsidR="004D1FE6" w:rsidRPr="00621007" w:rsidRDefault="004D1FE6" w:rsidP="000B1CAA">
      <w:pPr>
        <w:spacing w:line="480" w:lineRule="auto"/>
        <w:rPr>
          <w:color w:val="1C1D1E"/>
          <w:shd w:val="clear" w:color="auto" w:fill="FFFFFF"/>
        </w:rPr>
      </w:pPr>
    </w:p>
    <w:p w14:paraId="13CDF8F6" w14:textId="0D211363" w:rsidR="00737C64" w:rsidRPr="00621007" w:rsidRDefault="007A01C9" w:rsidP="007B5FA3">
      <w:pPr>
        <w:spacing w:line="480" w:lineRule="auto"/>
        <w:ind w:firstLine="720"/>
        <w:rPr>
          <w:shd w:val="clear" w:color="auto" w:fill="FFFFFF"/>
        </w:rPr>
      </w:pPr>
      <w:r w:rsidRPr="00621007">
        <w:rPr>
          <w:shd w:val="clear" w:color="auto" w:fill="FFFFFF"/>
        </w:rPr>
        <w:t>T</w:t>
      </w:r>
      <w:r w:rsidR="00F57415" w:rsidRPr="00621007">
        <w:rPr>
          <w:shd w:val="clear" w:color="auto" w:fill="FFFFFF"/>
        </w:rPr>
        <w:t xml:space="preserve">he ‘just right </w:t>
      </w:r>
      <w:r w:rsidR="003B4509" w:rsidRPr="00621007">
        <w:rPr>
          <w:shd w:val="clear" w:color="auto" w:fill="FFFFFF"/>
        </w:rPr>
        <w:t>challenge</w:t>
      </w:r>
      <w:r w:rsidR="00F57415" w:rsidRPr="00621007">
        <w:rPr>
          <w:shd w:val="clear" w:color="auto" w:fill="FFFFFF"/>
        </w:rPr>
        <w:t xml:space="preserve">’ is a method OT’s use </w:t>
      </w:r>
      <w:r w:rsidR="0056568B" w:rsidRPr="00621007">
        <w:rPr>
          <w:shd w:val="clear" w:color="auto" w:fill="FFFFFF"/>
        </w:rPr>
        <w:t xml:space="preserve">to </w:t>
      </w:r>
      <w:r w:rsidR="00C23B65" w:rsidRPr="00621007">
        <w:rPr>
          <w:shd w:val="clear" w:color="auto" w:fill="FFFFFF"/>
        </w:rPr>
        <w:t>ensure the activity is graded or ad</w:t>
      </w:r>
      <w:r w:rsidR="0010123D" w:rsidRPr="00621007">
        <w:rPr>
          <w:shd w:val="clear" w:color="auto" w:fill="FFFFFF"/>
        </w:rPr>
        <w:t>a</w:t>
      </w:r>
      <w:r w:rsidR="00C23B65" w:rsidRPr="00621007">
        <w:rPr>
          <w:shd w:val="clear" w:color="auto" w:fill="FFFFFF"/>
        </w:rPr>
        <w:t>pted to suit the individual’s need</w:t>
      </w:r>
      <w:r w:rsidR="003B1C06" w:rsidRPr="00621007">
        <w:rPr>
          <w:shd w:val="clear" w:color="auto" w:fill="FFFFFF"/>
        </w:rPr>
        <w:t xml:space="preserve">. </w:t>
      </w:r>
      <w:r w:rsidR="00913FD3" w:rsidRPr="00621007">
        <w:rPr>
          <w:shd w:val="clear" w:color="auto" w:fill="FFFFFF"/>
        </w:rPr>
        <w:t>If it is to</w:t>
      </w:r>
      <w:r w:rsidR="00322348" w:rsidRPr="00621007">
        <w:rPr>
          <w:shd w:val="clear" w:color="auto" w:fill="FFFFFF"/>
        </w:rPr>
        <w:t>o</w:t>
      </w:r>
      <w:r w:rsidR="003B1C06" w:rsidRPr="00621007">
        <w:rPr>
          <w:shd w:val="clear" w:color="auto" w:fill="FFFFFF"/>
        </w:rPr>
        <w:t xml:space="preserve"> difficult</w:t>
      </w:r>
      <w:r w:rsidR="00913FD3" w:rsidRPr="00621007">
        <w:rPr>
          <w:shd w:val="clear" w:color="auto" w:fill="FFFFFF"/>
        </w:rPr>
        <w:t>, it</w:t>
      </w:r>
      <w:r w:rsidR="003B1C06" w:rsidRPr="00621007">
        <w:rPr>
          <w:shd w:val="clear" w:color="auto" w:fill="FFFFFF"/>
        </w:rPr>
        <w:t xml:space="preserve"> can feel unachievable and </w:t>
      </w:r>
      <w:r w:rsidR="002A55C2" w:rsidRPr="00621007">
        <w:rPr>
          <w:shd w:val="clear" w:color="auto" w:fill="FFFFFF"/>
        </w:rPr>
        <w:t xml:space="preserve">if the tasks are </w:t>
      </w:r>
      <w:r w:rsidR="003B1C06" w:rsidRPr="00621007">
        <w:rPr>
          <w:shd w:val="clear" w:color="auto" w:fill="FFFFFF"/>
        </w:rPr>
        <w:t>too easy</w:t>
      </w:r>
      <w:r w:rsidR="002A55C2" w:rsidRPr="00621007">
        <w:rPr>
          <w:shd w:val="clear" w:color="auto" w:fill="FFFFFF"/>
        </w:rPr>
        <w:t>, it</w:t>
      </w:r>
      <w:r w:rsidR="003B1C06" w:rsidRPr="00621007">
        <w:rPr>
          <w:shd w:val="clear" w:color="auto" w:fill="FFFFFF"/>
        </w:rPr>
        <w:t xml:space="preserve"> is not beneficial</w:t>
      </w:r>
      <w:r w:rsidR="00F3282B" w:rsidRPr="00621007">
        <w:rPr>
          <w:shd w:val="clear" w:color="auto" w:fill="FFFFFF"/>
        </w:rPr>
        <w:t xml:space="preserve"> </w:t>
      </w:r>
      <w:r w:rsidR="00737C64" w:rsidRPr="00621007">
        <w:rPr>
          <w:shd w:val="clear" w:color="auto" w:fill="FFFFFF"/>
        </w:rPr>
        <w:t>(Molineux</w:t>
      </w:r>
      <w:r w:rsidR="00F3282B" w:rsidRPr="00621007">
        <w:rPr>
          <w:shd w:val="clear" w:color="auto" w:fill="FFFFFF"/>
        </w:rPr>
        <w:t>,</w:t>
      </w:r>
      <w:r w:rsidR="00480FC9" w:rsidRPr="00621007">
        <w:rPr>
          <w:shd w:val="clear" w:color="auto" w:fill="FFFFFF"/>
        </w:rPr>
        <w:t xml:space="preserve"> 2017</w:t>
      </w:r>
      <w:r w:rsidR="00737C64" w:rsidRPr="00621007">
        <w:rPr>
          <w:shd w:val="clear" w:color="auto" w:fill="FFFFFF"/>
        </w:rPr>
        <w:t>)</w:t>
      </w:r>
      <w:r w:rsidR="00F3282B" w:rsidRPr="00621007">
        <w:rPr>
          <w:shd w:val="clear" w:color="auto" w:fill="FFFFFF"/>
        </w:rPr>
        <w:t>.</w:t>
      </w:r>
      <w:r w:rsidR="00737C64" w:rsidRPr="00621007">
        <w:rPr>
          <w:shd w:val="clear" w:color="auto" w:fill="FFFFFF"/>
        </w:rPr>
        <w:t xml:space="preserve"> </w:t>
      </w:r>
      <w:r w:rsidR="00E16EB3" w:rsidRPr="00621007">
        <w:rPr>
          <w:shd w:val="clear" w:color="auto" w:fill="FFFFFF"/>
        </w:rPr>
        <w:t>Activities were adapted for individual</w:t>
      </w:r>
      <w:r w:rsidR="00F735B0" w:rsidRPr="00621007">
        <w:rPr>
          <w:shd w:val="clear" w:color="auto" w:fill="FFFFFF"/>
        </w:rPr>
        <w:t>s accordingly</w:t>
      </w:r>
      <w:r w:rsidR="009F1065" w:rsidRPr="00621007">
        <w:rPr>
          <w:shd w:val="clear" w:color="auto" w:fill="FFFFFF"/>
        </w:rPr>
        <w:t xml:space="preserve"> through</w:t>
      </w:r>
      <w:r w:rsidR="0060658B" w:rsidRPr="00621007">
        <w:rPr>
          <w:shd w:val="clear" w:color="auto" w:fill="FFFFFF"/>
        </w:rPr>
        <w:t xml:space="preserve"> differences in sets,</w:t>
      </w:r>
      <w:r w:rsidR="009F1065" w:rsidRPr="00621007">
        <w:rPr>
          <w:shd w:val="clear" w:color="auto" w:fill="FFFFFF"/>
        </w:rPr>
        <w:t xml:space="preserve"> </w:t>
      </w:r>
      <w:r w:rsidR="006F1D5E" w:rsidRPr="00621007">
        <w:rPr>
          <w:shd w:val="clear" w:color="auto" w:fill="FFFFFF"/>
        </w:rPr>
        <w:t>repetitions</w:t>
      </w:r>
      <w:r w:rsidR="009F1065" w:rsidRPr="00621007">
        <w:rPr>
          <w:shd w:val="clear" w:color="auto" w:fill="FFFFFF"/>
        </w:rPr>
        <w:t>, time</w:t>
      </w:r>
      <w:r w:rsidR="00AD05BC" w:rsidRPr="00621007">
        <w:rPr>
          <w:shd w:val="clear" w:color="auto" w:fill="FFFFFF"/>
        </w:rPr>
        <w:t xml:space="preserve"> or distance</w:t>
      </w:r>
      <w:r w:rsidR="009F1065" w:rsidRPr="00621007">
        <w:rPr>
          <w:shd w:val="clear" w:color="auto" w:fill="FFFFFF"/>
        </w:rPr>
        <w:t>, however the</w:t>
      </w:r>
      <w:r w:rsidR="006A444C" w:rsidRPr="00621007">
        <w:rPr>
          <w:shd w:val="clear" w:color="auto" w:fill="FFFFFF"/>
        </w:rPr>
        <w:t xml:space="preserve"> weaker children</w:t>
      </w:r>
      <w:r w:rsidR="00F735B0" w:rsidRPr="00621007">
        <w:rPr>
          <w:shd w:val="clear" w:color="auto" w:fill="FFFFFF"/>
        </w:rPr>
        <w:t xml:space="preserve"> </w:t>
      </w:r>
      <w:r w:rsidR="009F1065" w:rsidRPr="00621007">
        <w:rPr>
          <w:shd w:val="clear" w:color="auto" w:fill="FFFFFF"/>
        </w:rPr>
        <w:t xml:space="preserve">still </w:t>
      </w:r>
      <w:r w:rsidR="00F735B0" w:rsidRPr="00621007">
        <w:rPr>
          <w:shd w:val="clear" w:color="auto" w:fill="FFFFFF"/>
        </w:rPr>
        <w:t>noticed other</w:t>
      </w:r>
      <w:r w:rsidR="006A444C" w:rsidRPr="00621007">
        <w:rPr>
          <w:shd w:val="clear" w:color="auto" w:fill="FFFFFF"/>
        </w:rPr>
        <w:t xml:space="preserve">s </w:t>
      </w:r>
      <w:r w:rsidR="00F735B0" w:rsidRPr="00621007">
        <w:rPr>
          <w:shd w:val="clear" w:color="auto" w:fill="FFFFFF"/>
        </w:rPr>
        <w:t xml:space="preserve">achieving more than them. If </w:t>
      </w:r>
      <w:r w:rsidR="00737C64" w:rsidRPr="00621007">
        <w:rPr>
          <w:shd w:val="clear" w:color="auto" w:fill="FFFFFF"/>
        </w:rPr>
        <w:t xml:space="preserve">a group with similar ability levels was run, then the </w:t>
      </w:r>
      <w:r w:rsidR="00F735B0" w:rsidRPr="00621007">
        <w:rPr>
          <w:shd w:val="clear" w:color="auto" w:fill="FFFFFF"/>
        </w:rPr>
        <w:t>confidence of the participants should not</w:t>
      </w:r>
      <w:r w:rsidR="00B35DC9" w:rsidRPr="00621007">
        <w:rPr>
          <w:shd w:val="clear" w:color="auto" w:fill="FFFFFF"/>
        </w:rPr>
        <w:t xml:space="preserve"> </w:t>
      </w:r>
      <w:r w:rsidR="00F735B0" w:rsidRPr="00621007">
        <w:rPr>
          <w:shd w:val="clear" w:color="auto" w:fill="FFFFFF"/>
        </w:rPr>
        <w:t>be affected.</w:t>
      </w:r>
    </w:p>
    <w:p w14:paraId="3EFF8862" w14:textId="656D36D8" w:rsidR="00470AC0" w:rsidRPr="00621007" w:rsidRDefault="00470AC0" w:rsidP="000B1CAA">
      <w:pPr>
        <w:spacing w:line="480" w:lineRule="auto"/>
        <w:rPr>
          <w:color w:val="FF0000"/>
        </w:rPr>
      </w:pPr>
    </w:p>
    <w:p w14:paraId="7D27B6AE" w14:textId="0A8746A9" w:rsidR="00764390" w:rsidRPr="00621007" w:rsidRDefault="00407843" w:rsidP="007B5FA3">
      <w:pPr>
        <w:spacing w:line="480" w:lineRule="auto"/>
        <w:ind w:firstLine="720"/>
        <w:rPr>
          <w:color w:val="000000" w:themeColor="text1"/>
          <w:shd w:val="clear" w:color="auto" w:fill="FFFFFF"/>
        </w:rPr>
      </w:pPr>
      <w:r w:rsidRPr="00621007">
        <w:rPr>
          <w:color w:val="1C1D1E"/>
          <w:shd w:val="clear" w:color="auto" w:fill="FFFFFF"/>
        </w:rPr>
        <w:t xml:space="preserve">A </w:t>
      </w:r>
      <w:r w:rsidR="00B736F7" w:rsidRPr="00621007">
        <w:rPr>
          <w:color w:val="1C1D1E"/>
          <w:shd w:val="clear" w:color="auto" w:fill="FFFFFF"/>
        </w:rPr>
        <w:t>potential weakness of the study</w:t>
      </w:r>
      <w:r w:rsidR="00A34209" w:rsidRPr="00621007">
        <w:rPr>
          <w:color w:val="1C1D1E"/>
          <w:shd w:val="clear" w:color="auto" w:fill="FFFFFF"/>
        </w:rPr>
        <w:t xml:space="preserve"> </w:t>
      </w:r>
      <w:r w:rsidRPr="00621007">
        <w:rPr>
          <w:color w:val="1C1D1E"/>
          <w:shd w:val="clear" w:color="auto" w:fill="FFFFFF"/>
        </w:rPr>
        <w:t>was the</w:t>
      </w:r>
      <w:r w:rsidR="00A34209" w:rsidRPr="00621007">
        <w:rPr>
          <w:color w:val="1C1D1E"/>
          <w:shd w:val="clear" w:color="auto" w:fill="FFFFFF"/>
        </w:rPr>
        <w:t xml:space="preserve"> lack of full participation from the </w:t>
      </w:r>
      <w:r w:rsidR="002D08D6" w:rsidRPr="00621007">
        <w:rPr>
          <w:color w:val="1C1D1E"/>
          <w:shd w:val="clear" w:color="auto" w:fill="FFFFFF"/>
        </w:rPr>
        <w:t>IG</w:t>
      </w:r>
      <w:r w:rsidR="00A34209" w:rsidRPr="00621007">
        <w:rPr>
          <w:color w:val="1C1D1E"/>
          <w:shd w:val="clear" w:color="auto" w:fill="FFFFFF"/>
        </w:rPr>
        <w:t xml:space="preserve">. </w:t>
      </w:r>
      <w:r w:rsidR="00AA73AE" w:rsidRPr="00621007">
        <w:rPr>
          <w:color w:val="000000" w:themeColor="text1"/>
          <w:shd w:val="clear" w:color="auto" w:fill="FFFFFF"/>
        </w:rPr>
        <w:t>Half completed all sessions</w:t>
      </w:r>
      <w:r w:rsidR="002D55C1" w:rsidRPr="00621007">
        <w:rPr>
          <w:color w:val="000000" w:themeColor="text1"/>
          <w:shd w:val="clear" w:color="auto" w:fill="FFFFFF"/>
        </w:rPr>
        <w:t>,</w:t>
      </w:r>
      <w:r w:rsidR="00AA73AE" w:rsidRPr="00621007">
        <w:rPr>
          <w:color w:val="000000" w:themeColor="text1"/>
          <w:shd w:val="clear" w:color="auto" w:fill="FFFFFF"/>
        </w:rPr>
        <w:t xml:space="preserve"> 2 completed 9 sessions and 3 completed 8 sessions</w:t>
      </w:r>
      <w:r w:rsidR="009569B8" w:rsidRPr="00621007">
        <w:rPr>
          <w:color w:val="000000" w:themeColor="text1"/>
          <w:shd w:val="clear" w:color="auto" w:fill="FFFFFF"/>
        </w:rPr>
        <w:t>. If full</w:t>
      </w:r>
      <w:r w:rsidR="00497C93" w:rsidRPr="00621007">
        <w:rPr>
          <w:color w:val="000000" w:themeColor="text1"/>
          <w:shd w:val="clear" w:color="auto" w:fill="FFFFFF"/>
        </w:rPr>
        <w:t xml:space="preserve">y attended, </w:t>
      </w:r>
      <w:r w:rsidR="009569B8" w:rsidRPr="00621007">
        <w:rPr>
          <w:color w:val="000000" w:themeColor="text1"/>
          <w:shd w:val="clear" w:color="auto" w:fill="FFFFFF"/>
        </w:rPr>
        <w:t xml:space="preserve">results could have been </w:t>
      </w:r>
      <w:r w:rsidR="000E6CC0" w:rsidRPr="00621007">
        <w:rPr>
          <w:color w:val="000000" w:themeColor="text1"/>
          <w:shd w:val="clear" w:color="auto" w:fill="FFFFFF"/>
        </w:rPr>
        <w:t xml:space="preserve">more significant. </w:t>
      </w:r>
      <w:r w:rsidR="00697425" w:rsidRPr="00621007">
        <w:rPr>
          <w:color w:val="000000" w:themeColor="text1"/>
          <w:shd w:val="clear" w:color="auto" w:fill="FFFFFF"/>
        </w:rPr>
        <w:t xml:space="preserve">Two children in the </w:t>
      </w:r>
      <w:r w:rsidR="002D08D6" w:rsidRPr="00621007">
        <w:rPr>
          <w:color w:val="000000" w:themeColor="text1"/>
          <w:shd w:val="clear" w:color="auto" w:fill="FFFFFF"/>
        </w:rPr>
        <w:t>IG</w:t>
      </w:r>
      <w:r w:rsidR="00697425" w:rsidRPr="00621007">
        <w:rPr>
          <w:color w:val="000000" w:themeColor="text1"/>
          <w:shd w:val="clear" w:color="auto" w:fill="FFFFFF"/>
        </w:rPr>
        <w:t xml:space="preserve"> missed </w:t>
      </w:r>
      <w:r w:rsidR="00757984" w:rsidRPr="00621007">
        <w:rPr>
          <w:color w:val="000000" w:themeColor="text1"/>
          <w:shd w:val="clear" w:color="auto" w:fill="FFFFFF"/>
        </w:rPr>
        <w:t xml:space="preserve">the </w:t>
      </w:r>
      <w:r w:rsidR="00697425" w:rsidRPr="00621007">
        <w:rPr>
          <w:color w:val="000000" w:themeColor="text1"/>
          <w:shd w:val="clear" w:color="auto" w:fill="FFFFFF"/>
        </w:rPr>
        <w:t>post screening,</w:t>
      </w:r>
      <w:r w:rsidR="00757984" w:rsidRPr="00621007">
        <w:rPr>
          <w:color w:val="000000" w:themeColor="text1"/>
          <w:shd w:val="clear" w:color="auto" w:fill="FFFFFF"/>
        </w:rPr>
        <w:t xml:space="preserve"> so no results were available</w:t>
      </w:r>
      <w:r w:rsidR="000E6CC0" w:rsidRPr="00621007">
        <w:rPr>
          <w:color w:val="000000" w:themeColor="text1"/>
          <w:shd w:val="clear" w:color="auto" w:fill="FFFFFF"/>
        </w:rPr>
        <w:t xml:space="preserve"> for them</w:t>
      </w:r>
      <w:r w:rsidR="00764390" w:rsidRPr="00621007">
        <w:rPr>
          <w:color w:val="000000" w:themeColor="text1"/>
          <w:shd w:val="clear" w:color="auto" w:fill="FFFFFF"/>
        </w:rPr>
        <w:t xml:space="preserve"> therefore the total number of participants for the study was 18. Covid was a determining factor in overall participation.</w:t>
      </w:r>
    </w:p>
    <w:p w14:paraId="0FBD0472" w14:textId="77777777" w:rsidR="00E836D7" w:rsidRPr="00621007" w:rsidRDefault="00E836D7" w:rsidP="000B1CAA">
      <w:pPr>
        <w:spacing w:line="480" w:lineRule="auto"/>
        <w:rPr>
          <w:color w:val="000000" w:themeColor="text1"/>
          <w:shd w:val="clear" w:color="auto" w:fill="FFFFFF"/>
        </w:rPr>
      </w:pPr>
    </w:p>
    <w:p w14:paraId="038F0574" w14:textId="33B53702" w:rsidR="00EA030A" w:rsidRPr="00621007" w:rsidRDefault="0047326E" w:rsidP="007B5FA3">
      <w:pPr>
        <w:spacing w:line="480" w:lineRule="auto"/>
        <w:ind w:firstLine="720"/>
        <w:rPr>
          <w:color w:val="000000" w:themeColor="text1"/>
          <w:shd w:val="clear" w:color="auto" w:fill="FFFFFF"/>
        </w:rPr>
      </w:pPr>
      <w:r w:rsidRPr="00621007">
        <w:rPr>
          <w:color w:val="000000" w:themeColor="text1"/>
          <w:shd w:val="clear" w:color="auto" w:fill="FFFFFF"/>
        </w:rPr>
        <w:t>A</w:t>
      </w:r>
      <w:r w:rsidR="009C7025" w:rsidRPr="00621007">
        <w:rPr>
          <w:color w:val="000000" w:themeColor="text1"/>
          <w:shd w:val="clear" w:color="auto" w:fill="FFFFFF"/>
        </w:rPr>
        <w:t xml:space="preserve"> </w:t>
      </w:r>
      <w:r w:rsidR="00383704" w:rsidRPr="00621007">
        <w:rPr>
          <w:color w:val="000000" w:themeColor="text1"/>
          <w:shd w:val="clear" w:color="auto" w:fill="FFFFFF"/>
        </w:rPr>
        <w:t xml:space="preserve">larger cohort of participants would </w:t>
      </w:r>
      <w:r w:rsidR="00433DBD" w:rsidRPr="00621007">
        <w:rPr>
          <w:color w:val="000000" w:themeColor="text1"/>
          <w:shd w:val="clear" w:color="auto" w:fill="FFFFFF"/>
        </w:rPr>
        <w:t xml:space="preserve">have given more reliable results. </w:t>
      </w:r>
      <w:r w:rsidRPr="00621007">
        <w:rPr>
          <w:color w:val="000000" w:themeColor="text1"/>
          <w:shd w:val="clear" w:color="auto" w:fill="FFFFFF"/>
        </w:rPr>
        <w:t>However,</w:t>
      </w:r>
      <w:r w:rsidR="00D5681D" w:rsidRPr="00621007">
        <w:rPr>
          <w:color w:val="000000" w:themeColor="text1"/>
          <w:shd w:val="clear" w:color="auto" w:fill="FFFFFF"/>
        </w:rPr>
        <w:t xml:space="preserve"> to keep results reliable the same class had to be used to el</w:t>
      </w:r>
      <w:r w:rsidR="008965FC" w:rsidRPr="00621007">
        <w:rPr>
          <w:color w:val="000000" w:themeColor="text1"/>
          <w:shd w:val="clear" w:color="auto" w:fill="FFFFFF"/>
        </w:rPr>
        <w:t>iminate</w:t>
      </w:r>
      <w:r w:rsidR="00D5681D" w:rsidRPr="00621007">
        <w:rPr>
          <w:color w:val="000000" w:themeColor="text1"/>
          <w:shd w:val="clear" w:color="auto" w:fill="FFFFFF"/>
        </w:rPr>
        <w:t xml:space="preserve"> PE teaching content variation. </w:t>
      </w:r>
      <w:r w:rsidR="001C5029" w:rsidRPr="00621007">
        <w:rPr>
          <w:color w:val="000000" w:themeColor="text1"/>
          <w:shd w:val="clear" w:color="auto" w:fill="FFFFFF"/>
        </w:rPr>
        <w:t xml:space="preserve">A larger school with a designated PE teacher could have been used to </w:t>
      </w:r>
      <w:r w:rsidR="00E9277E" w:rsidRPr="00621007">
        <w:rPr>
          <w:color w:val="000000" w:themeColor="text1"/>
          <w:shd w:val="clear" w:color="auto" w:fill="FFFFFF"/>
        </w:rPr>
        <w:t xml:space="preserve">eliminate teaching variation, in doing so multiple class results could have been combined creating a larger cohort. </w:t>
      </w:r>
      <w:r w:rsidR="00C86DE5" w:rsidRPr="00621007">
        <w:rPr>
          <w:color w:val="000000" w:themeColor="text1"/>
          <w:shd w:val="clear" w:color="auto" w:fill="FFFFFF"/>
        </w:rPr>
        <w:t xml:space="preserve">At KS1 </w:t>
      </w:r>
      <w:r w:rsidR="001E056A" w:rsidRPr="00621007">
        <w:rPr>
          <w:color w:val="000000" w:themeColor="text1"/>
          <w:shd w:val="clear" w:color="auto" w:fill="FFFFFF"/>
        </w:rPr>
        <w:t xml:space="preserve">many children have yet to </w:t>
      </w:r>
      <w:r w:rsidR="00755760" w:rsidRPr="00621007">
        <w:rPr>
          <w:color w:val="000000" w:themeColor="text1"/>
          <w:shd w:val="clear" w:color="auto" w:fill="FFFFFF"/>
        </w:rPr>
        <w:t xml:space="preserve">be diagnosed with additional needs and </w:t>
      </w:r>
      <w:r w:rsidR="005C361B" w:rsidRPr="00621007">
        <w:rPr>
          <w:color w:val="000000" w:themeColor="text1"/>
          <w:shd w:val="clear" w:color="auto" w:fill="FFFFFF"/>
        </w:rPr>
        <w:t>this could potentially hamper results</w:t>
      </w:r>
      <w:r w:rsidR="00755760" w:rsidRPr="00621007">
        <w:rPr>
          <w:color w:val="000000" w:themeColor="text1"/>
          <w:shd w:val="clear" w:color="auto" w:fill="FFFFFF"/>
        </w:rPr>
        <w:t>. It</w:t>
      </w:r>
      <w:r w:rsidR="005C361B" w:rsidRPr="00621007">
        <w:rPr>
          <w:color w:val="000000" w:themeColor="text1"/>
          <w:shd w:val="clear" w:color="auto" w:fill="FFFFFF"/>
        </w:rPr>
        <w:t xml:space="preserve"> </w:t>
      </w:r>
      <w:r w:rsidR="00755760" w:rsidRPr="00621007">
        <w:rPr>
          <w:color w:val="000000" w:themeColor="text1"/>
          <w:shd w:val="clear" w:color="auto" w:fill="FFFFFF"/>
        </w:rPr>
        <w:t>is</w:t>
      </w:r>
      <w:r w:rsidR="00CF6020" w:rsidRPr="00621007">
        <w:rPr>
          <w:color w:val="000000" w:themeColor="text1"/>
          <w:shd w:val="clear" w:color="auto" w:fill="FFFFFF"/>
        </w:rPr>
        <w:t xml:space="preserve"> p</w:t>
      </w:r>
      <w:r w:rsidR="005C361B" w:rsidRPr="00621007">
        <w:rPr>
          <w:color w:val="000000" w:themeColor="text1"/>
          <w:shd w:val="clear" w:color="auto" w:fill="FFFFFF"/>
        </w:rPr>
        <w:t>robable</w:t>
      </w:r>
      <w:r w:rsidR="00CF6020" w:rsidRPr="00621007">
        <w:rPr>
          <w:color w:val="000000" w:themeColor="text1"/>
          <w:shd w:val="clear" w:color="auto" w:fill="FFFFFF"/>
        </w:rPr>
        <w:t xml:space="preserve"> that children who participated in the </w:t>
      </w:r>
      <w:r w:rsidR="002D08D6" w:rsidRPr="00621007">
        <w:rPr>
          <w:color w:val="000000" w:themeColor="text1"/>
          <w:shd w:val="clear" w:color="auto" w:fill="FFFFFF"/>
        </w:rPr>
        <w:t>IG</w:t>
      </w:r>
      <w:r w:rsidR="00CF6020" w:rsidRPr="00621007">
        <w:rPr>
          <w:color w:val="000000" w:themeColor="text1"/>
          <w:shd w:val="clear" w:color="auto" w:fill="FFFFFF"/>
        </w:rPr>
        <w:t xml:space="preserve"> and </w:t>
      </w:r>
      <w:r w:rsidR="00735C86" w:rsidRPr="00621007">
        <w:rPr>
          <w:color w:val="000000" w:themeColor="text1"/>
          <w:shd w:val="clear" w:color="auto" w:fill="FFFFFF"/>
        </w:rPr>
        <w:t>CG</w:t>
      </w:r>
      <w:r w:rsidR="00CF6020" w:rsidRPr="00621007">
        <w:rPr>
          <w:color w:val="000000" w:themeColor="text1"/>
          <w:shd w:val="clear" w:color="auto" w:fill="FFFFFF"/>
        </w:rPr>
        <w:t xml:space="preserve"> had additional need</w:t>
      </w:r>
      <w:r w:rsidR="00ED18DC" w:rsidRPr="00621007">
        <w:rPr>
          <w:color w:val="000000" w:themeColor="text1"/>
          <w:shd w:val="clear" w:color="auto" w:fill="FFFFFF"/>
        </w:rPr>
        <w:t>s</w:t>
      </w:r>
      <w:r w:rsidR="00CF6020" w:rsidRPr="00621007">
        <w:rPr>
          <w:color w:val="000000" w:themeColor="text1"/>
          <w:shd w:val="clear" w:color="auto" w:fill="FFFFFF"/>
        </w:rPr>
        <w:t xml:space="preserve"> that </w:t>
      </w:r>
      <w:r w:rsidR="00ED18DC" w:rsidRPr="00621007">
        <w:rPr>
          <w:color w:val="000000" w:themeColor="text1"/>
          <w:shd w:val="clear" w:color="auto" w:fill="FFFFFF"/>
        </w:rPr>
        <w:t>would</w:t>
      </w:r>
      <w:r w:rsidR="00CF6020" w:rsidRPr="00621007">
        <w:rPr>
          <w:color w:val="000000" w:themeColor="text1"/>
          <w:shd w:val="clear" w:color="auto" w:fill="FFFFFF"/>
        </w:rPr>
        <w:t xml:space="preserve"> hinder learning speed</w:t>
      </w:r>
      <w:r w:rsidR="00A61EA2" w:rsidRPr="00621007">
        <w:rPr>
          <w:color w:val="000000" w:themeColor="text1"/>
          <w:shd w:val="clear" w:color="auto" w:fill="FFFFFF"/>
        </w:rPr>
        <w:t xml:space="preserve"> </w:t>
      </w:r>
      <w:r w:rsidR="00C24A9D" w:rsidRPr="00621007">
        <w:rPr>
          <w:noProof/>
          <w:lang w:val="en-US" w:eastAsia="zh-TW"/>
        </w:rPr>
        <w:t>(</w:t>
      </w:r>
      <w:r w:rsidR="00C24A9D" w:rsidRPr="00621007">
        <w:rPr>
          <w:color w:val="000000" w:themeColor="text1"/>
        </w:rPr>
        <w:t>White, 2017</w:t>
      </w:r>
      <w:r w:rsidR="00C24A9D" w:rsidRPr="00621007">
        <w:rPr>
          <w:noProof/>
          <w:lang w:val="en-US" w:eastAsia="zh-TW"/>
        </w:rPr>
        <w:t>)</w:t>
      </w:r>
      <w:r w:rsidR="00EA030A" w:rsidRPr="00621007">
        <w:rPr>
          <w:color w:val="000000" w:themeColor="text1"/>
          <w:shd w:val="clear" w:color="auto" w:fill="FFFFFF"/>
        </w:rPr>
        <w:t>.</w:t>
      </w:r>
      <w:r w:rsidR="003A10FC" w:rsidRPr="00621007">
        <w:rPr>
          <w:color w:val="000000" w:themeColor="text1"/>
          <w:shd w:val="clear" w:color="auto" w:fill="FFFFFF"/>
        </w:rPr>
        <w:t xml:space="preserve"> </w:t>
      </w:r>
      <w:r w:rsidR="00EA030A" w:rsidRPr="00621007">
        <w:rPr>
          <w:color w:val="000000" w:themeColor="text1"/>
          <w:shd w:val="clear" w:color="auto" w:fill="FFFFFF"/>
        </w:rPr>
        <w:t xml:space="preserve">Cairney, Hay, Veldhuizen, Missiuna </w:t>
      </w:r>
      <w:r w:rsidR="005176C9" w:rsidRPr="00621007">
        <w:rPr>
          <w:color w:val="000000" w:themeColor="text1"/>
          <w:shd w:val="clear" w:color="auto" w:fill="FFFFFF"/>
        </w:rPr>
        <w:t xml:space="preserve">and </w:t>
      </w:r>
      <w:r w:rsidR="00EA030A" w:rsidRPr="00621007">
        <w:rPr>
          <w:color w:val="000000" w:themeColor="text1"/>
          <w:shd w:val="clear" w:color="auto" w:fill="FFFFFF"/>
        </w:rPr>
        <w:t xml:space="preserve">Faught </w:t>
      </w:r>
      <w:r w:rsidR="00157342" w:rsidRPr="00621007">
        <w:rPr>
          <w:color w:val="000000" w:themeColor="text1"/>
          <w:shd w:val="clear" w:color="auto" w:fill="FFFFFF"/>
        </w:rPr>
        <w:t>(</w:t>
      </w:r>
      <w:r w:rsidR="00EA030A" w:rsidRPr="00621007">
        <w:rPr>
          <w:color w:val="000000" w:themeColor="text1"/>
          <w:shd w:val="clear" w:color="auto" w:fill="FFFFFF"/>
        </w:rPr>
        <w:t>2010)</w:t>
      </w:r>
      <w:r w:rsidR="00EA030A" w:rsidRPr="00621007">
        <w:rPr>
          <w:color w:val="FF0000"/>
          <w:shd w:val="clear" w:color="auto" w:fill="FFFFFF"/>
        </w:rPr>
        <w:t xml:space="preserve"> </w:t>
      </w:r>
      <w:r w:rsidR="00286D02" w:rsidRPr="00621007">
        <w:rPr>
          <w:color w:val="000000" w:themeColor="text1"/>
          <w:shd w:val="clear" w:color="auto" w:fill="FFFFFF"/>
        </w:rPr>
        <w:t xml:space="preserve">found </w:t>
      </w:r>
      <w:r w:rsidR="00EA030A" w:rsidRPr="00621007">
        <w:rPr>
          <w:color w:val="000000" w:themeColor="text1"/>
          <w:shd w:val="clear" w:color="auto" w:fill="FFFFFF"/>
        </w:rPr>
        <w:t>that children with movement challenges are less likely to participate in organised sports and physical activity</w:t>
      </w:r>
      <w:r w:rsidR="00286D02" w:rsidRPr="00621007">
        <w:rPr>
          <w:color w:val="000000" w:themeColor="text1"/>
          <w:shd w:val="clear" w:color="auto" w:fill="FFFFFF"/>
        </w:rPr>
        <w:t>.</w:t>
      </w:r>
      <w:r w:rsidR="00837DD3" w:rsidRPr="00621007">
        <w:rPr>
          <w:color w:val="000000" w:themeColor="text1"/>
          <w:shd w:val="clear" w:color="auto" w:fill="FFFFFF"/>
        </w:rPr>
        <w:t xml:space="preserve"> This is because</w:t>
      </w:r>
      <w:r w:rsidR="00EA030A" w:rsidRPr="00621007">
        <w:rPr>
          <w:color w:val="000000" w:themeColor="text1"/>
          <w:shd w:val="clear" w:color="auto" w:fill="FFFFFF"/>
        </w:rPr>
        <w:t xml:space="preserve"> </w:t>
      </w:r>
      <w:r w:rsidR="00646446" w:rsidRPr="00621007">
        <w:rPr>
          <w:color w:val="000000" w:themeColor="text1"/>
          <w:shd w:val="clear" w:color="auto" w:fill="FFFFFF"/>
        </w:rPr>
        <w:t>FMS</w:t>
      </w:r>
      <w:r w:rsidR="00EA030A" w:rsidRPr="00621007">
        <w:rPr>
          <w:color w:val="000000" w:themeColor="text1"/>
          <w:shd w:val="clear" w:color="auto" w:fill="FFFFFF"/>
        </w:rPr>
        <w:t xml:space="preserve"> challenges inhibit successful completion</w:t>
      </w:r>
      <w:r w:rsidR="00646446" w:rsidRPr="00621007">
        <w:rPr>
          <w:color w:val="000000" w:themeColor="text1"/>
          <w:shd w:val="clear" w:color="auto" w:fill="FFFFFF"/>
        </w:rPr>
        <w:t xml:space="preserve"> </w:t>
      </w:r>
      <w:r w:rsidR="007E7B5E" w:rsidRPr="00621007">
        <w:rPr>
          <w:color w:val="000000" w:themeColor="text1"/>
          <w:shd w:val="clear" w:color="auto" w:fill="FFFFFF"/>
        </w:rPr>
        <w:t>of activities that</w:t>
      </w:r>
      <w:r w:rsidR="007F0052" w:rsidRPr="00621007">
        <w:rPr>
          <w:color w:val="000000" w:themeColor="text1"/>
          <w:shd w:val="clear" w:color="auto" w:fill="FFFFFF"/>
        </w:rPr>
        <w:t xml:space="preserve"> contain FMS like</w:t>
      </w:r>
      <w:r w:rsidR="00EA030A" w:rsidRPr="00621007">
        <w:rPr>
          <w:color w:val="000000" w:themeColor="text1"/>
          <w:shd w:val="clear" w:color="auto" w:fill="FFFFFF"/>
        </w:rPr>
        <w:t xml:space="preserve"> balancing, running, catching, </w:t>
      </w:r>
      <w:r w:rsidR="007F0052" w:rsidRPr="00621007">
        <w:rPr>
          <w:color w:val="000000" w:themeColor="text1"/>
          <w:shd w:val="clear" w:color="auto" w:fill="FFFFFF"/>
        </w:rPr>
        <w:t>and throwing</w:t>
      </w:r>
      <w:r w:rsidR="003A10FC" w:rsidRPr="00621007">
        <w:rPr>
          <w:color w:val="000000" w:themeColor="text1"/>
          <w:shd w:val="clear" w:color="auto" w:fill="FFFFFF"/>
        </w:rPr>
        <w:t xml:space="preserve"> etc.</w:t>
      </w:r>
    </w:p>
    <w:p w14:paraId="5E75C58B" w14:textId="77777777" w:rsidR="00E836D7" w:rsidRPr="00621007" w:rsidRDefault="00E836D7" w:rsidP="000B1CAA">
      <w:pPr>
        <w:spacing w:line="480" w:lineRule="auto"/>
        <w:rPr>
          <w:color w:val="000000" w:themeColor="text1"/>
          <w:shd w:val="clear" w:color="auto" w:fill="FFFFFF"/>
        </w:rPr>
      </w:pPr>
    </w:p>
    <w:p w14:paraId="2F3258AD" w14:textId="275A0E73" w:rsidR="00C76E8D" w:rsidRPr="00621007" w:rsidRDefault="00C76E8D" w:rsidP="007B5FA3">
      <w:pPr>
        <w:spacing w:line="480" w:lineRule="auto"/>
        <w:ind w:firstLine="720"/>
        <w:rPr>
          <w:color w:val="000000" w:themeColor="text1"/>
          <w:lang w:val="en-US"/>
        </w:rPr>
      </w:pPr>
      <w:r w:rsidRPr="00621007">
        <w:rPr>
          <w:color w:val="000000" w:themeColor="text1"/>
          <w:lang w:val="en-US"/>
        </w:rPr>
        <w:t>Another limitation of the study was the chosen test, a more in-depth GMS test with a wider range of more challenging exercises and higher-grade boundaries may have produced more specific results. Results were still accurately depicted but would have been better de</w:t>
      </w:r>
      <w:r w:rsidR="00CD3553" w:rsidRPr="00621007">
        <w:rPr>
          <w:color w:val="000000" w:themeColor="text1"/>
          <w:lang w:val="en-US"/>
        </w:rPr>
        <w:t xml:space="preserve">monstrated </w:t>
      </w:r>
      <w:r w:rsidRPr="00621007">
        <w:rPr>
          <w:color w:val="000000" w:themeColor="text1"/>
          <w:lang w:val="en-US"/>
        </w:rPr>
        <w:t>with more time for increased testing and a larger sample group.</w:t>
      </w:r>
      <w:r w:rsidR="006F23AD" w:rsidRPr="00621007">
        <w:rPr>
          <w:color w:val="000000" w:themeColor="text1"/>
          <w:lang w:val="en-US"/>
        </w:rPr>
        <w:t xml:space="preserve"> </w:t>
      </w:r>
      <w:r w:rsidRPr="00621007">
        <w:rPr>
          <w:color w:val="000000" w:themeColor="text1"/>
          <w:lang w:val="en-US"/>
        </w:rPr>
        <w:t xml:space="preserve">The full version of the </w:t>
      </w:r>
      <w:r w:rsidR="00674299" w:rsidRPr="00621007">
        <w:rPr>
          <w:color w:val="000000" w:themeColor="text1"/>
          <w:lang w:val="en-US"/>
        </w:rPr>
        <w:t>BOT2-SF</w:t>
      </w:r>
      <w:r w:rsidRPr="00621007">
        <w:rPr>
          <w:color w:val="000000" w:themeColor="text1"/>
          <w:lang w:val="en-US"/>
        </w:rPr>
        <w:t xml:space="preserve"> test was more complex but too time consuming for th</w:t>
      </w:r>
      <w:r w:rsidR="009C6C86" w:rsidRPr="00621007">
        <w:rPr>
          <w:color w:val="000000" w:themeColor="text1"/>
          <w:lang w:val="en-US"/>
        </w:rPr>
        <w:t>e</w:t>
      </w:r>
      <w:r w:rsidRPr="00621007">
        <w:rPr>
          <w:color w:val="000000" w:themeColor="text1"/>
          <w:lang w:val="en-US"/>
        </w:rPr>
        <w:t xml:space="preserve"> study</w:t>
      </w:r>
      <w:r w:rsidR="006F23AD" w:rsidRPr="00621007">
        <w:rPr>
          <w:color w:val="000000" w:themeColor="text1"/>
          <w:lang w:val="en-US"/>
        </w:rPr>
        <w:t xml:space="preserve"> despite this, t</w:t>
      </w:r>
      <w:r w:rsidRPr="00621007">
        <w:rPr>
          <w:color w:val="000000" w:themeColor="text1"/>
          <w:lang w:val="en-US"/>
        </w:rPr>
        <w:t xml:space="preserve">he BOT2-SF was </w:t>
      </w:r>
      <w:r w:rsidR="006F23AD" w:rsidRPr="00621007">
        <w:rPr>
          <w:color w:val="000000" w:themeColor="text1"/>
          <w:lang w:val="en-US"/>
        </w:rPr>
        <w:t xml:space="preserve">still </w:t>
      </w:r>
      <w:r w:rsidRPr="00621007">
        <w:rPr>
          <w:color w:val="000000" w:themeColor="text1"/>
          <w:lang w:val="en-US"/>
        </w:rPr>
        <w:t xml:space="preserve">effective at measuring </w:t>
      </w:r>
      <w:r w:rsidR="009C6C86" w:rsidRPr="00621007">
        <w:rPr>
          <w:color w:val="000000" w:themeColor="text1"/>
          <w:lang w:val="en-US"/>
        </w:rPr>
        <w:t>sporting characteristics</w:t>
      </w:r>
      <w:r w:rsidR="006F23AD" w:rsidRPr="00621007">
        <w:rPr>
          <w:color w:val="000000" w:themeColor="text1"/>
          <w:lang w:val="en-US"/>
        </w:rPr>
        <w:t>.</w:t>
      </w:r>
      <w:r w:rsidR="007B5FA3">
        <w:rPr>
          <w:color w:val="000000" w:themeColor="text1"/>
          <w:lang w:val="en-US"/>
        </w:rPr>
        <w:t xml:space="preserve"> </w:t>
      </w:r>
      <w:r w:rsidRPr="00621007">
        <w:rPr>
          <w:color w:val="000000" w:themeColor="text1"/>
          <w:lang w:val="en-US"/>
        </w:rPr>
        <w:t>Assessing children’s strength was challenging due to age</w:t>
      </w:r>
      <w:r w:rsidR="006F23AD" w:rsidRPr="00621007">
        <w:rPr>
          <w:color w:val="000000" w:themeColor="text1"/>
          <w:lang w:val="en-US"/>
        </w:rPr>
        <w:t xml:space="preserve"> as</w:t>
      </w:r>
      <w:r w:rsidRPr="00621007">
        <w:rPr>
          <w:color w:val="000000" w:themeColor="text1"/>
          <w:lang w:val="en-US"/>
        </w:rPr>
        <w:t xml:space="preserve"> some children with poor motor planning struggled to perform a sit up or press up correctly. This may have affected their scores not through lack of strength but lack of coordination. </w:t>
      </w:r>
      <w:r w:rsidR="00CA6026" w:rsidRPr="00621007">
        <w:rPr>
          <w:color w:val="000000" w:themeColor="text1"/>
          <w:lang w:val="en-US"/>
        </w:rPr>
        <w:t>However,</w:t>
      </w:r>
      <w:r w:rsidRPr="00621007">
        <w:rPr>
          <w:color w:val="000000" w:themeColor="text1"/>
          <w:lang w:val="en-US"/>
        </w:rPr>
        <w:t xml:space="preserve"> post study this should still have improved accordingly as the intervention worked on strength and coordination. </w:t>
      </w:r>
    </w:p>
    <w:p w14:paraId="3980AC08" w14:textId="77777777" w:rsidR="00C76E8D" w:rsidRPr="00621007" w:rsidRDefault="00C76E8D" w:rsidP="000B1CAA">
      <w:pPr>
        <w:spacing w:line="480" w:lineRule="auto"/>
        <w:rPr>
          <w:color w:val="FF0000"/>
          <w:lang w:val="en-US"/>
        </w:rPr>
      </w:pPr>
    </w:p>
    <w:p w14:paraId="5F35A8F3" w14:textId="0F8A82E7" w:rsidR="00B736F7" w:rsidRPr="00621007" w:rsidRDefault="00CA6026" w:rsidP="007B5FA3">
      <w:pPr>
        <w:spacing w:line="480" w:lineRule="auto"/>
        <w:ind w:firstLine="720"/>
        <w:rPr>
          <w:highlight w:val="yellow"/>
          <w:shd w:val="clear" w:color="auto" w:fill="FFFFFF"/>
        </w:rPr>
      </w:pPr>
      <w:r w:rsidRPr="00621007">
        <w:rPr>
          <w:color w:val="000000" w:themeColor="text1"/>
          <w:lang w:val="en-US"/>
        </w:rPr>
        <w:lastRenderedPageBreak/>
        <w:t>R</w:t>
      </w:r>
      <w:r w:rsidR="00C76E8D" w:rsidRPr="00621007">
        <w:rPr>
          <w:color w:val="000000" w:themeColor="text1"/>
          <w:lang w:val="en-US"/>
        </w:rPr>
        <w:t>egard</w:t>
      </w:r>
      <w:r w:rsidR="00726539" w:rsidRPr="00621007">
        <w:rPr>
          <w:color w:val="000000" w:themeColor="text1"/>
          <w:lang w:val="en-US"/>
        </w:rPr>
        <w:t>ing</w:t>
      </w:r>
      <w:r w:rsidR="00C76E8D" w:rsidRPr="00621007">
        <w:rPr>
          <w:color w:val="000000" w:themeColor="text1"/>
          <w:lang w:val="en-US"/>
        </w:rPr>
        <w:t xml:space="preserve"> form when completing exercises, the same expectations were applied to all children, eg. if they used their hand to push up from the floor on sit ups that repetition did not count</w:t>
      </w:r>
      <w:r w:rsidR="00726539" w:rsidRPr="00621007">
        <w:rPr>
          <w:color w:val="000000" w:themeColor="text1"/>
          <w:lang w:val="en-US"/>
        </w:rPr>
        <w:t xml:space="preserve">. With </w:t>
      </w:r>
      <w:r w:rsidR="00C76E8D" w:rsidRPr="00621007">
        <w:rPr>
          <w:color w:val="000000" w:themeColor="text1"/>
          <w:lang w:val="en-US"/>
        </w:rPr>
        <w:t xml:space="preserve">press ups </w:t>
      </w:r>
      <w:r w:rsidR="00726539" w:rsidRPr="00621007">
        <w:rPr>
          <w:color w:val="000000" w:themeColor="text1"/>
          <w:lang w:val="en-US"/>
        </w:rPr>
        <w:t xml:space="preserve">if </w:t>
      </w:r>
      <w:r w:rsidR="00C76E8D" w:rsidRPr="00621007">
        <w:rPr>
          <w:color w:val="000000" w:themeColor="text1"/>
          <w:lang w:val="en-US"/>
        </w:rPr>
        <w:t>their hips went to the floor and not their chest</w:t>
      </w:r>
      <w:r w:rsidR="00726539" w:rsidRPr="00621007">
        <w:rPr>
          <w:color w:val="000000" w:themeColor="text1"/>
          <w:lang w:val="en-US"/>
        </w:rPr>
        <w:t xml:space="preserve"> the rep</w:t>
      </w:r>
      <w:r w:rsidR="00C76E8D" w:rsidRPr="00621007">
        <w:rPr>
          <w:color w:val="000000" w:themeColor="text1"/>
          <w:lang w:val="en-US"/>
        </w:rPr>
        <w:t xml:space="preserve"> did not count.</w:t>
      </w:r>
      <w:r w:rsidR="00183B81" w:rsidRPr="00621007">
        <w:rPr>
          <w:color w:val="000000" w:themeColor="text1"/>
          <w:lang w:val="en-US"/>
        </w:rPr>
        <w:t xml:space="preserve"> </w:t>
      </w:r>
      <w:r w:rsidR="00C76E8D" w:rsidRPr="00621007">
        <w:rPr>
          <w:color w:val="000000" w:themeColor="text1"/>
          <w:lang w:val="en-US"/>
        </w:rPr>
        <w:t xml:space="preserve">The same criteria </w:t>
      </w:r>
      <w:r w:rsidR="00183B81" w:rsidRPr="00621007">
        <w:rPr>
          <w:color w:val="000000" w:themeColor="text1"/>
          <w:lang w:val="en-US"/>
        </w:rPr>
        <w:t>were</w:t>
      </w:r>
      <w:r w:rsidR="00C76E8D" w:rsidRPr="00621007">
        <w:rPr>
          <w:color w:val="000000" w:themeColor="text1"/>
          <w:lang w:val="en-US"/>
        </w:rPr>
        <w:t xml:space="preserve"> used for results before and after to sustain validity.</w:t>
      </w:r>
      <w:r w:rsidR="00DD1862" w:rsidRPr="00621007">
        <w:rPr>
          <w:shd w:val="clear" w:color="auto" w:fill="FFFFFF"/>
        </w:rPr>
        <w:t xml:space="preserve"> </w:t>
      </w:r>
      <w:r w:rsidR="0091032A" w:rsidRPr="00621007">
        <w:rPr>
          <w:shd w:val="clear" w:color="auto" w:fill="FFFFFF"/>
        </w:rPr>
        <w:t>This study could be replicated in other KS1 classes following these guidelines to maintain validity and reliability.</w:t>
      </w:r>
    </w:p>
    <w:p w14:paraId="768AC229" w14:textId="77777777" w:rsidR="00356F30" w:rsidRPr="00621007" w:rsidRDefault="00356F30" w:rsidP="000B1CAA">
      <w:pPr>
        <w:spacing w:line="480" w:lineRule="auto"/>
        <w:rPr>
          <w:highlight w:val="yellow"/>
          <w:shd w:val="clear" w:color="auto" w:fill="FFFFFF"/>
        </w:rPr>
      </w:pPr>
    </w:p>
    <w:p w14:paraId="561791B6" w14:textId="77777777" w:rsidR="00B75E87" w:rsidRPr="00621007" w:rsidRDefault="00977049" w:rsidP="007B5FA3">
      <w:pPr>
        <w:spacing w:line="480" w:lineRule="auto"/>
        <w:ind w:firstLine="720"/>
        <w:rPr>
          <w:shd w:val="clear" w:color="auto" w:fill="FFFFFF"/>
        </w:rPr>
      </w:pPr>
      <w:r w:rsidRPr="00621007">
        <w:rPr>
          <w:noProof/>
          <w:color w:val="000000" w:themeColor="text1"/>
          <w:lang w:val="en-US" w:eastAsia="zh-TW"/>
        </w:rPr>
        <w:t>It is important to note that</w:t>
      </w:r>
      <w:r w:rsidR="00B30143" w:rsidRPr="00621007">
        <w:rPr>
          <w:noProof/>
          <w:color w:val="000000" w:themeColor="text1"/>
          <w:lang w:val="en-US" w:eastAsia="zh-TW"/>
        </w:rPr>
        <w:t xml:space="preserve"> </w:t>
      </w:r>
      <w:r w:rsidR="00A43BB7" w:rsidRPr="00621007">
        <w:rPr>
          <w:color w:val="000000" w:themeColor="text1"/>
          <w:lang w:val="en-US"/>
        </w:rPr>
        <w:t>c</w:t>
      </w:r>
      <w:r w:rsidR="00874068" w:rsidRPr="00621007">
        <w:rPr>
          <w:color w:val="000000" w:themeColor="text1"/>
          <w:lang w:val="en-US"/>
        </w:rPr>
        <w:t xml:space="preserve">onditions like </w:t>
      </w:r>
      <w:r w:rsidR="0016733A" w:rsidRPr="00621007">
        <w:rPr>
          <w:color w:val="000000" w:themeColor="text1"/>
          <w:lang w:val="en-US"/>
        </w:rPr>
        <w:t>d</w:t>
      </w:r>
      <w:r w:rsidR="00874068" w:rsidRPr="00621007">
        <w:rPr>
          <w:color w:val="000000" w:themeColor="text1"/>
          <w:lang w:val="en-US"/>
        </w:rPr>
        <w:t xml:space="preserve">evelopmental </w:t>
      </w:r>
      <w:r w:rsidR="0016733A" w:rsidRPr="00621007">
        <w:rPr>
          <w:color w:val="000000" w:themeColor="text1"/>
          <w:lang w:val="en-US"/>
        </w:rPr>
        <w:t>c</w:t>
      </w:r>
      <w:r w:rsidR="00874068" w:rsidRPr="00621007">
        <w:rPr>
          <w:color w:val="000000" w:themeColor="text1"/>
          <w:lang w:val="en-US"/>
        </w:rPr>
        <w:t xml:space="preserve">oordination </w:t>
      </w:r>
      <w:r w:rsidR="0016733A" w:rsidRPr="00621007">
        <w:rPr>
          <w:color w:val="000000" w:themeColor="text1"/>
          <w:lang w:val="en-US"/>
        </w:rPr>
        <w:t>d</w:t>
      </w:r>
      <w:r w:rsidR="00874068" w:rsidRPr="00621007">
        <w:rPr>
          <w:color w:val="000000" w:themeColor="text1"/>
          <w:lang w:val="en-US"/>
        </w:rPr>
        <w:t>isorder (DCD)</w:t>
      </w:r>
      <w:r w:rsidR="0016733A" w:rsidRPr="00621007">
        <w:rPr>
          <w:color w:val="000000" w:themeColor="text1"/>
          <w:lang w:val="en-US"/>
        </w:rPr>
        <w:t>,</w:t>
      </w:r>
      <w:r w:rsidR="00874068" w:rsidRPr="00621007">
        <w:rPr>
          <w:color w:val="000000" w:themeColor="text1"/>
          <w:lang w:val="en-US"/>
        </w:rPr>
        <w:t xml:space="preserve"> Dyspraxia, and </w:t>
      </w:r>
      <w:r w:rsidR="0016733A" w:rsidRPr="00621007">
        <w:rPr>
          <w:color w:val="000000" w:themeColor="text1"/>
          <w:lang w:val="en-US"/>
        </w:rPr>
        <w:t>autism spectrum disorder</w:t>
      </w:r>
      <w:r w:rsidR="007D4AA6" w:rsidRPr="00621007">
        <w:rPr>
          <w:color w:val="000000" w:themeColor="text1"/>
          <w:lang w:val="en-US"/>
        </w:rPr>
        <w:t xml:space="preserve"> (ASD)</w:t>
      </w:r>
      <w:r w:rsidR="00874068" w:rsidRPr="00621007">
        <w:rPr>
          <w:color w:val="000000" w:themeColor="text1"/>
          <w:lang w:val="en-US"/>
        </w:rPr>
        <w:t xml:space="preserve"> are things that will affect participation</w:t>
      </w:r>
      <w:r w:rsidR="00B0645F" w:rsidRPr="00621007">
        <w:rPr>
          <w:color w:val="000000" w:themeColor="text1"/>
          <w:lang w:val="en-US"/>
        </w:rPr>
        <w:t xml:space="preserve"> (</w:t>
      </w:r>
      <w:r w:rsidR="00B0645F" w:rsidRPr="00621007">
        <w:rPr>
          <w:shd w:val="clear" w:color="auto" w:fill="FFFFFF"/>
        </w:rPr>
        <w:t>Kurtz, 2008).</w:t>
      </w:r>
      <w:r w:rsidR="003A10FC" w:rsidRPr="00621007">
        <w:rPr>
          <w:color w:val="000000" w:themeColor="text1"/>
          <w:lang w:val="en-US"/>
        </w:rPr>
        <w:t xml:space="preserve"> </w:t>
      </w:r>
      <w:r w:rsidR="00B0645F" w:rsidRPr="00621007">
        <w:rPr>
          <w:color w:val="000000" w:themeColor="text1"/>
          <w:lang w:val="en-US"/>
        </w:rPr>
        <w:t>P</w:t>
      </w:r>
      <w:r w:rsidR="005E16CC" w:rsidRPr="00621007">
        <w:rPr>
          <w:color w:val="000000" w:themeColor="text1"/>
          <w:lang w:val="en-US"/>
        </w:rPr>
        <w:t xml:space="preserve">otential undiagnosed difficulties </w:t>
      </w:r>
      <w:r w:rsidR="00B0645F" w:rsidRPr="00621007">
        <w:rPr>
          <w:color w:val="000000" w:themeColor="text1"/>
          <w:lang w:val="en-US"/>
        </w:rPr>
        <w:t xml:space="preserve">may be </w:t>
      </w:r>
      <w:r w:rsidR="005E16CC" w:rsidRPr="00621007">
        <w:rPr>
          <w:color w:val="000000" w:themeColor="text1"/>
          <w:lang w:val="en-US"/>
        </w:rPr>
        <w:t>masked by</w:t>
      </w:r>
      <w:r w:rsidR="00874068" w:rsidRPr="00621007">
        <w:rPr>
          <w:color w:val="000000" w:themeColor="text1"/>
          <w:lang w:val="en-US"/>
        </w:rPr>
        <w:t xml:space="preserve"> children</w:t>
      </w:r>
      <w:r w:rsidR="005E16CC" w:rsidRPr="00621007">
        <w:rPr>
          <w:color w:val="000000" w:themeColor="text1"/>
          <w:lang w:val="en-US"/>
        </w:rPr>
        <w:t>,</w:t>
      </w:r>
      <w:r w:rsidR="00B0645F" w:rsidRPr="00621007">
        <w:rPr>
          <w:color w:val="000000" w:themeColor="text1"/>
          <w:lang w:val="en-US"/>
        </w:rPr>
        <w:t xml:space="preserve"> </w:t>
      </w:r>
      <w:r w:rsidR="00600B63" w:rsidRPr="00621007">
        <w:rPr>
          <w:color w:val="000000" w:themeColor="text1"/>
          <w:lang w:val="en-US"/>
        </w:rPr>
        <w:t xml:space="preserve">by avoiding situation or </w:t>
      </w:r>
      <w:r w:rsidR="008F5E07" w:rsidRPr="00621007">
        <w:rPr>
          <w:color w:val="000000" w:themeColor="text1"/>
          <w:lang w:val="en-US"/>
        </w:rPr>
        <w:t>activity</w:t>
      </w:r>
      <w:r w:rsidR="00600B63" w:rsidRPr="00621007">
        <w:rPr>
          <w:color w:val="000000" w:themeColor="text1"/>
          <w:lang w:val="en-US"/>
        </w:rPr>
        <w:t xml:space="preserve"> that may highlight their motor difficulties.</w:t>
      </w:r>
      <w:r w:rsidR="005E16CC" w:rsidRPr="00621007">
        <w:rPr>
          <w:color w:val="000000" w:themeColor="text1"/>
          <w:lang w:val="en-US"/>
        </w:rPr>
        <w:t xml:space="preserve"> </w:t>
      </w:r>
      <w:r w:rsidR="002E606C" w:rsidRPr="00621007">
        <w:rPr>
          <w:color w:val="000000" w:themeColor="text1"/>
          <w:lang w:val="en-US"/>
        </w:rPr>
        <w:t>Therefore,</w:t>
      </w:r>
      <w:r w:rsidR="003764DC" w:rsidRPr="00621007">
        <w:rPr>
          <w:color w:val="000000" w:themeColor="text1"/>
          <w:lang w:val="en-US"/>
        </w:rPr>
        <w:t xml:space="preserve"> </w:t>
      </w:r>
      <w:r w:rsidR="00874068" w:rsidRPr="00621007">
        <w:rPr>
          <w:color w:val="000000" w:themeColor="text1"/>
          <w:lang w:val="en-US"/>
        </w:rPr>
        <w:t>causing a downwards spiral</w:t>
      </w:r>
      <w:r w:rsidR="001574FA" w:rsidRPr="00621007">
        <w:rPr>
          <w:color w:val="000000" w:themeColor="text1"/>
          <w:lang w:val="en-US"/>
        </w:rPr>
        <w:t xml:space="preserve"> in participation and</w:t>
      </w:r>
      <w:r w:rsidR="0016733A" w:rsidRPr="00621007">
        <w:rPr>
          <w:color w:val="000000" w:themeColor="text1"/>
          <w:lang w:val="en-US"/>
        </w:rPr>
        <w:t xml:space="preserve"> the progress of</w:t>
      </w:r>
      <w:r w:rsidR="001574FA" w:rsidRPr="00621007">
        <w:rPr>
          <w:color w:val="000000" w:themeColor="text1"/>
          <w:lang w:val="en-US"/>
        </w:rPr>
        <w:t xml:space="preserve"> physical ability</w:t>
      </w:r>
      <w:r w:rsidR="00874068" w:rsidRPr="00621007">
        <w:rPr>
          <w:color w:val="000000" w:themeColor="text1"/>
          <w:lang w:val="en-US"/>
        </w:rPr>
        <w:t>.</w:t>
      </w:r>
      <w:r w:rsidR="001574FA" w:rsidRPr="00621007">
        <w:rPr>
          <w:color w:val="000000" w:themeColor="text1"/>
          <w:lang w:val="en-US"/>
        </w:rPr>
        <w:t xml:space="preserve"> </w:t>
      </w:r>
      <w:r w:rsidR="00B75E87" w:rsidRPr="00621007">
        <w:rPr>
          <w:shd w:val="clear" w:color="auto" w:fill="FFFFFF"/>
        </w:rPr>
        <w:t xml:space="preserve">The study particularly helped those who were below average in their motor skill abilities and demonstrates that ‘repetition is an important concept in motor learning’ (Kurtz, 2008). </w:t>
      </w:r>
    </w:p>
    <w:p w14:paraId="25E59A25" w14:textId="77777777" w:rsidR="00DB04BF" w:rsidRPr="00621007" w:rsidRDefault="00DB04BF" w:rsidP="000B1CAA">
      <w:pPr>
        <w:spacing w:line="480" w:lineRule="auto"/>
        <w:rPr>
          <w:color w:val="FF0000"/>
        </w:rPr>
      </w:pPr>
    </w:p>
    <w:p w14:paraId="49C88A29" w14:textId="119387C9" w:rsidR="00862C0D" w:rsidRPr="00621007" w:rsidRDefault="001574FA" w:rsidP="007B5FA3">
      <w:pPr>
        <w:spacing w:line="480" w:lineRule="auto"/>
        <w:ind w:firstLine="720"/>
        <w:rPr>
          <w:color w:val="000000" w:themeColor="text1"/>
        </w:rPr>
      </w:pPr>
      <w:r w:rsidRPr="00621007">
        <w:rPr>
          <w:color w:val="000000" w:themeColor="text1"/>
          <w:lang w:val="en-US"/>
        </w:rPr>
        <w:t>An intervention that not only exposes t</w:t>
      </w:r>
      <w:r w:rsidR="007B5FA3">
        <w:rPr>
          <w:color w:val="000000" w:themeColor="text1"/>
          <w:lang w:val="en-US"/>
        </w:rPr>
        <w:t xml:space="preserve">hese individuals to new stimuli, </w:t>
      </w:r>
      <w:r w:rsidRPr="00621007">
        <w:rPr>
          <w:color w:val="000000" w:themeColor="text1"/>
          <w:lang w:val="en-US"/>
        </w:rPr>
        <w:t xml:space="preserve">but also exposes their </w:t>
      </w:r>
      <w:r w:rsidR="002A5878" w:rsidRPr="00621007">
        <w:rPr>
          <w:color w:val="000000" w:themeColor="text1"/>
          <w:lang w:val="en-US"/>
        </w:rPr>
        <w:t xml:space="preserve">test </w:t>
      </w:r>
      <w:r w:rsidRPr="00621007">
        <w:rPr>
          <w:color w:val="000000" w:themeColor="text1"/>
          <w:lang w:val="en-US"/>
        </w:rPr>
        <w:t xml:space="preserve">results and </w:t>
      </w:r>
      <w:r w:rsidR="00C412FB" w:rsidRPr="00621007">
        <w:rPr>
          <w:color w:val="000000" w:themeColor="text1"/>
          <w:lang w:val="en-US"/>
        </w:rPr>
        <w:t>within</w:t>
      </w:r>
      <w:r w:rsidR="002A5878" w:rsidRPr="00621007">
        <w:rPr>
          <w:color w:val="000000" w:themeColor="text1"/>
          <w:lang w:val="en-US"/>
        </w:rPr>
        <w:t xml:space="preserve"> </w:t>
      </w:r>
      <w:r w:rsidR="00A43BB7" w:rsidRPr="00621007">
        <w:rPr>
          <w:color w:val="000000" w:themeColor="text1"/>
          <w:lang w:val="en-US"/>
        </w:rPr>
        <w:t>session</w:t>
      </w:r>
      <w:r w:rsidR="00C412FB" w:rsidRPr="00621007">
        <w:rPr>
          <w:color w:val="000000" w:themeColor="text1"/>
          <w:lang w:val="en-US"/>
        </w:rPr>
        <w:t xml:space="preserve"> </w:t>
      </w:r>
      <w:r w:rsidR="002A5878" w:rsidRPr="00621007">
        <w:rPr>
          <w:color w:val="000000" w:themeColor="text1"/>
          <w:lang w:val="en-US"/>
        </w:rPr>
        <w:t>ability to a qualified practi</w:t>
      </w:r>
      <w:r w:rsidR="00A43BB7" w:rsidRPr="00621007">
        <w:rPr>
          <w:color w:val="000000" w:themeColor="text1"/>
          <w:lang w:val="en-US"/>
        </w:rPr>
        <w:t>ti</w:t>
      </w:r>
      <w:r w:rsidR="002A5878" w:rsidRPr="00621007">
        <w:rPr>
          <w:color w:val="000000" w:themeColor="text1"/>
          <w:lang w:val="en-US"/>
        </w:rPr>
        <w:t>oner</w:t>
      </w:r>
      <w:r w:rsidR="007B5FA3">
        <w:rPr>
          <w:color w:val="000000" w:themeColor="text1"/>
          <w:lang w:val="en-US"/>
        </w:rPr>
        <w:t>, which</w:t>
      </w:r>
      <w:r w:rsidR="002A5878" w:rsidRPr="00621007">
        <w:rPr>
          <w:color w:val="000000" w:themeColor="text1"/>
          <w:lang w:val="en-US"/>
        </w:rPr>
        <w:t xml:space="preserve"> could help with early diagnosis and treatment.</w:t>
      </w:r>
      <w:r w:rsidR="004D3D59" w:rsidRPr="00621007">
        <w:rPr>
          <w:color w:val="000000" w:themeColor="text1"/>
          <w:lang w:val="en-US"/>
        </w:rPr>
        <w:t xml:space="preserve"> </w:t>
      </w:r>
      <w:r w:rsidR="00302D4C" w:rsidRPr="00621007">
        <w:rPr>
          <w:color w:val="000000" w:themeColor="text1"/>
          <w:lang w:val="en-US"/>
        </w:rPr>
        <w:t>For these individuals</w:t>
      </w:r>
      <w:r w:rsidR="001F19A5" w:rsidRPr="00621007">
        <w:rPr>
          <w:color w:val="000000" w:themeColor="text1"/>
          <w:lang w:val="en-US"/>
        </w:rPr>
        <w:t>,</w:t>
      </w:r>
      <w:r w:rsidR="00302D4C" w:rsidRPr="00621007">
        <w:rPr>
          <w:color w:val="000000" w:themeColor="text1"/>
          <w:lang w:val="en-US"/>
        </w:rPr>
        <w:t xml:space="preserve"> </w:t>
      </w:r>
      <w:r w:rsidR="00B718DC" w:rsidRPr="00621007">
        <w:rPr>
          <w:color w:val="000000" w:themeColor="text1"/>
          <w:lang w:val="en-US"/>
        </w:rPr>
        <w:t>lack</w:t>
      </w:r>
      <w:r w:rsidR="001F19A5" w:rsidRPr="00621007">
        <w:rPr>
          <w:color w:val="000000" w:themeColor="text1"/>
          <w:lang w:val="en-US"/>
        </w:rPr>
        <w:t xml:space="preserve"> </w:t>
      </w:r>
      <w:r w:rsidR="00B718DC" w:rsidRPr="00621007">
        <w:rPr>
          <w:color w:val="000000" w:themeColor="text1"/>
          <w:lang w:val="en-US"/>
        </w:rPr>
        <w:t xml:space="preserve">of </w:t>
      </w:r>
      <w:r w:rsidR="00302D4C" w:rsidRPr="00621007">
        <w:rPr>
          <w:color w:val="000000" w:themeColor="text1"/>
          <w:lang w:val="en-US"/>
        </w:rPr>
        <w:t>participation can lead to</w:t>
      </w:r>
      <w:r w:rsidR="00EB4D12" w:rsidRPr="00621007">
        <w:rPr>
          <w:color w:val="000000" w:themeColor="text1"/>
          <w:lang w:val="en-US"/>
        </w:rPr>
        <w:t xml:space="preserve"> their</w:t>
      </w:r>
      <w:r w:rsidR="00302D4C" w:rsidRPr="00621007">
        <w:rPr>
          <w:color w:val="000000" w:themeColor="text1"/>
          <w:lang w:val="en-US"/>
        </w:rPr>
        <w:t xml:space="preserve"> relationship making skills </w:t>
      </w:r>
      <w:r w:rsidR="00B718DC" w:rsidRPr="00621007">
        <w:rPr>
          <w:color w:val="000000" w:themeColor="text1"/>
          <w:lang w:val="en-US"/>
        </w:rPr>
        <w:t>and</w:t>
      </w:r>
      <w:r w:rsidR="00302D4C" w:rsidRPr="00621007">
        <w:rPr>
          <w:color w:val="000000" w:themeColor="text1"/>
          <w:lang w:val="en-US"/>
        </w:rPr>
        <w:t xml:space="preserve"> physical skills</w:t>
      </w:r>
      <w:r w:rsidR="00B718DC" w:rsidRPr="00621007">
        <w:rPr>
          <w:color w:val="000000" w:themeColor="text1"/>
          <w:lang w:val="en-US"/>
        </w:rPr>
        <w:t xml:space="preserve"> suffering</w:t>
      </w:r>
      <w:r w:rsidR="00302D4C" w:rsidRPr="00621007">
        <w:rPr>
          <w:color w:val="000000" w:themeColor="text1"/>
          <w:lang w:val="en-US"/>
        </w:rPr>
        <w:t xml:space="preserve">, </w:t>
      </w:r>
      <w:r w:rsidR="003F5402" w:rsidRPr="00621007">
        <w:rPr>
          <w:color w:val="000000" w:themeColor="text1"/>
          <w:lang w:val="en-US"/>
        </w:rPr>
        <w:t>a decline in</w:t>
      </w:r>
      <w:r w:rsidR="00302D4C" w:rsidRPr="00621007">
        <w:rPr>
          <w:color w:val="000000" w:themeColor="text1"/>
          <w:lang w:val="en-US"/>
        </w:rPr>
        <w:t xml:space="preserve"> team sport</w:t>
      </w:r>
      <w:r w:rsidR="00C45A66" w:rsidRPr="00621007">
        <w:rPr>
          <w:color w:val="000000" w:themeColor="text1"/>
          <w:lang w:val="en-US"/>
        </w:rPr>
        <w:t xml:space="preserve"> participation</w:t>
      </w:r>
      <w:r w:rsidR="00302D4C" w:rsidRPr="00621007">
        <w:rPr>
          <w:color w:val="000000" w:themeColor="text1"/>
          <w:lang w:val="en-US"/>
        </w:rPr>
        <w:t>, and</w:t>
      </w:r>
      <w:r w:rsidR="003F5402" w:rsidRPr="00621007">
        <w:rPr>
          <w:color w:val="000000" w:themeColor="text1"/>
          <w:lang w:val="en-US"/>
        </w:rPr>
        <w:t xml:space="preserve"> </w:t>
      </w:r>
      <w:r w:rsidR="00EB4D12" w:rsidRPr="00621007">
        <w:rPr>
          <w:color w:val="000000" w:themeColor="text1"/>
          <w:lang w:val="en-US"/>
        </w:rPr>
        <w:t xml:space="preserve">a </w:t>
      </w:r>
      <w:r w:rsidR="003F5402" w:rsidRPr="00621007">
        <w:rPr>
          <w:color w:val="000000" w:themeColor="text1"/>
          <w:lang w:val="en-US"/>
        </w:rPr>
        <w:t>negati</w:t>
      </w:r>
      <w:r w:rsidR="00EB4D12" w:rsidRPr="00621007">
        <w:rPr>
          <w:color w:val="000000" w:themeColor="text1"/>
          <w:lang w:val="en-US"/>
        </w:rPr>
        <w:t>v</w:t>
      </w:r>
      <w:r w:rsidR="003F5402" w:rsidRPr="00621007">
        <w:rPr>
          <w:color w:val="000000" w:themeColor="text1"/>
          <w:lang w:val="en-US"/>
        </w:rPr>
        <w:t xml:space="preserve">e </w:t>
      </w:r>
      <w:r w:rsidR="00302D4C" w:rsidRPr="00621007">
        <w:rPr>
          <w:color w:val="000000" w:themeColor="text1"/>
          <w:lang w:val="en-US"/>
        </w:rPr>
        <w:t>impact</w:t>
      </w:r>
      <w:r w:rsidR="003F5402" w:rsidRPr="00621007">
        <w:rPr>
          <w:color w:val="000000" w:themeColor="text1"/>
          <w:lang w:val="en-US"/>
        </w:rPr>
        <w:t xml:space="preserve"> upon</w:t>
      </w:r>
      <w:r w:rsidR="00302D4C" w:rsidRPr="00621007">
        <w:rPr>
          <w:color w:val="000000" w:themeColor="text1"/>
          <w:lang w:val="en-US"/>
        </w:rPr>
        <w:t xml:space="preserve"> self</w:t>
      </w:r>
      <w:r w:rsidR="003F5402" w:rsidRPr="00621007">
        <w:rPr>
          <w:color w:val="000000" w:themeColor="text1"/>
          <w:lang w:val="en-US"/>
        </w:rPr>
        <w:t>-</w:t>
      </w:r>
      <w:r w:rsidR="00302D4C" w:rsidRPr="00621007">
        <w:rPr>
          <w:color w:val="000000" w:themeColor="text1"/>
          <w:lang w:val="en-US"/>
        </w:rPr>
        <w:t xml:space="preserve">esteem, </w:t>
      </w:r>
      <w:r w:rsidR="002D55C1" w:rsidRPr="00621007">
        <w:rPr>
          <w:color w:val="000000" w:themeColor="text1"/>
          <w:lang w:val="en-US"/>
        </w:rPr>
        <w:t>confidence,</w:t>
      </w:r>
      <w:r w:rsidR="00302D4C" w:rsidRPr="00621007">
        <w:rPr>
          <w:color w:val="000000" w:themeColor="text1"/>
          <w:lang w:val="en-US"/>
        </w:rPr>
        <w:t xml:space="preserve"> and mental health</w:t>
      </w:r>
      <w:r w:rsidR="003F5402" w:rsidRPr="00621007">
        <w:rPr>
          <w:color w:val="000000" w:themeColor="text1"/>
          <w:lang w:val="en-US"/>
        </w:rPr>
        <w:t xml:space="preserve"> </w:t>
      </w:r>
      <w:r w:rsidR="00302D4C" w:rsidRPr="00621007">
        <w:rPr>
          <w:color w:val="000000" w:themeColor="text1"/>
          <w:lang w:val="en-US"/>
        </w:rPr>
        <w:t>(Lingam et al, 2012)</w:t>
      </w:r>
      <w:r w:rsidR="003F5402" w:rsidRPr="00621007">
        <w:rPr>
          <w:color w:val="000000" w:themeColor="text1"/>
          <w:lang w:val="en-US"/>
        </w:rPr>
        <w:t>.</w:t>
      </w:r>
      <w:r w:rsidR="003F5402" w:rsidRPr="00621007">
        <w:rPr>
          <w:color w:val="000000" w:themeColor="text1"/>
        </w:rPr>
        <w:t xml:space="preserve"> </w:t>
      </w:r>
      <w:r w:rsidR="0099023A" w:rsidRPr="00621007">
        <w:rPr>
          <w:color w:val="000000" w:themeColor="text1"/>
        </w:rPr>
        <w:t>Results show that a</w:t>
      </w:r>
      <w:r w:rsidR="007A4E44" w:rsidRPr="00621007">
        <w:rPr>
          <w:color w:val="000000" w:themeColor="text1"/>
        </w:rPr>
        <w:t>iming to d</w:t>
      </w:r>
      <w:r w:rsidR="00940C95" w:rsidRPr="00621007">
        <w:rPr>
          <w:color w:val="000000" w:themeColor="text1"/>
        </w:rPr>
        <w:t xml:space="preserve">irectly </w:t>
      </w:r>
      <w:r w:rsidR="00940C95" w:rsidRPr="00825BBA">
        <w:rPr>
          <w:color w:val="000000" w:themeColor="text1"/>
        </w:rPr>
        <w:t>a</w:t>
      </w:r>
      <w:r w:rsidR="003F5402" w:rsidRPr="00825BBA">
        <w:rPr>
          <w:color w:val="000000" w:themeColor="text1"/>
        </w:rPr>
        <w:t>ssis</w:t>
      </w:r>
      <w:r w:rsidR="007A4E44" w:rsidRPr="00825BBA">
        <w:rPr>
          <w:color w:val="000000" w:themeColor="text1"/>
        </w:rPr>
        <w:t>t</w:t>
      </w:r>
      <w:r w:rsidR="003F5402" w:rsidRPr="00825BBA">
        <w:rPr>
          <w:color w:val="000000" w:themeColor="text1"/>
        </w:rPr>
        <w:t xml:space="preserve"> </w:t>
      </w:r>
      <w:r w:rsidR="00ED1716" w:rsidRPr="00825BBA">
        <w:rPr>
          <w:color w:val="000000" w:themeColor="text1"/>
        </w:rPr>
        <w:t>underperformers</w:t>
      </w:r>
      <w:r w:rsidR="003F5402" w:rsidRPr="00825BBA">
        <w:rPr>
          <w:color w:val="000000" w:themeColor="text1"/>
        </w:rPr>
        <w:t>,</w:t>
      </w:r>
      <w:r w:rsidR="009C4180" w:rsidRPr="00825BBA">
        <w:rPr>
          <w:color w:val="000000" w:themeColor="text1"/>
        </w:rPr>
        <w:t xml:space="preserve"> </w:t>
      </w:r>
      <w:r w:rsidR="00973F40" w:rsidRPr="00825BBA">
        <w:rPr>
          <w:color w:val="000000" w:themeColor="text1"/>
        </w:rPr>
        <w:t>preadolescence</w:t>
      </w:r>
      <w:r w:rsidR="0099023A" w:rsidRPr="00825BBA">
        <w:rPr>
          <w:color w:val="000000" w:themeColor="text1"/>
        </w:rPr>
        <w:t xml:space="preserve"> </w:t>
      </w:r>
      <w:r w:rsidR="009C4180" w:rsidRPr="00825BBA">
        <w:rPr>
          <w:color w:val="000000" w:themeColor="text1"/>
        </w:rPr>
        <w:t>would</w:t>
      </w:r>
      <w:r w:rsidR="0099023A" w:rsidRPr="00825BBA">
        <w:rPr>
          <w:color w:val="000000" w:themeColor="text1"/>
        </w:rPr>
        <w:t xml:space="preserve"> significantly increase their sporting characteristics.</w:t>
      </w:r>
      <w:r w:rsidR="003F5402" w:rsidRPr="00825BBA">
        <w:rPr>
          <w:color w:val="000000" w:themeColor="text1"/>
        </w:rPr>
        <w:t xml:space="preserve"> </w:t>
      </w:r>
      <w:r w:rsidR="00973F40" w:rsidRPr="00825BBA">
        <w:rPr>
          <w:color w:val="000000" w:themeColor="text1"/>
        </w:rPr>
        <w:t xml:space="preserve">Early </w:t>
      </w:r>
      <w:r w:rsidR="00227172" w:rsidRPr="00825BBA">
        <w:rPr>
          <w:color w:val="000000" w:themeColor="text1"/>
        </w:rPr>
        <w:t>intervention before movement skills become too complex could</w:t>
      </w:r>
      <w:r w:rsidR="00973F40" w:rsidRPr="00825BBA">
        <w:rPr>
          <w:color w:val="000000" w:themeColor="text1"/>
        </w:rPr>
        <w:t xml:space="preserve"> </w:t>
      </w:r>
      <w:r w:rsidR="008B47B4" w:rsidRPr="00825BBA">
        <w:rPr>
          <w:color w:val="000000" w:themeColor="text1"/>
        </w:rPr>
        <w:t>result</w:t>
      </w:r>
      <w:r w:rsidR="00973F40" w:rsidRPr="00825BBA">
        <w:rPr>
          <w:color w:val="000000" w:themeColor="text1"/>
        </w:rPr>
        <w:t xml:space="preserve"> in better participation levels and therefore </w:t>
      </w:r>
      <w:r w:rsidR="008B47B4" w:rsidRPr="00825BBA">
        <w:rPr>
          <w:color w:val="000000" w:themeColor="text1"/>
        </w:rPr>
        <w:t>improved</w:t>
      </w:r>
      <w:r w:rsidR="007B5FA3">
        <w:rPr>
          <w:color w:val="000000" w:themeColor="text1"/>
        </w:rPr>
        <w:t xml:space="preserve"> mental and physical health (L</w:t>
      </w:r>
      <w:r w:rsidR="00973F40" w:rsidRPr="00825BBA">
        <w:rPr>
          <w:color w:val="000000" w:themeColor="text1"/>
        </w:rPr>
        <w:t>ingham et al, 2012).</w:t>
      </w:r>
    </w:p>
    <w:p w14:paraId="5E691E1E" w14:textId="77777777" w:rsidR="007B5FA3" w:rsidRDefault="007B5FA3" w:rsidP="000B1CAA">
      <w:pPr>
        <w:spacing w:line="480" w:lineRule="auto"/>
        <w:rPr>
          <w:noProof/>
          <w:lang w:val="en-US" w:eastAsia="zh-TW"/>
        </w:rPr>
      </w:pPr>
    </w:p>
    <w:p w14:paraId="079A85AF" w14:textId="536332D2" w:rsidR="00127FD3" w:rsidRPr="007B5FA3" w:rsidRDefault="00862C0D" w:rsidP="000B1CAA">
      <w:pPr>
        <w:spacing w:line="480" w:lineRule="auto"/>
        <w:rPr>
          <w:noProof/>
          <w:lang w:val="en-US" w:eastAsia="zh-TW"/>
        </w:rPr>
      </w:pPr>
      <w:r w:rsidRPr="00621007">
        <w:rPr>
          <w:noProof/>
          <w:lang w:val="en-US" w:eastAsia="zh-TW"/>
        </w:rPr>
        <w:lastRenderedPageBreak/>
        <w:t>The aim of th</w:t>
      </w:r>
      <w:r w:rsidR="004B6AC1" w:rsidRPr="00621007">
        <w:rPr>
          <w:noProof/>
          <w:lang w:val="en-US" w:eastAsia="zh-TW"/>
        </w:rPr>
        <w:t>e</w:t>
      </w:r>
      <w:r w:rsidRPr="00621007">
        <w:rPr>
          <w:noProof/>
          <w:lang w:val="en-US" w:eastAsia="zh-TW"/>
        </w:rPr>
        <w:t xml:space="preserve"> study </w:t>
      </w:r>
      <w:r w:rsidR="004B6AC1" w:rsidRPr="00621007">
        <w:rPr>
          <w:noProof/>
          <w:lang w:val="en-US" w:eastAsia="zh-TW"/>
        </w:rPr>
        <w:t>was</w:t>
      </w:r>
      <w:r w:rsidRPr="00621007">
        <w:rPr>
          <w:noProof/>
          <w:lang w:val="en-US" w:eastAsia="zh-TW"/>
        </w:rPr>
        <w:t xml:space="preserve"> to identify whether introducing a multi-faceted intervention in KS1</w:t>
      </w:r>
      <w:r w:rsidR="007C20CE" w:rsidRPr="00621007">
        <w:rPr>
          <w:noProof/>
          <w:lang w:val="en-US" w:eastAsia="zh-TW"/>
        </w:rPr>
        <w:t xml:space="preserve"> children</w:t>
      </w:r>
      <w:r w:rsidRPr="00621007">
        <w:rPr>
          <w:noProof/>
          <w:lang w:val="en-US" w:eastAsia="zh-TW"/>
        </w:rPr>
        <w:t xml:space="preserve"> c</w:t>
      </w:r>
      <w:r w:rsidR="00C956C1" w:rsidRPr="00621007">
        <w:rPr>
          <w:noProof/>
          <w:lang w:val="en-US" w:eastAsia="zh-TW"/>
        </w:rPr>
        <w:t>ould</w:t>
      </w:r>
      <w:r w:rsidRPr="00621007">
        <w:rPr>
          <w:noProof/>
          <w:lang w:val="en-US" w:eastAsia="zh-TW"/>
        </w:rPr>
        <w:t xml:space="preserve"> help improve sporting attributes at a faster than average rate, while improving motivation to participate in sport and exercise</w:t>
      </w:r>
      <w:r w:rsidR="00EA687A" w:rsidRPr="00621007">
        <w:rPr>
          <w:noProof/>
          <w:lang w:val="en-US" w:eastAsia="zh-TW"/>
        </w:rPr>
        <w:t>.</w:t>
      </w:r>
      <w:r w:rsidR="007B5FA3">
        <w:rPr>
          <w:noProof/>
          <w:lang w:val="en-US" w:eastAsia="zh-TW"/>
        </w:rPr>
        <w:t xml:space="preserve"> </w:t>
      </w:r>
      <w:r w:rsidR="00127FD3" w:rsidRPr="00621007">
        <w:rPr>
          <w:shd w:val="clear" w:color="auto" w:fill="FFFFFF"/>
        </w:rPr>
        <w:t>The study was partially successful as it significantly increase</w:t>
      </w:r>
      <w:r w:rsidR="00027F8F" w:rsidRPr="00621007">
        <w:rPr>
          <w:shd w:val="clear" w:color="auto" w:fill="FFFFFF"/>
        </w:rPr>
        <w:t>d</w:t>
      </w:r>
      <w:r w:rsidR="00127FD3" w:rsidRPr="00621007">
        <w:rPr>
          <w:shd w:val="clear" w:color="auto" w:fill="FFFFFF"/>
        </w:rPr>
        <w:t xml:space="preserve"> all </w:t>
      </w:r>
      <w:r w:rsidR="001A1A07" w:rsidRPr="00621007">
        <w:rPr>
          <w:shd w:val="clear" w:color="auto" w:fill="FFFFFF"/>
        </w:rPr>
        <w:t>IG</w:t>
      </w:r>
      <w:r w:rsidR="00127FD3" w:rsidRPr="00621007">
        <w:rPr>
          <w:shd w:val="clear" w:color="auto" w:fill="FFFFFF"/>
        </w:rPr>
        <w:t xml:space="preserve"> results</w:t>
      </w:r>
      <w:r w:rsidR="006B6BAD" w:rsidRPr="00621007">
        <w:rPr>
          <w:shd w:val="clear" w:color="auto" w:fill="FFFFFF"/>
        </w:rPr>
        <w:t xml:space="preserve"> but </w:t>
      </w:r>
      <w:r w:rsidR="00B12F02" w:rsidRPr="00621007">
        <w:rPr>
          <w:shd w:val="clear" w:color="auto" w:fill="FFFFFF"/>
        </w:rPr>
        <w:t>did not show a significant difference in Likert scale results</w:t>
      </w:r>
      <w:r w:rsidR="007F2D20" w:rsidRPr="00621007">
        <w:rPr>
          <w:shd w:val="clear" w:color="auto" w:fill="FFFFFF"/>
        </w:rPr>
        <w:t>. The significant impact on below average scorers has been detailed</w:t>
      </w:r>
      <w:r w:rsidR="005E4D5A" w:rsidRPr="00621007">
        <w:rPr>
          <w:shd w:val="clear" w:color="auto" w:fill="FFFFFF"/>
        </w:rPr>
        <w:t xml:space="preserve"> </w:t>
      </w:r>
      <w:r w:rsidR="007F2D20" w:rsidRPr="00621007">
        <w:rPr>
          <w:shd w:val="clear" w:color="auto" w:fill="FFFFFF"/>
        </w:rPr>
        <w:t xml:space="preserve">but </w:t>
      </w:r>
      <w:r w:rsidR="005E4D5A" w:rsidRPr="00621007">
        <w:rPr>
          <w:shd w:val="clear" w:color="auto" w:fill="FFFFFF"/>
        </w:rPr>
        <w:t xml:space="preserve">despite the </w:t>
      </w:r>
      <w:r w:rsidR="005E4D5A" w:rsidRPr="00621007">
        <w:rPr>
          <w:color w:val="000000" w:themeColor="text1"/>
          <w:lang w:val="en-US"/>
        </w:rPr>
        <w:t>BOT2 -SF having a low ceiling</w:t>
      </w:r>
      <w:r w:rsidR="009951B9" w:rsidRPr="00621007">
        <w:rPr>
          <w:color w:val="000000" w:themeColor="text1"/>
          <w:lang w:val="en-US"/>
        </w:rPr>
        <w:t>,</w:t>
      </w:r>
      <w:r w:rsidR="005E4D5A" w:rsidRPr="00621007">
        <w:rPr>
          <w:color w:val="000000" w:themeColor="text1"/>
          <w:lang w:val="en-US"/>
        </w:rPr>
        <w:t xml:space="preserve"> detailed </w:t>
      </w:r>
      <w:r w:rsidR="009951B9" w:rsidRPr="00621007">
        <w:rPr>
          <w:color w:val="000000" w:themeColor="text1"/>
          <w:lang w:val="en-US"/>
        </w:rPr>
        <w:t>analysis</w:t>
      </w:r>
      <w:r w:rsidR="005E4D5A" w:rsidRPr="00621007">
        <w:rPr>
          <w:color w:val="000000" w:themeColor="text1"/>
          <w:lang w:val="en-US"/>
        </w:rPr>
        <w:t xml:space="preserve"> showed that</w:t>
      </w:r>
      <w:r w:rsidR="009951B9" w:rsidRPr="00621007">
        <w:rPr>
          <w:color w:val="000000" w:themeColor="text1"/>
          <w:lang w:val="en-US"/>
        </w:rPr>
        <w:t xml:space="preserve"> top initial performers </w:t>
      </w:r>
      <w:r w:rsidR="00ED21A3" w:rsidRPr="00621007">
        <w:rPr>
          <w:color w:val="000000" w:themeColor="text1"/>
          <w:lang w:val="en-US"/>
        </w:rPr>
        <w:t>also improved</w:t>
      </w:r>
      <w:r w:rsidR="009951B9" w:rsidRPr="00621007">
        <w:rPr>
          <w:color w:val="000000" w:themeColor="text1"/>
          <w:lang w:val="en-US"/>
        </w:rPr>
        <w:t xml:space="preserve"> </w:t>
      </w:r>
      <w:r w:rsidR="009F4B09" w:rsidRPr="00621007">
        <w:rPr>
          <w:color w:val="000000" w:themeColor="text1"/>
          <w:lang w:val="en-US"/>
        </w:rPr>
        <w:t>in key</w:t>
      </w:r>
      <w:r w:rsidR="00B12F02" w:rsidRPr="00621007">
        <w:rPr>
          <w:color w:val="000000" w:themeColor="text1"/>
          <w:lang w:val="en-US"/>
        </w:rPr>
        <w:t xml:space="preserve"> </w:t>
      </w:r>
      <w:r w:rsidR="009951B9" w:rsidRPr="00621007">
        <w:rPr>
          <w:color w:val="000000" w:themeColor="text1"/>
          <w:lang w:val="en-US"/>
        </w:rPr>
        <w:t xml:space="preserve">areas </w:t>
      </w:r>
      <w:r w:rsidR="00B12F02" w:rsidRPr="00621007">
        <w:rPr>
          <w:color w:val="000000" w:themeColor="text1"/>
          <w:lang w:val="en-US"/>
        </w:rPr>
        <w:t>such as</w:t>
      </w:r>
      <w:r w:rsidR="009951B9" w:rsidRPr="00621007">
        <w:rPr>
          <w:color w:val="000000" w:themeColor="text1"/>
          <w:lang w:val="en-US"/>
        </w:rPr>
        <w:t xml:space="preserve"> upper limb coordination</w:t>
      </w:r>
      <w:r w:rsidR="00027F8F" w:rsidRPr="00621007">
        <w:rPr>
          <w:color w:val="000000" w:themeColor="text1"/>
          <w:lang w:val="en-US"/>
        </w:rPr>
        <w:t xml:space="preserve">. </w:t>
      </w:r>
      <w:r w:rsidR="005066AE" w:rsidRPr="00621007">
        <w:rPr>
          <w:color w:val="000000" w:themeColor="text1"/>
          <w:lang w:val="en-US"/>
        </w:rPr>
        <w:t>Therefore,</w:t>
      </w:r>
      <w:r w:rsidR="007F2D20" w:rsidRPr="00621007">
        <w:rPr>
          <w:color w:val="000000" w:themeColor="text1"/>
          <w:lang w:val="en-US"/>
        </w:rPr>
        <w:t xml:space="preserve"> this study is effective at improve sporting </w:t>
      </w:r>
      <w:r w:rsidR="00F069AE" w:rsidRPr="00621007">
        <w:rPr>
          <w:color w:val="000000" w:themeColor="text1"/>
          <w:lang w:val="en-US"/>
        </w:rPr>
        <w:t>characteristics</w:t>
      </w:r>
      <w:r w:rsidR="007F2D20" w:rsidRPr="00621007">
        <w:rPr>
          <w:color w:val="000000" w:themeColor="text1"/>
          <w:lang w:val="en-US"/>
        </w:rPr>
        <w:t xml:space="preserve"> in a KS1 class with a varied starting ability level.</w:t>
      </w:r>
      <w:r w:rsidR="002548B8" w:rsidRPr="00621007">
        <w:rPr>
          <w:color w:val="000000" w:themeColor="text1"/>
          <w:lang w:val="en-US"/>
        </w:rPr>
        <w:t xml:space="preserve"> </w:t>
      </w:r>
      <w:r w:rsidR="005066AE" w:rsidRPr="00621007">
        <w:rPr>
          <w:color w:val="000000" w:themeColor="text1"/>
          <w:lang w:val="en-US"/>
        </w:rPr>
        <w:t>L</w:t>
      </w:r>
      <w:r w:rsidR="002548B8" w:rsidRPr="00621007">
        <w:rPr>
          <w:color w:val="000000" w:themeColor="text1"/>
          <w:lang w:val="en-US"/>
        </w:rPr>
        <w:t>iker</w:t>
      </w:r>
      <w:r w:rsidR="005066AE" w:rsidRPr="00621007">
        <w:rPr>
          <w:color w:val="000000" w:themeColor="text1"/>
          <w:lang w:val="en-US"/>
        </w:rPr>
        <w:t xml:space="preserve">t </w:t>
      </w:r>
      <w:r w:rsidR="002548B8" w:rsidRPr="00621007">
        <w:rPr>
          <w:color w:val="000000" w:themeColor="text1"/>
          <w:lang w:val="en-US"/>
        </w:rPr>
        <w:t xml:space="preserve">scale </w:t>
      </w:r>
      <w:r w:rsidR="00F069AE" w:rsidRPr="00621007">
        <w:rPr>
          <w:color w:val="000000" w:themeColor="text1"/>
          <w:lang w:val="en-US"/>
        </w:rPr>
        <w:t>analysis</w:t>
      </w:r>
      <w:r w:rsidR="002548B8" w:rsidRPr="00621007">
        <w:rPr>
          <w:color w:val="000000" w:themeColor="text1"/>
          <w:lang w:val="en-US"/>
        </w:rPr>
        <w:t xml:space="preserve"> reveale</w:t>
      </w:r>
      <w:r w:rsidR="008D55C8" w:rsidRPr="00621007">
        <w:rPr>
          <w:color w:val="000000" w:themeColor="text1"/>
          <w:lang w:val="en-US"/>
        </w:rPr>
        <w:t xml:space="preserve">d that </w:t>
      </w:r>
      <w:r w:rsidR="008A3093" w:rsidRPr="00621007">
        <w:rPr>
          <w:color w:val="000000" w:themeColor="text1"/>
          <w:lang w:val="en-US"/>
        </w:rPr>
        <w:t>grouping children with similar ability level</w:t>
      </w:r>
      <w:r w:rsidR="00694338" w:rsidRPr="00621007">
        <w:rPr>
          <w:color w:val="000000" w:themeColor="text1"/>
          <w:lang w:val="en-US"/>
        </w:rPr>
        <w:t>s</w:t>
      </w:r>
      <w:r w:rsidR="008A3093" w:rsidRPr="00621007">
        <w:rPr>
          <w:color w:val="000000" w:themeColor="text1"/>
          <w:lang w:val="en-US"/>
        </w:rPr>
        <w:t xml:space="preserve"> together </w:t>
      </w:r>
      <w:r w:rsidR="001B73C4" w:rsidRPr="00621007">
        <w:rPr>
          <w:color w:val="000000" w:themeColor="text1"/>
          <w:lang w:val="en-US"/>
        </w:rPr>
        <w:t xml:space="preserve">would support confidence and motivation to engage in sport. Further research is needed to see if results are replicable in a larger cohort and if </w:t>
      </w:r>
      <w:r w:rsidR="00694338" w:rsidRPr="00621007">
        <w:rPr>
          <w:color w:val="000000" w:themeColor="text1"/>
          <w:lang w:val="en-US"/>
        </w:rPr>
        <w:t>ability-based</w:t>
      </w:r>
      <w:r w:rsidR="00663E7D" w:rsidRPr="00621007">
        <w:rPr>
          <w:color w:val="000000" w:themeColor="text1"/>
          <w:lang w:val="en-US"/>
        </w:rPr>
        <w:t xml:space="preserve"> </w:t>
      </w:r>
      <w:r w:rsidR="00F069AE" w:rsidRPr="00621007">
        <w:rPr>
          <w:color w:val="000000" w:themeColor="text1"/>
          <w:lang w:val="en-US"/>
        </w:rPr>
        <w:t>groups better help improve motivation to participate in sport.</w:t>
      </w:r>
    </w:p>
    <w:p w14:paraId="4792E96B" w14:textId="6AA848BB" w:rsidR="000B1CAA" w:rsidRDefault="000B1CAA" w:rsidP="00F81CC1">
      <w:pPr>
        <w:spacing w:line="480" w:lineRule="auto"/>
        <w:rPr>
          <w:shd w:val="clear" w:color="auto" w:fill="FFFFFF"/>
        </w:rPr>
      </w:pPr>
    </w:p>
    <w:p w14:paraId="54FB2824" w14:textId="77777777" w:rsidR="00D97ED1" w:rsidRDefault="00D97ED1" w:rsidP="00F81CC1">
      <w:pPr>
        <w:spacing w:line="480" w:lineRule="auto"/>
        <w:rPr>
          <w:color w:val="000000" w:themeColor="text1"/>
        </w:rPr>
      </w:pPr>
    </w:p>
    <w:p w14:paraId="68A3613F" w14:textId="2F5B52C4" w:rsidR="000B1CAA" w:rsidRDefault="000B1CAA" w:rsidP="00F81CC1">
      <w:pPr>
        <w:spacing w:line="480" w:lineRule="auto"/>
        <w:rPr>
          <w:color w:val="000000" w:themeColor="text1"/>
        </w:rPr>
      </w:pPr>
    </w:p>
    <w:p w14:paraId="5D8301D8" w14:textId="05EA90BE" w:rsidR="00D97ED1" w:rsidRDefault="00D97ED1" w:rsidP="00F81CC1">
      <w:pPr>
        <w:spacing w:line="480" w:lineRule="auto"/>
        <w:rPr>
          <w:color w:val="000000" w:themeColor="text1"/>
        </w:rPr>
      </w:pPr>
    </w:p>
    <w:p w14:paraId="12BF7143" w14:textId="5568DF92" w:rsidR="00D97ED1" w:rsidRDefault="00D97ED1" w:rsidP="00F81CC1">
      <w:pPr>
        <w:spacing w:line="480" w:lineRule="auto"/>
        <w:rPr>
          <w:color w:val="000000" w:themeColor="text1"/>
        </w:rPr>
      </w:pPr>
    </w:p>
    <w:p w14:paraId="3355C1C7" w14:textId="7BF7ABAF" w:rsidR="00D97ED1" w:rsidRDefault="00D97ED1" w:rsidP="00F81CC1">
      <w:pPr>
        <w:spacing w:line="480" w:lineRule="auto"/>
        <w:rPr>
          <w:color w:val="000000" w:themeColor="text1"/>
        </w:rPr>
      </w:pPr>
    </w:p>
    <w:p w14:paraId="678241D9" w14:textId="0B25039E" w:rsidR="00D97ED1" w:rsidRDefault="00D97ED1" w:rsidP="00F81CC1">
      <w:pPr>
        <w:spacing w:line="480" w:lineRule="auto"/>
        <w:rPr>
          <w:color w:val="000000" w:themeColor="text1"/>
        </w:rPr>
      </w:pPr>
    </w:p>
    <w:p w14:paraId="26087973" w14:textId="2E27FB55" w:rsidR="00D97ED1" w:rsidRDefault="00D97ED1" w:rsidP="00F81CC1">
      <w:pPr>
        <w:spacing w:line="480" w:lineRule="auto"/>
        <w:rPr>
          <w:color w:val="000000" w:themeColor="text1"/>
        </w:rPr>
      </w:pPr>
    </w:p>
    <w:p w14:paraId="4EE1BB74" w14:textId="44E1273C" w:rsidR="00D97ED1" w:rsidRDefault="00D97ED1" w:rsidP="00F81CC1">
      <w:pPr>
        <w:spacing w:line="480" w:lineRule="auto"/>
        <w:rPr>
          <w:color w:val="000000" w:themeColor="text1"/>
        </w:rPr>
      </w:pPr>
    </w:p>
    <w:p w14:paraId="0CAAF753" w14:textId="77777777" w:rsidR="00D97ED1" w:rsidRDefault="00D97ED1" w:rsidP="00F81CC1">
      <w:pPr>
        <w:spacing w:line="480" w:lineRule="auto"/>
        <w:rPr>
          <w:color w:val="000000" w:themeColor="text1"/>
        </w:rPr>
      </w:pPr>
    </w:p>
    <w:p w14:paraId="495E5E46" w14:textId="5BE30DAD" w:rsidR="000B1CAA" w:rsidRDefault="000B1CAA" w:rsidP="00F81CC1">
      <w:pPr>
        <w:spacing w:line="480" w:lineRule="auto"/>
        <w:rPr>
          <w:color w:val="000000" w:themeColor="text1"/>
        </w:rPr>
      </w:pPr>
    </w:p>
    <w:p w14:paraId="280CDE03" w14:textId="3994CCFB" w:rsidR="00D137CB" w:rsidRPr="00621007" w:rsidRDefault="00D137CB" w:rsidP="00F81CC1">
      <w:pPr>
        <w:spacing w:line="480" w:lineRule="auto"/>
        <w:rPr>
          <w:color w:val="000000" w:themeColor="text1"/>
        </w:rPr>
      </w:pPr>
    </w:p>
    <w:p w14:paraId="03B15EDE" w14:textId="77777777" w:rsidR="00674299" w:rsidRDefault="00674299" w:rsidP="00F81CC1">
      <w:pPr>
        <w:pStyle w:val="ListParagraph"/>
        <w:spacing w:line="480" w:lineRule="auto"/>
        <w:rPr>
          <w:rFonts w:ascii="Times New Roman" w:hAnsi="Times New Roman" w:cs="Times New Roman"/>
          <w:i/>
          <w:iCs/>
          <w:color w:val="000000" w:themeColor="text1"/>
          <w:u w:val="single"/>
        </w:rPr>
      </w:pPr>
    </w:p>
    <w:p w14:paraId="42C7C0A5" w14:textId="151FE56E" w:rsidR="00AD638C" w:rsidRPr="00621007" w:rsidRDefault="00AD638C" w:rsidP="00F81CC1">
      <w:pPr>
        <w:pStyle w:val="ListParagraph"/>
        <w:spacing w:line="480" w:lineRule="auto"/>
        <w:rPr>
          <w:rFonts w:ascii="Times New Roman" w:hAnsi="Times New Roman" w:cs="Times New Roman"/>
          <w:i/>
          <w:iCs/>
          <w:color w:val="000000" w:themeColor="text1"/>
          <w:u w:val="single"/>
        </w:rPr>
      </w:pPr>
      <w:r w:rsidRPr="00621007">
        <w:rPr>
          <w:rFonts w:ascii="Times New Roman" w:hAnsi="Times New Roman" w:cs="Times New Roman"/>
          <w:i/>
          <w:iCs/>
          <w:color w:val="000000" w:themeColor="text1"/>
          <w:u w:val="single"/>
        </w:rPr>
        <w:lastRenderedPageBreak/>
        <w:t>References</w:t>
      </w:r>
      <w:r w:rsidR="00B71D22" w:rsidRPr="00621007">
        <w:rPr>
          <w:rFonts w:ascii="Times New Roman" w:hAnsi="Times New Roman" w:cs="Times New Roman"/>
          <w:i/>
          <w:iCs/>
          <w:color w:val="000000" w:themeColor="text1"/>
          <w:u w:val="single"/>
        </w:rPr>
        <w:t xml:space="preserve"> - </w:t>
      </w:r>
    </w:p>
    <w:p w14:paraId="306FD221" w14:textId="7D02025E" w:rsidR="00346DFE" w:rsidRPr="00621007" w:rsidRDefault="00F97B82"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t xml:space="preserve">Allen, T., Wilson, S., Cohen, D. D., &amp; Taberner, M. (2021). </w:t>
      </w:r>
      <w:r w:rsidRPr="00621007">
        <w:rPr>
          <w:rFonts w:ascii="Times New Roman" w:hAnsi="Times New Roman" w:cs="Times New Roman"/>
          <w:i/>
          <w:iCs/>
          <w:color w:val="222222"/>
          <w:shd w:val="clear" w:color="auto" w:fill="FFFFFF"/>
        </w:rPr>
        <w:t>Drill design using the</w:t>
      </w:r>
      <w:r w:rsidR="00FA76B6" w:rsidRPr="00621007">
        <w:rPr>
          <w:rFonts w:ascii="Times New Roman" w:hAnsi="Times New Roman" w:cs="Times New Roman"/>
          <w:i/>
          <w:iCs/>
          <w:color w:val="222222"/>
          <w:shd w:val="clear" w:color="auto" w:fill="FFFFFF"/>
        </w:rPr>
        <w:t xml:space="preserve"> </w:t>
      </w:r>
      <w:r w:rsidRPr="00621007">
        <w:rPr>
          <w:rFonts w:ascii="Times New Roman" w:hAnsi="Times New Roman" w:cs="Times New Roman"/>
          <w:i/>
          <w:iCs/>
          <w:color w:val="222222"/>
          <w:shd w:val="clear" w:color="auto" w:fill="FFFFFF"/>
        </w:rPr>
        <w:t>’control-chaos continuum’: Blending science and art during return to sport following knee injury in elite football.</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rPr>
        <w:t>Physical Therapy in Sport</w:t>
      </w:r>
      <w:r w:rsidRPr="00621007">
        <w:rPr>
          <w:rFonts w:ascii="Times New Roman" w:hAnsi="Times New Roman" w:cs="Times New Roman"/>
          <w:i/>
          <w:iCs/>
          <w:color w:val="222222"/>
          <w:shd w:val="clear" w:color="auto" w:fill="FFFFFF"/>
        </w:rPr>
        <w:t>,</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rPr>
        <w:t>50</w:t>
      </w:r>
      <w:r w:rsidRPr="00621007">
        <w:rPr>
          <w:rFonts w:ascii="Times New Roman" w:hAnsi="Times New Roman" w:cs="Times New Roman"/>
          <w:i/>
          <w:iCs/>
          <w:color w:val="222222"/>
          <w:shd w:val="clear" w:color="auto" w:fill="FFFFFF"/>
        </w:rPr>
        <w:t>, 22-35.</w:t>
      </w:r>
      <w:r w:rsidR="00346DFE" w:rsidRPr="00621007">
        <w:rPr>
          <w:rFonts w:ascii="Times New Roman" w:hAnsi="Times New Roman" w:cs="Times New Roman"/>
        </w:rPr>
        <w:t xml:space="preserve"> </w:t>
      </w:r>
      <w:hyperlink r:id="rId20" w:history="1">
        <w:r w:rsidR="00346DFE" w:rsidRPr="00621007">
          <w:rPr>
            <w:rStyle w:val="Hyperlink"/>
            <w:rFonts w:ascii="Times New Roman" w:hAnsi="Times New Roman" w:cs="Times New Roman"/>
            <w:shd w:val="clear" w:color="auto" w:fill="FFFFFF"/>
          </w:rPr>
          <w:t>https://www.sciencedirect.com/science/article/pii/S1466853X21000390?casa_token=RaGxsKEXDs8AAAAA:KZIoGw8BKmCrV9f1-VofyTMNSCdz7AwRTfVuQOjwOBQemc0AKoVa0g2eMhqK2QM5eaL84XXg2Y4</w:t>
        </w:r>
      </w:hyperlink>
    </w:p>
    <w:p w14:paraId="0295BBE0" w14:textId="2D04E91D" w:rsidR="008D4F00" w:rsidRPr="00621007" w:rsidRDefault="008D4F00" w:rsidP="00F81CC1">
      <w:pPr>
        <w:pStyle w:val="ListParagraph"/>
        <w:numPr>
          <w:ilvl w:val="0"/>
          <w:numId w:val="24"/>
        </w:numPr>
        <w:spacing w:line="480" w:lineRule="auto"/>
        <w:rPr>
          <w:rStyle w:val="Hyperlink"/>
          <w:rFonts w:ascii="Times New Roman" w:hAnsi="Times New Roman" w:cs="Times New Roman"/>
          <w:color w:val="auto"/>
          <w:u w:val="none"/>
        </w:rPr>
      </w:pPr>
      <w:r w:rsidRPr="00621007">
        <w:rPr>
          <w:rFonts w:ascii="Times New Roman" w:hAnsi="Times New Roman" w:cs="Times New Roman"/>
          <w:color w:val="000000" w:themeColor="text1"/>
        </w:rPr>
        <w:t xml:space="preserve">Anderson, P. M., Butcher, K. F., &amp; Schanzenbach, D. W. (2019). </w:t>
      </w:r>
      <w:r w:rsidRPr="00621007">
        <w:rPr>
          <w:rFonts w:ascii="Times New Roman" w:hAnsi="Times New Roman" w:cs="Times New Roman"/>
          <w:i/>
          <w:iCs/>
          <w:color w:val="000000" w:themeColor="text1"/>
        </w:rPr>
        <w:t xml:space="preserve">Understanding recent trends in childhood obesity in the United States. Economics and human biology, 34, 16–25. </w:t>
      </w:r>
      <w:hyperlink r:id="rId21" w:history="1">
        <w:r w:rsidRPr="00621007">
          <w:rPr>
            <w:rStyle w:val="Hyperlink"/>
            <w:rFonts w:ascii="Times New Roman" w:hAnsi="Times New Roman" w:cs="Times New Roman"/>
            <w:color w:val="000000" w:themeColor="text1"/>
          </w:rPr>
          <w:t>https://doi.org/10.1016/j.ehb.2019.02.002</w:t>
        </w:r>
      </w:hyperlink>
    </w:p>
    <w:p w14:paraId="7AAF2248" w14:textId="055DD719" w:rsidR="000A7820" w:rsidRPr="00621007" w:rsidRDefault="000A7820" w:rsidP="00F81CC1">
      <w:pPr>
        <w:pStyle w:val="ListParagraph"/>
        <w:numPr>
          <w:ilvl w:val="0"/>
          <w:numId w:val="24"/>
        </w:numPr>
        <w:spacing w:line="480" w:lineRule="auto"/>
        <w:rPr>
          <w:rStyle w:val="Hyperlink"/>
          <w:rFonts w:ascii="Times New Roman" w:hAnsi="Times New Roman" w:cs="Times New Roman"/>
          <w:color w:val="000000" w:themeColor="text1"/>
          <w:u w:val="none"/>
          <w:shd w:val="clear" w:color="auto" w:fill="FFFFFF"/>
        </w:rPr>
      </w:pPr>
      <w:r w:rsidRPr="00621007">
        <w:rPr>
          <w:rFonts w:ascii="Times New Roman" w:hAnsi="Times New Roman" w:cs="Times New Roman"/>
          <w:color w:val="000000" w:themeColor="text1"/>
          <w:shd w:val="clear" w:color="auto" w:fill="FFFFFF"/>
        </w:rPr>
        <w:t xml:space="preserve">Andersen, L. B., Sardinha, L. B., Froberg, K., Riddoch, C. J., Page, A. S., &amp; Anderssen, S. A. (2008). </w:t>
      </w:r>
      <w:r w:rsidRPr="00621007">
        <w:rPr>
          <w:rFonts w:ascii="Times New Roman" w:hAnsi="Times New Roman" w:cs="Times New Roman"/>
          <w:i/>
          <w:iCs/>
          <w:color w:val="000000" w:themeColor="text1"/>
          <w:shd w:val="clear" w:color="auto" w:fill="FFFFFF"/>
        </w:rPr>
        <w:t>Fitness, fatness and clustering of cardiovascular risk factors in children from Denmark, Estonia and Portugal: the European Youth Heart Study. </w:t>
      </w:r>
      <w:r w:rsidRPr="00621007">
        <w:rPr>
          <w:rFonts w:ascii="Times New Roman" w:hAnsi="Times New Roman" w:cs="Times New Roman"/>
          <w:i/>
          <w:iCs/>
          <w:color w:val="000000" w:themeColor="text1"/>
        </w:rPr>
        <w:t>International Journal of Pediatric Obesity</w:t>
      </w:r>
      <w:r w:rsidRPr="00621007">
        <w:rPr>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3</w:t>
      </w:r>
      <w:r w:rsidRPr="00621007">
        <w:rPr>
          <w:rFonts w:ascii="Times New Roman" w:hAnsi="Times New Roman" w:cs="Times New Roman"/>
          <w:i/>
          <w:iCs/>
          <w:color w:val="000000" w:themeColor="text1"/>
          <w:shd w:val="clear" w:color="auto" w:fill="FFFFFF"/>
        </w:rPr>
        <w:t>(sup1), 58-66.</w:t>
      </w:r>
      <w:r w:rsidRPr="00621007">
        <w:rPr>
          <w:rFonts w:ascii="Times New Roman" w:hAnsi="Times New Roman" w:cs="Times New Roman"/>
          <w:color w:val="000000" w:themeColor="text1"/>
          <w:shd w:val="clear" w:color="auto" w:fill="FFFFFF"/>
        </w:rPr>
        <w:t xml:space="preserve"> </w:t>
      </w:r>
      <w:hyperlink r:id="rId22" w:history="1">
        <w:r w:rsidRPr="00621007">
          <w:rPr>
            <w:rStyle w:val="Hyperlink"/>
            <w:rFonts w:ascii="Times New Roman" w:hAnsi="Times New Roman" w:cs="Times New Roman"/>
            <w:color w:val="000000" w:themeColor="text1"/>
            <w:shd w:val="clear" w:color="auto" w:fill="FFFFFF"/>
          </w:rPr>
          <w:t>https://www.tandfonline.com/doi/abs/10.1080/17477160801896366</w:t>
        </w:r>
      </w:hyperlink>
    </w:p>
    <w:p w14:paraId="578C706A" w14:textId="4FA12C89" w:rsidR="008B0BE7" w:rsidRPr="00621007" w:rsidRDefault="008B0BE7" w:rsidP="00F81CC1">
      <w:pPr>
        <w:pStyle w:val="ListParagraph"/>
        <w:numPr>
          <w:ilvl w:val="0"/>
          <w:numId w:val="24"/>
        </w:numPr>
        <w:spacing w:line="480" w:lineRule="auto"/>
        <w:rPr>
          <w:rStyle w:val="Hyperlink"/>
          <w:rFonts w:ascii="Times New Roman" w:hAnsi="Times New Roman" w:cs="Times New Roman"/>
          <w:color w:val="000000" w:themeColor="text1"/>
          <w:u w:val="none"/>
          <w:shd w:val="clear" w:color="auto" w:fill="FFFFFF"/>
        </w:rPr>
      </w:pPr>
      <w:r w:rsidRPr="00621007">
        <w:rPr>
          <w:rFonts w:ascii="Times New Roman" w:hAnsi="Times New Roman" w:cs="Times New Roman"/>
          <w:color w:val="000000" w:themeColor="text1"/>
          <w:shd w:val="clear" w:color="auto" w:fill="FFFFFF"/>
        </w:rPr>
        <w:t xml:space="preserve">Andersen, L. B., Harro, M., Sardinha, L. B., Froberg, K., Ekelund, U., Brage, S., &amp; Anderssen, S. A. (2006). </w:t>
      </w:r>
      <w:r w:rsidRPr="00621007">
        <w:rPr>
          <w:rFonts w:ascii="Times New Roman" w:hAnsi="Times New Roman" w:cs="Times New Roman"/>
          <w:i/>
          <w:iCs/>
          <w:color w:val="000000" w:themeColor="text1"/>
          <w:shd w:val="clear" w:color="auto" w:fill="FFFFFF"/>
        </w:rPr>
        <w:t>Physical activity and clustered cardiovascular risk in children: a cross-sectional study (The European Youth Heart Study). </w:t>
      </w:r>
      <w:r w:rsidRPr="00621007">
        <w:rPr>
          <w:rFonts w:ascii="Times New Roman" w:hAnsi="Times New Roman" w:cs="Times New Roman"/>
          <w:i/>
          <w:iCs/>
          <w:color w:val="000000" w:themeColor="text1"/>
        </w:rPr>
        <w:t>The Lancet</w:t>
      </w:r>
      <w:r w:rsidRPr="00621007">
        <w:rPr>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368</w:t>
      </w:r>
      <w:r w:rsidRPr="00621007">
        <w:rPr>
          <w:rFonts w:ascii="Times New Roman" w:hAnsi="Times New Roman" w:cs="Times New Roman"/>
          <w:i/>
          <w:iCs/>
          <w:color w:val="000000" w:themeColor="text1"/>
          <w:shd w:val="clear" w:color="auto" w:fill="FFFFFF"/>
        </w:rPr>
        <w:t>(9532), 299-304.</w:t>
      </w:r>
      <w:r w:rsidRPr="00621007">
        <w:rPr>
          <w:rFonts w:ascii="Times New Roman" w:hAnsi="Times New Roman" w:cs="Times New Roman"/>
          <w:color w:val="000000" w:themeColor="text1"/>
          <w:shd w:val="clear" w:color="auto" w:fill="FFFFFF"/>
        </w:rPr>
        <w:t xml:space="preserve"> </w:t>
      </w:r>
      <w:hyperlink r:id="rId23" w:history="1">
        <w:r w:rsidRPr="00621007">
          <w:rPr>
            <w:rStyle w:val="Hyperlink"/>
            <w:rFonts w:ascii="Times New Roman" w:hAnsi="Times New Roman" w:cs="Times New Roman"/>
            <w:color w:val="000000" w:themeColor="text1"/>
            <w:shd w:val="clear" w:color="auto" w:fill="FFFFFF"/>
          </w:rPr>
          <w:t>https://www.sciencedirect.com/science/article/pii/S0140673606690752?casa_token=CL3Q6GVPqHYAAAAA:Ms3fp-gPF6DFt1jit8SiPnRpaw_rDbr9WMv_L_U51ukblKqklyLbyJamM7NCBmpNbRa8QcI</w:t>
        </w:r>
      </w:hyperlink>
    </w:p>
    <w:p w14:paraId="2B562683" w14:textId="0745085C" w:rsidR="004F3FA9" w:rsidRPr="00621007" w:rsidRDefault="004F3FA9"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lastRenderedPageBreak/>
        <w:t xml:space="preserve">Baines, E., &amp; Blatchford, P. (2019). </w:t>
      </w:r>
      <w:r w:rsidRPr="00621007">
        <w:rPr>
          <w:rFonts w:ascii="Times New Roman" w:hAnsi="Times New Roman" w:cs="Times New Roman"/>
          <w:i/>
          <w:iCs/>
          <w:color w:val="000000" w:themeColor="text1"/>
          <w:shd w:val="clear" w:color="auto" w:fill="FFFFFF"/>
        </w:rPr>
        <w:t>School break and lunch times and young people’s social lives: A follow-up national study.</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Final Report to the Nuffield Foundation (Ref EDU/42402)</w:t>
      </w:r>
      <w:r w:rsidRPr="00621007">
        <w:rPr>
          <w:rFonts w:ascii="Times New Roman" w:hAnsi="Times New Roman" w:cs="Times New Roman"/>
          <w:i/>
          <w:iCs/>
          <w:color w:val="000000" w:themeColor="text1"/>
          <w:shd w:val="clear" w:color="auto" w:fill="FFFFFF"/>
        </w:rPr>
        <w:t>.</w:t>
      </w:r>
    </w:p>
    <w:p w14:paraId="4555404A" w14:textId="6C83BA08" w:rsidR="008D4F00" w:rsidRPr="00621007" w:rsidRDefault="008D4F00"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lang w:val="en-US"/>
        </w:rPr>
        <w:t>Bruininks-Oseretsky Test of Motor Proficiency (BOT 2</w:t>
      </w:r>
      <w:r w:rsidR="00247B22" w:rsidRPr="00621007">
        <w:rPr>
          <w:rFonts w:ascii="Times New Roman" w:hAnsi="Times New Roman" w:cs="Times New Roman"/>
          <w:color w:val="000000" w:themeColor="text1"/>
          <w:lang w:val="en-US"/>
        </w:rPr>
        <w:t xml:space="preserve"> -SF</w:t>
      </w:r>
      <w:r w:rsidRPr="00621007">
        <w:rPr>
          <w:rFonts w:ascii="Times New Roman" w:hAnsi="Times New Roman" w:cs="Times New Roman"/>
          <w:color w:val="000000" w:themeColor="text1"/>
          <w:lang w:val="en-US"/>
        </w:rPr>
        <w:t>), Second Edition; Bruininks &amp; Bruininks, 2005.</w:t>
      </w:r>
    </w:p>
    <w:p w14:paraId="230FA55A" w14:textId="2CF4FFB1" w:rsidR="008B0BE7" w:rsidRPr="00621007" w:rsidRDefault="008B0BE7"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shd w:val="clear" w:color="auto" w:fill="FFFFFF"/>
        </w:rPr>
        <w:t xml:space="preserve">Cairney, J., Hay, J. A., Veldhuizen, S., Missiuna, C., &amp; Faught, B. E. (2010). </w:t>
      </w:r>
      <w:r w:rsidRPr="00621007">
        <w:rPr>
          <w:rFonts w:ascii="Times New Roman" w:hAnsi="Times New Roman" w:cs="Times New Roman"/>
          <w:i/>
          <w:iCs/>
          <w:color w:val="000000" w:themeColor="text1"/>
          <w:shd w:val="clear" w:color="auto" w:fill="FFFFFF"/>
        </w:rPr>
        <w:t>Developmental coordination disorder, sex, and activity deficit over time: a longitudinal analysis of participation trajectories in children with and without coordination difficulties.</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Developmental Medicine &amp; Child Neurology</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52</w:t>
      </w:r>
      <w:r w:rsidRPr="00621007">
        <w:rPr>
          <w:rFonts w:ascii="Times New Roman" w:hAnsi="Times New Roman" w:cs="Times New Roman"/>
          <w:i/>
          <w:iCs/>
          <w:color w:val="000000" w:themeColor="text1"/>
          <w:shd w:val="clear" w:color="auto" w:fill="FFFFFF"/>
        </w:rPr>
        <w:t xml:space="preserve">(3), e67-e72. </w:t>
      </w:r>
      <w:hyperlink r:id="rId24" w:history="1">
        <w:r w:rsidRPr="00621007">
          <w:rPr>
            <w:rStyle w:val="Hyperlink"/>
            <w:rFonts w:ascii="Times New Roman" w:hAnsi="Times New Roman" w:cs="Times New Roman"/>
            <w:color w:val="000000" w:themeColor="text1"/>
            <w:shd w:val="clear" w:color="auto" w:fill="FFFFFF"/>
          </w:rPr>
          <w:t>https://onlinelibrary.wiley.com/doi/abs/10.1111/j.1469-8749.2009.03520.x</w:t>
        </w:r>
      </w:hyperlink>
    </w:p>
    <w:p w14:paraId="1A7EB4E7" w14:textId="77777777" w:rsidR="007D1C5A" w:rsidRPr="00621007" w:rsidRDefault="000B6BB4"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Coates, J., &amp; Vickerman, P. (2008). </w:t>
      </w:r>
      <w:r w:rsidRPr="00621007">
        <w:rPr>
          <w:rFonts w:ascii="Times New Roman" w:hAnsi="Times New Roman" w:cs="Times New Roman"/>
          <w:i/>
          <w:iCs/>
          <w:color w:val="000000" w:themeColor="text1"/>
          <w:shd w:val="clear" w:color="auto" w:fill="FFFFFF"/>
        </w:rPr>
        <w:t>Let the children have their say: children with special educational needs and their experiences of physical education–a review.</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Support for Learning</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23</w:t>
      </w:r>
      <w:r w:rsidRPr="00621007">
        <w:rPr>
          <w:rFonts w:ascii="Times New Roman" w:hAnsi="Times New Roman" w:cs="Times New Roman"/>
          <w:i/>
          <w:iCs/>
          <w:color w:val="000000" w:themeColor="text1"/>
          <w:shd w:val="clear" w:color="auto" w:fill="FFFFFF"/>
        </w:rPr>
        <w:t>(4), 168-175.</w:t>
      </w:r>
      <w:r w:rsidR="007D1C5A" w:rsidRPr="00621007">
        <w:rPr>
          <w:rFonts w:ascii="Times New Roman" w:hAnsi="Times New Roman" w:cs="Times New Roman"/>
          <w:i/>
          <w:iCs/>
          <w:color w:val="000000" w:themeColor="text1"/>
          <w:shd w:val="clear" w:color="auto" w:fill="FFFFFF"/>
        </w:rPr>
        <w:t xml:space="preserve"> </w:t>
      </w:r>
      <w:hyperlink r:id="rId25" w:history="1">
        <w:r w:rsidR="007D1C5A" w:rsidRPr="00621007">
          <w:rPr>
            <w:rStyle w:val="Hyperlink"/>
            <w:rFonts w:ascii="Times New Roman" w:hAnsi="Times New Roman" w:cs="Times New Roman"/>
            <w:i/>
            <w:iCs/>
            <w:color w:val="000000" w:themeColor="text1"/>
            <w:shd w:val="clear" w:color="auto" w:fill="FFFFFF"/>
          </w:rPr>
          <w:t>https://nasenjournals.onlinelibrary.wiley.com/doi/abs/10.1111/j.1467-9604.2008.00390.x?casa_token=oDHmzkksijEAAAAA:kH41Xjf5G3Al39wPft08FyIu2GVteDKQwdrfU4JJ0xt5RiXchwfKRrJFR55UaIn18Co5bGvHae0QGbUk</w:t>
        </w:r>
      </w:hyperlink>
    </w:p>
    <w:p w14:paraId="5A8D9AC9" w14:textId="77777777" w:rsidR="007A0D8A" w:rsidRPr="00621007" w:rsidRDefault="00B766A0"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Duncan, M. J., Eyre, E. L., &amp; Oxford, S. W. (2018). </w:t>
      </w:r>
      <w:r w:rsidRPr="00621007">
        <w:rPr>
          <w:rFonts w:ascii="Times New Roman" w:hAnsi="Times New Roman" w:cs="Times New Roman"/>
          <w:i/>
          <w:iCs/>
          <w:color w:val="000000" w:themeColor="text1"/>
          <w:shd w:val="clear" w:color="auto" w:fill="FFFFFF"/>
        </w:rPr>
        <w:t>The effects of 10-week integrated neuromuscular training on fundamental movement skills and physical self-efficacy in 6–7-year-old children.</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The Journal of Strength &amp; Conditioning Research</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32</w:t>
      </w:r>
      <w:r w:rsidRPr="00621007">
        <w:rPr>
          <w:rFonts w:ascii="Times New Roman" w:hAnsi="Times New Roman" w:cs="Times New Roman"/>
          <w:i/>
          <w:iCs/>
          <w:color w:val="000000" w:themeColor="text1"/>
          <w:shd w:val="clear" w:color="auto" w:fill="FFFFFF"/>
        </w:rPr>
        <w:t>(12), 3348-3356.</w:t>
      </w:r>
      <w:r w:rsidR="007A0D8A" w:rsidRPr="00621007">
        <w:rPr>
          <w:rFonts w:ascii="Times New Roman" w:hAnsi="Times New Roman" w:cs="Times New Roman"/>
        </w:rPr>
        <w:t xml:space="preserve"> </w:t>
      </w:r>
      <w:hyperlink r:id="rId26" w:history="1">
        <w:r w:rsidR="007A0D8A" w:rsidRPr="00621007">
          <w:rPr>
            <w:rStyle w:val="Hyperlink"/>
            <w:rFonts w:ascii="Times New Roman" w:hAnsi="Times New Roman" w:cs="Times New Roman"/>
            <w:i/>
            <w:iCs/>
            <w:shd w:val="clear" w:color="auto" w:fill="FFFFFF"/>
          </w:rPr>
          <w:t>https://journals.lww.com/nsca-jscr/fulltext/2018/12000/The_Effects_of_10_week_Integrated_Neuromuscular.7.aspx?casa_token=0eiu51hoFvUAAAAA:jvxPkknTzPn3SFi-3TCC7CopB3bIuyjE1McgeXiDyJHq2zimXRHdP0xpEALbI8XZn02mm2-Zi5ocry7ct6onphpLgQ3u</w:t>
        </w:r>
      </w:hyperlink>
    </w:p>
    <w:p w14:paraId="3D69D3BF" w14:textId="0977F8BA" w:rsidR="00B766A0" w:rsidRPr="00621007" w:rsidRDefault="00B766A0"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lastRenderedPageBreak/>
        <w:t xml:space="preserve">Ericsson, K. A., Krampe, R. T., &amp; Tesch-Römer, C. (1993). </w:t>
      </w:r>
      <w:r w:rsidRPr="00621007">
        <w:rPr>
          <w:rFonts w:ascii="Times New Roman" w:hAnsi="Times New Roman" w:cs="Times New Roman"/>
          <w:i/>
          <w:iCs/>
          <w:color w:val="000000" w:themeColor="text1"/>
          <w:shd w:val="clear" w:color="auto" w:fill="FFFFFF"/>
        </w:rPr>
        <w:t>The role of deliberate practice in the acquisition of expert performance.</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Psychological review</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100</w:t>
      </w:r>
      <w:r w:rsidRPr="00621007">
        <w:rPr>
          <w:rFonts w:ascii="Times New Roman" w:hAnsi="Times New Roman" w:cs="Times New Roman"/>
          <w:i/>
          <w:iCs/>
          <w:color w:val="000000" w:themeColor="text1"/>
          <w:shd w:val="clear" w:color="auto" w:fill="FFFFFF"/>
        </w:rPr>
        <w:t>(3), 363.</w:t>
      </w:r>
    </w:p>
    <w:p w14:paraId="4B39FD71" w14:textId="1E8E3E35" w:rsidR="00A13253" w:rsidRPr="00621007" w:rsidRDefault="006639CB"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Fernandez-Jimenez, R., Al-Kazaz, M., Jaslow, R., Carvajal, I., &amp; Fuster, V. (2018). </w:t>
      </w:r>
      <w:r w:rsidRPr="00621007">
        <w:rPr>
          <w:rFonts w:ascii="Times New Roman" w:hAnsi="Times New Roman" w:cs="Times New Roman"/>
          <w:i/>
          <w:iCs/>
          <w:color w:val="000000" w:themeColor="text1"/>
          <w:shd w:val="clear" w:color="auto" w:fill="FFFFFF"/>
        </w:rPr>
        <w:t>Children present a window of opportunity for promoting health: JACC review topic of the week.</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Journal of the American College of Cardiology</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72</w:t>
      </w:r>
      <w:r w:rsidRPr="00621007">
        <w:rPr>
          <w:rFonts w:ascii="Times New Roman" w:hAnsi="Times New Roman" w:cs="Times New Roman"/>
          <w:i/>
          <w:iCs/>
          <w:color w:val="000000" w:themeColor="text1"/>
          <w:shd w:val="clear" w:color="auto" w:fill="FFFFFF"/>
        </w:rPr>
        <w:t>(25), 3310-3319.</w:t>
      </w:r>
      <w:r w:rsidR="00EB5623" w:rsidRPr="00621007">
        <w:rPr>
          <w:rFonts w:ascii="Times New Roman" w:hAnsi="Times New Roman" w:cs="Times New Roman"/>
          <w:i/>
          <w:iCs/>
          <w:color w:val="000000" w:themeColor="text1"/>
        </w:rPr>
        <w:t xml:space="preserve"> </w:t>
      </w:r>
      <w:hyperlink r:id="rId27" w:history="1">
        <w:r w:rsidR="00EB5623" w:rsidRPr="00621007">
          <w:rPr>
            <w:rStyle w:val="Hyperlink"/>
            <w:rFonts w:ascii="Times New Roman" w:hAnsi="Times New Roman" w:cs="Times New Roman"/>
            <w:shd w:val="clear" w:color="auto" w:fill="FFFFFF"/>
          </w:rPr>
          <w:t>https://www.sciencedirect.com/science/article/pii/S0735109718389083</w:t>
        </w:r>
      </w:hyperlink>
    </w:p>
    <w:p w14:paraId="46C02CF9" w14:textId="3633A420" w:rsidR="002D5136" w:rsidRPr="00621007" w:rsidRDefault="002D5136"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t xml:space="preserve">Harris, J. (2018). </w:t>
      </w:r>
      <w:r w:rsidRPr="00621007">
        <w:rPr>
          <w:rFonts w:ascii="Times New Roman" w:hAnsi="Times New Roman" w:cs="Times New Roman"/>
          <w:i/>
          <w:iCs/>
          <w:color w:val="222222"/>
          <w:shd w:val="clear" w:color="auto" w:fill="FFFFFF"/>
        </w:rPr>
        <w:t>The case for physical education becoming a core subject in the National Curriculum.</w:t>
      </w:r>
      <w:r w:rsidR="00DE19AF" w:rsidRPr="00621007">
        <w:rPr>
          <w:rFonts w:ascii="Times New Roman" w:hAnsi="Times New Roman" w:cs="Times New Roman"/>
          <w:i/>
          <w:iCs/>
          <w:color w:val="222222"/>
          <w:shd w:val="clear" w:color="auto" w:fill="FFFFFF"/>
        </w:rPr>
        <w:t xml:space="preserve"> </w:t>
      </w:r>
      <w:hyperlink r:id="rId28" w:history="1">
        <w:r w:rsidR="00DE19AF" w:rsidRPr="00621007">
          <w:rPr>
            <w:rStyle w:val="Hyperlink"/>
            <w:rFonts w:ascii="Times New Roman" w:hAnsi="Times New Roman" w:cs="Times New Roman"/>
            <w:i/>
            <w:iCs/>
            <w:shd w:val="clear" w:color="auto" w:fill="FFFFFF"/>
          </w:rPr>
          <w:t>https://scholar.google.com/scholar?hl=en&amp;as_sdt=0%2C5&amp;q=the+case+for+physical+education+becoming+a+core+subject+in+the+national+Curriculum+&amp;btnG=</w:t>
        </w:r>
      </w:hyperlink>
    </w:p>
    <w:p w14:paraId="454F0E0E" w14:textId="5DBF680A" w:rsidR="00D260E9" w:rsidRPr="00621007" w:rsidRDefault="00D260E9"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shd w:val="clear" w:color="auto" w:fill="FFFFFF"/>
        </w:rPr>
        <w:t xml:space="preserve">Krustrup, P., Hansen, P. R., Nielsen, C. M., Larsen, M. N., Randers, M. B., Manniche, V., ... &amp; Bangsbo, J. (2014). </w:t>
      </w:r>
      <w:r w:rsidRPr="00621007">
        <w:rPr>
          <w:rFonts w:ascii="Times New Roman" w:hAnsi="Times New Roman" w:cs="Times New Roman"/>
          <w:i/>
          <w:iCs/>
          <w:color w:val="000000" w:themeColor="text1"/>
          <w:shd w:val="clear" w:color="auto" w:fill="FFFFFF"/>
        </w:rPr>
        <w:t>Structural and functional cardiac adaptations to a 10‐week school‐based football intervention for 9–10‐year‐old children. </w:t>
      </w:r>
      <w:r w:rsidRPr="00621007">
        <w:rPr>
          <w:rFonts w:ascii="Times New Roman" w:hAnsi="Times New Roman" w:cs="Times New Roman"/>
          <w:i/>
          <w:iCs/>
          <w:color w:val="000000" w:themeColor="text1"/>
        </w:rPr>
        <w:t>Scandinavian journal of medicine &amp; science in sports</w:t>
      </w:r>
      <w:r w:rsidRPr="00621007">
        <w:rPr>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24</w:t>
      </w:r>
      <w:r w:rsidRPr="00621007">
        <w:rPr>
          <w:rFonts w:ascii="Times New Roman" w:hAnsi="Times New Roman" w:cs="Times New Roman"/>
          <w:i/>
          <w:iCs/>
          <w:color w:val="000000" w:themeColor="text1"/>
          <w:shd w:val="clear" w:color="auto" w:fill="FFFFFF"/>
        </w:rPr>
        <w:t>, 4-9.</w:t>
      </w:r>
      <w:r w:rsidRPr="00621007">
        <w:rPr>
          <w:rFonts w:ascii="Times New Roman" w:hAnsi="Times New Roman" w:cs="Times New Roman"/>
          <w:color w:val="000000" w:themeColor="text1"/>
          <w:shd w:val="clear" w:color="auto" w:fill="FFFFFF"/>
        </w:rPr>
        <w:t xml:space="preserve"> </w:t>
      </w:r>
      <w:hyperlink r:id="rId29" w:history="1">
        <w:r w:rsidRPr="00621007">
          <w:rPr>
            <w:rStyle w:val="Hyperlink"/>
            <w:rFonts w:ascii="Times New Roman" w:hAnsi="Times New Roman" w:cs="Times New Roman"/>
            <w:color w:val="000000" w:themeColor="text1"/>
            <w:shd w:val="clear" w:color="auto" w:fill="FFFFFF"/>
          </w:rPr>
          <w:t>https://onlinelibrary.wiley.com/doi/abs/10.1111/sms.12277?casa_token=I2puyrymrFIAAAAA:13JhCiqzr0mCuNgtDKg8smCqccKPnvw2P6kkgPk44gnBG3G1v9UHbMr1arCGxzF7BAlit7EXg6q-</w:t>
        </w:r>
      </w:hyperlink>
    </w:p>
    <w:p w14:paraId="00DD669C" w14:textId="2B03BC6F" w:rsidR="00852BCA" w:rsidRPr="00621007" w:rsidRDefault="00706E4D"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t>Kurtz, E. A.</w:t>
      </w:r>
      <w:r w:rsidR="00D03204" w:rsidRPr="00621007">
        <w:rPr>
          <w:rFonts w:ascii="Times New Roman" w:hAnsi="Times New Roman" w:cs="Times New Roman"/>
          <w:color w:val="222222"/>
          <w:shd w:val="clear" w:color="auto" w:fill="FFFFFF"/>
        </w:rPr>
        <w:t xml:space="preserve"> (</w:t>
      </w:r>
      <w:r w:rsidRPr="00621007">
        <w:rPr>
          <w:rFonts w:ascii="Times New Roman" w:hAnsi="Times New Roman" w:cs="Times New Roman"/>
          <w:color w:val="222222"/>
          <w:shd w:val="clear" w:color="auto" w:fill="FFFFFF"/>
        </w:rPr>
        <w:t>2007).</w:t>
      </w:r>
      <w:r w:rsidRPr="00621007">
        <w:rPr>
          <w:rStyle w:val="apple-converted-space"/>
          <w:rFonts w:ascii="Times New Roman" w:hAnsi="Times New Roman" w:cs="Times New Roman"/>
          <w:color w:val="222222"/>
          <w:shd w:val="clear" w:color="auto" w:fill="FFFFFF"/>
        </w:rPr>
        <w:t> </w:t>
      </w:r>
      <w:r w:rsidRPr="00621007">
        <w:rPr>
          <w:rFonts w:ascii="Times New Roman" w:hAnsi="Times New Roman" w:cs="Times New Roman"/>
          <w:i/>
          <w:iCs/>
          <w:color w:val="222222"/>
        </w:rPr>
        <w:t>Understanding motor skills in children with dyspraxia, ADHD, autism, and other learning disabilities: A guide to improving coordination</w:t>
      </w:r>
      <w:r w:rsidRPr="00621007">
        <w:rPr>
          <w:rFonts w:ascii="Times New Roman" w:hAnsi="Times New Roman" w:cs="Times New Roman"/>
          <w:color w:val="222222"/>
          <w:shd w:val="clear" w:color="auto" w:fill="FFFFFF"/>
        </w:rPr>
        <w:t>. Jessica Kingsley Publishers.</w:t>
      </w:r>
      <w:r w:rsidR="00852BCA" w:rsidRPr="00621007">
        <w:rPr>
          <w:rFonts w:ascii="Times New Roman" w:hAnsi="Times New Roman" w:cs="Times New Roman"/>
        </w:rPr>
        <w:t xml:space="preserve"> </w:t>
      </w:r>
      <w:hyperlink r:id="rId30" w:anchor="v=onepage&amp;q&amp;f=false" w:history="1">
        <w:r w:rsidR="00852BCA" w:rsidRPr="00621007">
          <w:rPr>
            <w:rStyle w:val="Hyperlink"/>
            <w:rFonts w:ascii="Times New Roman" w:hAnsi="Times New Roman" w:cs="Times New Roman"/>
            <w:shd w:val="clear" w:color="auto" w:fill="FFFFFF"/>
          </w:rPr>
          <w:t>https://books.google.co.uk/books?hl=en&amp;lr=&amp;id=CDB31DDLfWIC&amp;oi=fnd&amp;pg=PP1&amp;dq=FULL+REF+–+Understanding+motor+skills+in+children+with+dyspraxia,+ADHD,+Autism+and+other+learning+disabilities+–+a+guide+to+improving+coordination.+L+Kurtz+2008+jessica+kingsley+publishers</w:t>
        </w:r>
        <w:r w:rsidR="00852BCA" w:rsidRPr="00621007">
          <w:rPr>
            <w:rStyle w:val="Hyperlink"/>
            <w:rFonts w:ascii="Times New Roman" w:hAnsi="Times New Roman" w:cs="Times New Roman"/>
            <w:shd w:val="clear" w:color="auto" w:fill="FFFFFF"/>
          </w:rPr>
          <w:lastRenderedPageBreak/>
          <w:t>&amp;ots=dC1-bpE3kh&amp;sig=J30HMh-taMLZDOkFAdMLcHzzlHs&amp;redir_esc=y#v=onepage&amp;q&amp;f=false</w:t>
        </w:r>
      </w:hyperlink>
    </w:p>
    <w:p w14:paraId="72902E66" w14:textId="483A550B" w:rsidR="008D4F00" w:rsidRPr="00621007" w:rsidRDefault="008D4F00"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000000" w:themeColor="text1"/>
        </w:rPr>
        <w:t xml:space="preserve">Lingham, R., Hunt, L., Golding, J., Jongmans, M. and Emond, A. (2009). </w:t>
      </w:r>
      <w:r w:rsidRPr="00621007">
        <w:rPr>
          <w:rFonts w:ascii="Times New Roman" w:hAnsi="Times New Roman" w:cs="Times New Roman"/>
          <w:i/>
          <w:iCs/>
          <w:color w:val="000000" w:themeColor="text1"/>
        </w:rPr>
        <w:t xml:space="preserve">‘Prevalence of developmental coordination disorder using the DSM-IV at 7 years of age: A UK population-based study’. Paediatrics 123,4, 693-700. </w:t>
      </w:r>
      <w:hyperlink r:id="rId31" w:history="1">
        <w:r w:rsidRPr="00621007">
          <w:rPr>
            <w:rStyle w:val="Hyperlink"/>
            <w:rFonts w:ascii="Times New Roman" w:hAnsi="Times New Roman" w:cs="Times New Roman"/>
            <w:color w:val="000000" w:themeColor="text1"/>
          </w:rPr>
          <w:t>https://pediatrics.aappublications.org/content/123/4/e693.short</w:t>
        </w:r>
      </w:hyperlink>
    </w:p>
    <w:p w14:paraId="22A15CC5" w14:textId="7469BF62" w:rsidR="00B41F96" w:rsidRPr="00621007" w:rsidRDefault="008D4F00"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rPr>
        <w:t xml:space="preserve">Lingam, R., Jongmans, J., M. Ellis, M., Hunt, P, L. Golding, J., &amp; Emond, A. (2012). </w:t>
      </w:r>
      <w:r w:rsidRPr="00621007">
        <w:rPr>
          <w:rFonts w:ascii="Times New Roman" w:hAnsi="Times New Roman" w:cs="Times New Roman"/>
          <w:i/>
          <w:iCs/>
          <w:color w:val="000000" w:themeColor="text1"/>
        </w:rPr>
        <w:t xml:space="preserve">Mental Health Difficulties in Children With Developmental; Coordination Disorder. Official Journal Of The American Academy Of Paediatrics, 129 (4). </w:t>
      </w:r>
      <w:hyperlink r:id="rId32" w:history="1">
        <w:r w:rsidRPr="00621007">
          <w:rPr>
            <w:rStyle w:val="Hyperlink"/>
            <w:rFonts w:ascii="Times New Roman" w:hAnsi="Times New Roman" w:cs="Times New Roman"/>
            <w:color w:val="000000" w:themeColor="text1"/>
          </w:rPr>
          <w:t>https://pediatrics.aappublications.org/content/129/4/e882.short</w:t>
        </w:r>
      </w:hyperlink>
    </w:p>
    <w:p w14:paraId="33E746E1" w14:textId="77777777" w:rsidR="005E26AD" w:rsidRPr="00621007" w:rsidRDefault="00E20C9B"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Logan, S. W., Robinson, L. E., Wilson, A. E., &amp; Lucas, W. A. (2012). </w:t>
      </w:r>
      <w:r w:rsidRPr="00621007">
        <w:rPr>
          <w:rFonts w:ascii="Times New Roman" w:hAnsi="Times New Roman" w:cs="Times New Roman"/>
          <w:i/>
          <w:iCs/>
          <w:color w:val="000000" w:themeColor="text1"/>
          <w:shd w:val="clear" w:color="auto" w:fill="FFFFFF"/>
        </w:rPr>
        <w:t>Getting the fundamentals of movement: a meta‐analysis of the effectiveness of motor skill interventions in children.</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Child: care, health and development</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38</w:t>
      </w:r>
      <w:r w:rsidRPr="00621007">
        <w:rPr>
          <w:rFonts w:ascii="Times New Roman" w:hAnsi="Times New Roman" w:cs="Times New Roman"/>
          <w:i/>
          <w:iCs/>
          <w:color w:val="000000" w:themeColor="text1"/>
          <w:shd w:val="clear" w:color="auto" w:fill="FFFFFF"/>
        </w:rPr>
        <w:t>(3), 305-315.</w:t>
      </w:r>
      <w:r w:rsidR="00B92997" w:rsidRPr="00621007">
        <w:rPr>
          <w:rFonts w:ascii="Times New Roman" w:hAnsi="Times New Roman" w:cs="Times New Roman"/>
          <w:i/>
          <w:iCs/>
          <w:color w:val="000000" w:themeColor="text1"/>
          <w:shd w:val="clear" w:color="auto" w:fill="FFFFFF"/>
        </w:rPr>
        <w:t xml:space="preserve"> </w:t>
      </w:r>
      <w:hyperlink r:id="rId33" w:history="1">
        <w:r w:rsidR="00B92997" w:rsidRPr="00621007">
          <w:rPr>
            <w:rStyle w:val="Hyperlink"/>
            <w:rFonts w:ascii="Times New Roman" w:hAnsi="Times New Roman" w:cs="Times New Roman"/>
            <w:i/>
            <w:iCs/>
            <w:color w:val="000000" w:themeColor="text1"/>
            <w:shd w:val="clear" w:color="auto" w:fill="FFFFFF"/>
          </w:rPr>
          <w:t>https://onlinelibrary.wiley.com/doi/abs/10.1111/j.1365-2214.2011.01307.x?casa_token=fM3C9Zj6Z0wAAAAA:5XAoAnitojvuoz_4umaYzp_iPRM1Tsod4jPRuxM1_lWkb5xl_eUCorrULfUUMbdM09AwobTr_Iiejarc</w:t>
        </w:r>
      </w:hyperlink>
    </w:p>
    <w:p w14:paraId="23A895B2" w14:textId="77777777" w:rsidR="005E26AD" w:rsidRPr="00621007" w:rsidRDefault="00CB69F5"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Lloyd, R. S., &amp; Oliver, J. L. (2012). </w:t>
      </w:r>
      <w:r w:rsidRPr="00621007">
        <w:rPr>
          <w:rFonts w:ascii="Times New Roman" w:hAnsi="Times New Roman" w:cs="Times New Roman"/>
          <w:i/>
          <w:iCs/>
          <w:color w:val="000000" w:themeColor="text1"/>
          <w:shd w:val="clear" w:color="auto" w:fill="FFFFFF"/>
        </w:rPr>
        <w:t>The youth physical development model: A new approach to long-term athletic development.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Strength &amp; Conditioning Journal</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34</w:t>
      </w:r>
      <w:r w:rsidRPr="00621007">
        <w:rPr>
          <w:rFonts w:ascii="Times New Roman" w:hAnsi="Times New Roman" w:cs="Times New Roman"/>
          <w:i/>
          <w:iCs/>
          <w:color w:val="000000" w:themeColor="text1"/>
          <w:shd w:val="clear" w:color="auto" w:fill="FFFFFF"/>
        </w:rPr>
        <w:t>(3), 61-72.</w:t>
      </w:r>
      <w:r w:rsidR="005E26AD" w:rsidRPr="00621007">
        <w:rPr>
          <w:rFonts w:ascii="Times New Roman" w:hAnsi="Times New Roman" w:cs="Times New Roman"/>
          <w:color w:val="000000" w:themeColor="text1"/>
        </w:rPr>
        <w:t xml:space="preserve"> </w:t>
      </w:r>
      <w:hyperlink r:id="rId34" w:history="1">
        <w:r w:rsidR="005E26AD" w:rsidRPr="00621007">
          <w:rPr>
            <w:rStyle w:val="Hyperlink"/>
            <w:rFonts w:ascii="Times New Roman" w:hAnsi="Times New Roman" w:cs="Times New Roman"/>
            <w:color w:val="000000" w:themeColor="text1"/>
            <w:shd w:val="clear" w:color="auto" w:fill="FFFFFF"/>
          </w:rPr>
          <w:t>https://journals.lww.com/nsca-scj/fulltext/2012/06000/the_youth_physical_development_model__a_new.8.aspx</w:t>
        </w:r>
      </w:hyperlink>
    </w:p>
    <w:p w14:paraId="2917BDC8" w14:textId="4B0F43CB" w:rsidR="00A363FF" w:rsidRPr="00621007" w:rsidRDefault="00254655"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 xml:space="preserve">Lubans, D. R., Morgan, P. J., Cliff, D. P., Barnett, L. M., &amp; Okely, A. D. (2010). </w:t>
      </w:r>
      <w:r w:rsidRPr="00621007">
        <w:rPr>
          <w:rFonts w:ascii="Times New Roman" w:hAnsi="Times New Roman" w:cs="Times New Roman"/>
          <w:i/>
          <w:iCs/>
          <w:color w:val="000000" w:themeColor="text1"/>
          <w:shd w:val="clear" w:color="auto" w:fill="FFFFFF"/>
        </w:rPr>
        <w:t>Fundamental movement skills in children and adolescents.</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Sports medicine</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40</w:t>
      </w:r>
      <w:r w:rsidRPr="00621007">
        <w:rPr>
          <w:rFonts w:ascii="Times New Roman" w:hAnsi="Times New Roman" w:cs="Times New Roman"/>
          <w:i/>
          <w:iCs/>
          <w:color w:val="000000" w:themeColor="text1"/>
          <w:shd w:val="clear" w:color="auto" w:fill="FFFFFF"/>
        </w:rPr>
        <w:t>(12), 1019-1035.</w:t>
      </w:r>
      <w:r w:rsidR="00A363FF" w:rsidRPr="00621007">
        <w:rPr>
          <w:rFonts w:ascii="Times New Roman" w:hAnsi="Times New Roman" w:cs="Times New Roman"/>
          <w:i/>
          <w:iCs/>
          <w:color w:val="000000" w:themeColor="text1"/>
        </w:rPr>
        <w:t xml:space="preserve"> </w:t>
      </w:r>
      <w:hyperlink r:id="rId35" w:history="1">
        <w:r w:rsidR="00A363FF" w:rsidRPr="00621007">
          <w:rPr>
            <w:rStyle w:val="Hyperlink"/>
            <w:rFonts w:ascii="Times New Roman" w:hAnsi="Times New Roman" w:cs="Times New Roman"/>
            <w:color w:val="000000" w:themeColor="text1"/>
            <w:shd w:val="clear" w:color="auto" w:fill="FFFFFF"/>
          </w:rPr>
          <w:t>https://idp.springer.com/authorize/casa?redirect_uri=https://link.springer.com/article/10.2165/11536850-000000000-</w:t>
        </w:r>
        <w:r w:rsidR="00A363FF" w:rsidRPr="00621007">
          <w:rPr>
            <w:rStyle w:val="Hyperlink"/>
            <w:rFonts w:ascii="Times New Roman" w:hAnsi="Times New Roman" w:cs="Times New Roman"/>
            <w:color w:val="000000" w:themeColor="text1"/>
            <w:shd w:val="clear" w:color="auto" w:fill="FFFFFF"/>
          </w:rPr>
          <w:lastRenderedPageBreak/>
          <w:t>00000&amp;casa_token=5Z7OG5Hpug0AAAAA:7lDguE5PHydaFnMS116v5kraP8DrVzzhBJYse5KPesW3EjEpL6rpZfcsdsom8KXyMYNIQFc08PAC40BjJw</w:t>
        </w:r>
      </w:hyperlink>
    </w:p>
    <w:p w14:paraId="70051FF3" w14:textId="3219F6A4" w:rsidR="00D77A1C" w:rsidRPr="00621007" w:rsidRDefault="00DF151E"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000000" w:themeColor="text1"/>
          <w:shd w:val="clear" w:color="auto" w:fill="FFFFFF"/>
        </w:rPr>
        <w:t xml:space="preserve">Malina, R. M. (2010). </w:t>
      </w:r>
      <w:r w:rsidRPr="00621007">
        <w:rPr>
          <w:rFonts w:ascii="Times New Roman" w:hAnsi="Times New Roman" w:cs="Times New Roman"/>
          <w:i/>
          <w:iCs/>
          <w:color w:val="000000" w:themeColor="text1"/>
          <w:shd w:val="clear" w:color="auto" w:fill="FFFFFF"/>
        </w:rPr>
        <w:t>Early sport specialization: roots, effectiveness, risks.</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Current sports medicine reports</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9</w:t>
      </w:r>
      <w:r w:rsidRPr="00621007">
        <w:rPr>
          <w:rFonts w:ascii="Times New Roman" w:hAnsi="Times New Roman" w:cs="Times New Roman"/>
          <w:i/>
          <w:iCs/>
          <w:color w:val="000000" w:themeColor="text1"/>
          <w:shd w:val="clear" w:color="auto" w:fill="FFFFFF"/>
        </w:rPr>
        <w:t>(6), 364-371.</w:t>
      </w:r>
      <w:r w:rsidR="00D77A1C" w:rsidRPr="00621007">
        <w:rPr>
          <w:rFonts w:ascii="Times New Roman" w:hAnsi="Times New Roman" w:cs="Times New Roman"/>
          <w:color w:val="000000" w:themeColor="text1"/>
        </w:rPr>
        <w:t xml:space="preserve"> </w:t>
      </w:r>
      <w:hyperlink r:id="rId36" w:history="1">
        <w:r w:rsidR="00D77A1C" w:rsidRPr="00621007">
          <w:rPr>
            <w:rStyle w:val="Hyperlink"/>
            <w:rFonts w:ascii="Times New Roman" w:hAnsi="Times New Roman" w:cs="Times New Roman"/>
            <w:i/>
            <w:iCs/>
            <w:color w:val="000000" w:themeColor="text1"/>
            <w:shd w:val="clear" w:color="auto" w:fill="FFFFFF"/>
          </w:rPr>
          <w:t>https://journals.lww.com/acsm-csmr/Fulltext/2010/11000/Early_Sport_Specialization__Roots,_Effectiveness,.14.aspxÂ%C2%A0</w:t>
        </w:r>
      </w:hyperlink>
    </w:p>
    <w:p w14:paraId="52F388FA" w14:textId="6D40F508" w:rsidR="00B766A0" w:rsidRPr="00621007" w:rsidRDefault="00B766A0" w:rsidP="00F81CC1">
      <w:pPr>
        <w:pStyle w:val="ListParagraph"/>
        <w:numPr>
          <w:ilvl w:val="0"/>
          <w:numId w:val="24"/>
        </w:numPr>
        <w:spacing w:line="480" w:lineRule="auto"/>
        <w:rPr>
          <w:rStyle w:val="Hyperlink"/>
          <w:rFonts w:ascii="Times New Roman" w:hAnsi="Times New Roman" w:cs="Times New Roman"/>
          <w:i/>
          <w:iCs/>
          <w:color w:val="000000" w:themeColor="text1"/>
          <w:u w:val="none"/>
        </w:rPr>
      </w:pPr>
      <w:r w:rsidRPr="00621007">
        <w:rPr>
          <w:rFonts w:ascii="Times New Roman" w:hAnsi="Times New Roman" w:cs="Times New Roman"/>
          <w:color w:val="000000" w:themeColor="text1"/>
          <w:shd w:val="clear" w:color="auto" w:fill="FFFFFF"/>
        </w:rPr>
        <w:t xml:space="preserve">Nadeau, K. J., Maahs, D. M., Daniels, S. R., &amp; Eckel, R. H. (2011). </w:t>
      </w:r>
      <w:r w:rsidRPr="00621007">
        <w:rPr>
          <w:rFonts w:ascii="Times New Roman" w:hAnsi="Times New Roman" w:cs="Times New Roman"/>
          <w:i/>
          <w:iCs/>
          <w:color w:val="000000" w:themeColor="text1"/>
          <w:shd w:val="clear" w:color="auto" w:fill="FFFFFF"/>
        </w:rPr>
        <w:t>Childhood obesity and cardiovascular disease: links and prevention strategies.</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Nature Reviews Cardiology</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8</w:t>
      </w:r>
      <w:r w:rsidRPr="00621007">
        <w:rPr>
          <w:rFonts w:ascii="Times New Roman" w:hAnsi="Times New Roman" w:cs="Times New Roman"/>
          <w:i/>
          <w:iCs/>
          <w:color w:val="000000" w:themeColor="text1"/>
          <w:shd w:val="clear" w:color="auto" w:fill="FFFFFF"/>
        </w:rPr>
        <w:t>(9), 513-525.</w:t>
      </w:r>
      <w:r w:rsidRPr="00621007">
        <w:rPr>
          <w:rFonts w:ascii="Times New Roman" w:hAnsi="Times New Roman" w:cs="Times New Roman"/>
          <w:color w:val="000000" w:themeColor="text1"/>
          <w:shd w:val="clear" w:color="auto" w:fill="FFFFFF"/>
        </w:rPr>
        <w:t xml:space="preserve"> </w:t>
      </w:r>
      <w:hyperlink r:id="rId37" w:history="1">
        <w:r w:rsidRPr="00621007">
          <w:rPr>
            <w:rStyle w:val="Hyperlink"/>
            <w:rFonts w:ascii="Times New Roman" w:hAnsi="Times New Roman" w:cs="Times New Roman"/>
            <w:color w:val="000000" w:themeColor="text1"/>
            <w:shd w:val="clear" w:color="auto" w:fill="FFFFFF"/>
          </w:rPr>
          <w:t>https://www.nature.com/articles/nrcardio.2011.86</w:t>
        </w:r>
      </w:hyperlink>
    </w:p>
    <w:p w14:paraId="6A9C5300" w14:textId="04F40D0A" w:rsidR="0054103D" w:rsidRPr="00621007" w:rsidRDefault="00845D34"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t xml:space="preserve">Moody, J. A., Naclerio, F., &amp; Green, P. (2013). </w:t>
      </w:r>
      <w:r w:rsidRPr="00621007">
        <w:rPr>
          <w:rFonts w:ascii="Times New Roman" w:hAnsi="Times New Roman" w:cs="Times New Roman"/>
          <w:i/>
          <w:iCs/>
          <w:color w:val="222222"/>
          <w:shd w:val="clear" w:color="auto" w:fill="FFFFFF"/>
        </w:rPr>
        <w:t>Motor skill development in youths. In</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rPr>
        <w:t>Strength and Conditioning for Young Athletes</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shd w:val="clear" w:color="auto" w:fill="FFFFFF"/>
        </w:rPr>
        <w:t>(pp. 71-87). Routledge.</w:t>
      </w:r>
      <w:r w:rsidR="0054103D" w:rsidRPr="00621007">
        <w:rPr>
          <w:rFonts w:ascii="Times New Roman" w:hAnsi="Times New Roman" w:cs="Times New Roman"/>
        </w:rPr>
        <w:t xml:space="preserve"> </w:t>
      </w:r>
      <w:hyperlink r:id="rId38" w:history="1">
        <w:r w:rsidR="0054103D" w:rsidRPr="00621007">
          <w:rPr>
            <w:rStyle w:val="Hyperlink"/>
            <w:rFonts w:ascii="Times New Roman" w:hAnsi="Times New Roman" w:cs="Times New Roman"/>
            <w:shd w:val="clear" w:color="auto" w:fill="FFFFFF"/>
          </w:rPr>
          <w:t>https://www.taylorfrancis.com/chapters/edit/10.4324/9780203147498-14/motor-skill-development-youths-jeremy-moody-fernando-naclerio-paul-green</w:t>
        </w:r>
      </w:hyperlink>
    </w:p>
    <w:p w14:paraId="36C9CC00" w14:textId="0282AFBB" w:rsidR="008A7220" w:rsidRPr="00621007" w:rsidRDefault="00125B42"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000000" w:themeColor="text1"/>
          <w:shd w:val="clear" w:color="auto" w:fill="FFFFFF"/>
        </w:rPr>
        <w:t xml:space="preserve">Parker, M., MacPhail, A., O’Sullivan, M., Ní Chróinín, D., &amp; McEvoy, E. (2018). </w:t>
      </w:r>
      <w:r w:rsidRPr="00621007">
        <w:rPr>
          <w:rFonts w:ascii="Times New Roman" w:hAnsi="Times New Roman" w:cs="Times New Roman"/>
          <w:i/>
          <w:iCs/>
          <w:color w:val="000000" w:themeColor="text1"/>
          <w:shd w:val="clear" w:color="auto" w:fill="FFFFFF"/>
        </w:rPr>
        <w:t>‘Drawing’</w:t>
      </w:r>
      <w:r w:rsidR="00676F9E" w:rsidRPr="00621007">
        <w:rPr>
          <w:rFonts w:ascii="Times New Roman" w:hAnsi="Times New Roman" w:cs="Times New Roman"/>
          <w:i/>
          <w:iCs/>
          <w:color w:val="000000" w:themeColor="text1"/>
          <w:shd w:val="clear" w:color="auto" w:fill="FFFFFF"/>
        </w:rPr>
        <w:t xml:space="preserve"> </w:t>
      </w:r>
      <w:r w:rsidRPr="00621007">
        <w:rPr>
          <w:rFonts w:ascii="Times New Roman" w:hAnsi="Times New Roman" w:cs="Times New Roman"/>
          <w:i/>
          <w:iCs/>
          <w:color w:val="000000" w:themeColor="text1"/>
          <w:shd w:val="clear" w:color="auto" w:fill="FFFFFF"/>
        </w:rPr>
        <w:t>conclusions: Irish primary school children’s understanding of physical education and physical activity opportunities outside of school.</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European Physical Education Review</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24</w:t>
      </w:r>
      <w:r w:rsidRPr="00621007">
        <w:rPr>
          <w:rFonts w:ascii="Times New Roman" w:hAnsi="Times New Roman" w:cs="Times New Roman"/>
          <w:i/>
          <w:iCs/>
          <w:color w:val="000000" w:themeColor="text1"/>
          <w:shd w:val="clear" w:color="auto" w:fill="FFFFFF"/>
        </w:rPr>
        <w:t>(4), 449-466.</w:t>
      </w:r>
      <w:r w:rsidR="00B43F03" w:rsidRPr="00621007">
        <w:rPr>
          <w:rFonts w:ascii="Times New Roman" w:hAnsi="Times New Roman" w:cs="Times New Roman"/>
          <w:color w:val="000000" w:themeColor="text1"/>
        </w:rPr>
        <w:t xml:space="preserve"> </w:t>
      </w:r>
      <w:hyperlink r:id="rId39" w:history="1">
        <w:r w:rsidR="008A7220" w:rsidRPr="00621007">
          <w:rPr>
            <w:rStyle w:val="Hyperlink"/>
            <w:rFonts w:ascii="Times New Roman" w:hAnsi="Times New Roman" w:cs="Times New Roman"/>
            <w:color w:val="000000" w:themeColor="text1"/>
            <w:shd w:val="clear" w:color="auto" w:fill="FFFFFF"/>
          </w:rPr>
          <w:t>https://journals.sagepub.com/doi/full/10.1177/1356336X16683898?casa_token=OWIjq-2sN28AAAAA%3AeIFLGNcIstoToJRzss2r_zrfh7iwN15W0cHmstt6UFjhkGs4l40Lvj-R0C8ZH3kbZkT-lxdB9kG5Zw</w:t>
        </w:r>
      </w:hyperlink>
    </w:p>
    <w:p w14:paraId="7BC66C1D" w14:textId="457BBB35" w:rsidR="00B766A0" w:rsidRPr="00621007" w:rsidRDefault="00B766A0"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shd w:val="clear" w:color="auto" w:fill="FFFFFF"/>
        </w:rPr>
        <w:t>REF- A dictionary of Occupational Science and Occupational Therapy Matthew Molineux 2017</w:t>
      </w:r>
    </w:p>
    <w:p w14:paraId="651E3109" w14:textId="518B263E" w:rsidR="00B41F96" w:rsidRPr="00621007" w:rsidRDefault="008D4F00"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rPr>
        <w:t xml:space="preserve">Sloboda, J. A., Davidson, J. W., Howe, M. J., &amp; Moore, D. G. (1996). </w:t>
      </w:r>
      <w:r w:rsidRPr="00621007">
        <w:rPr>
          <w:rFonts w:ascii="Times New Roman" w:hAnsi="Times New Roman" w:cs="Times New Roman"/>
          <w:i/>
          <w:iCs/>
          <w:color w:val="000000" w:themeColor="text1"/>
        </w:rPr>
        <w:t xml:space="preserve">The role of practice in the development of performing musicians. British journal of </w:t>
      </w:r>
      <w:r w:rsidRPr="00621007">
        <w:rPr>
          <w:rFonts w:ascii="Times New Roman" w:hAnsi="Times New Roman" w:cs="Times New Roman"/>
          <w:i/>
          <w:iCs/>
          <w:color w:val="000000" w:themeColor="text1"/>
        </w:rPr>
        <w:lastRenderedPageBreak/>
        <w:t xml:space="preserve">psychology, 87(2), 287-309. </w:t>
      </w:r>
      <w:hyperlink r:id="rId40" w:history="1">
        <w:r w:rsidRPr="00621007">
          <w:rPr>
            <w:rStyle w:val="Hyperlink"/>
            <w:rFonts w:ascii="Times New Roman" w:hAnsi="Times New Roman" w:cs="Times New Roman"/>
            <w:color w:val="000000" w:themeColor="text1"/>
          </w:rPr>
          <w:t>https://onlinelibrary.wiley.com/doi/abs/10.1111/j.2044-8295.1996.tb02591.x</w:t>
        </w:r>
      </w:hyperlink>
    </w:p>
    <w:p w14:paraId="715D8BD7" w14:textId="071E5F1B" w:rsidR="00B766A0" w:rsidRPr="00621007" w:rsidRDefault="00B766A0"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shd w:val="clear" w:color="auto" w:fill="FFFFFF"/>
        </w:rPr>
        <w:t xml:space="preserve">Strong, W. B., Malina, R. M., Blimkie, C. J., Daniels, S. R., Dishman, R. K., Gutin, B., ... &amp; Trudeau, F. (2005). </w:t>
      </w:r>
      <w:r w:rsidRPr="00621007">
        <w:rPr>
          <w:rFonts w:ascii="Times New Roman" w:hAnsi="Times New Roman" w:cs="Times New Roman"/>
          <w:i/>
          <w:iCs/>
          <w:color w:val="000000" w:themeColor="text1"/>
          <w:shd w:val="clear" w:color="auto" w:fill="FFFFFF"/>
        </w:rPr>
        <w:t>Evidence based physical activity for school-age youth.</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The Journal of pediatrics</w:t>
      </w:r>
      <w:r w:rsidRPr="00621007">
        <w:rPr>
          <w:rFonts w:ascii="Times New Roman" w:hAnsi="Times New Roman" w:cs="Times New Roman"/>
          <w:i/>
          <w:iCs/>
          <w:color w:val="000000" w:themeColor="text1"/>
          <w:shd w:val="clear" w:color="auto" w:fill="FFFFFF"/>
        </w:rPr>
        <w:t>,</w:t>
      </w:r>
      <w:r w:rsidRPr="00621007">
        <w:rPr>
          <w:rStyle w:val="apple-converted-space"/>
          <w:rFonts w:ascii="Times New Roman" w:hAnsi="Times New Roman" w:cs="Times New Roman"/>
          <w:i/>
          <w:iCs/>
          <w:color w:val="000000" w:themeColor="text1"/>
          <w:shd w:val="clear" w:color="auto" w:fill="FFFFFF"/>
        </w:rPr>
        <w:t> </w:t>
      </w:r>
      <w:r w:rsidRPr="00621007">
        <w:rPr>
          <w:rFonts w:ascii="Times New Roman" w:hAnsi="Times New Roman" w:cs="Times New Roman"/>
          <w:i/>
          <w:iCs/>
          <w:color w:val="000000" w:themeColor="text1"/>
        </w:rPr>
        <w:t>146</w:t>
      </w:r>
      <w:r w:rsidRPr="00621007">
        <w:rPr>
          <w:rFonts w:ascii="Times New Roman" w:hAnsi="Times New Roman" w:cs="Times New Roman"/>
          <w:i/>
          <w:iCs/>
          <w:color w:val="000000" w:themeColor="text1"/>
          <w:shd w:val="clear" w:color="auto" w:fill="FFFFFF"/>
        </w:rPr>
        <w:t>(6), 732-737.</w:t>
      </w:r>
      <w:r w:rsidRPr="00621007">
        <w:rPr>
          <w:rFonts w:ascii="Times New Roman" w:hAnsi="Times New Roman" w:cs="Times New Roman"/>
          <w:color w:val="000000" w:themeColor="text1"/>
          <w:shd w:val="clear" w:color="auto" w:fill="FFFFFF"/>
        </w:rPr>
        <w:t xml:space="preserve"> </w:t>
      </w:r>
      <w:hyperlink r:id="rId41" w:history="1">
        <w:r w:rsidRPr="00621007">
          <w:rPr>
            <w:rStyle w:val="Hyperlink"/>
            <w:rFonts w:ascii="Times New Roman" w:hAnsi="Times New Roman" w:cs="Times New Roman"/>
            <w:color w:val="000000" w:themeColor="text1"/>
            <w:shd w:val="clear" w:color="auto" w:fill="FFFFFF"/>
          </w:rPr>
          <w:t>https://www.sciencedirect.com/science/article/pii/S0022347605001009?casa_token=NzCx6jSixDkAAAAA:kXFP6hLMq9M0KFOdEphM8z70eichMUZHG2sTPfg0bN-IRmuQfpMKVHAlMgHN2M7ZaModYDo</w:t>
        </w:r>
      </w:hyperlink>
    </w:p>
    <w:p w14:paraId="699DB7F2" w14:textId="101756E2" w:rsidR="00ED3461" w:rsidRPr="00621007" w:rsidRDefault="00B766A0"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lang w:val="en-US"/>
        </w:rPr>
        <w:t>Syed, M. (2010)</w:t>
      </w:r>
      <w:r w:rsidR="00D7138D" w:rsidRPr="00621007">
        <w:rPr>
          <w:rFonts w:ascii="Times New Roman" w:hAnsi="Times New Roman" w:cs="Times New Roman"/>
          <w:color w:val="000000" w:themeColor="text1"/>
          <w:lang w:val="en-US"/>
        </w:rPr>
        <w:t>,</w:t>
      </w:r>
      <w:r w:rsidRPr="00621007">
        <w:rPr>
          <w:rFonts w:ascii="Times New Roman" w:hAnsi="Times New Roman" w:cs="Times New Roman"/>
          <w:color w:val="000000" w:themeColor="text1"/>
          <w:lang w:val="en-US"/>
        </w:rPr>
        <w:t xml:space="preserve"> </w:t>
      </w:r>
      <w:r w:rsidRPr="00621007">
        <w:rPr>
          <w:rFonts w:ascii="Times New Roman" w:hAnsi="Times New Roman" w:cs="Times New Roman"/>
          <w:i/>
          <w:iCs/>
          <w:color w:val="000000" w:themeColor="text1"/>
          <w:lang w:val="en-US"/>
        </w:rPr>
        <w:t>Bounce</w:t>
      </w:r>
      <w:r w:rsidR="00B65314" w:rsidRPr="00621007">
        <w:rPr>
          <w:rFonts w:ascii="Times New Roman" w:hAnsi="Times New Roman" w:cs="Times New Roman"/>
          <w:i/>
          <w:iCs/>
          <w:color w:val="000000" w:themeColor="text1"/>
          <w:lang w:val="en-US"/>
        </w:rPr>
        <w:t>,</w:t>
      </w:r>
      <w:r w:rsidRPr="00621007">
        <w:rPr>
          <w:rFonts w:ascii="Times New Roman" w:hAnsi="Times New Roman" w:cs="Times New Roman"/>
          <w:i/>
          <w:iCs/>
          <w:color w:val="000000" w:themeColor="text1"/>
          <w:lang w:val="en-US"/>
        </w:rPr>
        <w:t xml:space="preserve"> Harper Collins.</w:t>
      </w:r>
    </w:p>
    <w:p w14:paraId="0292C067" w14:textId="4C72A71D" w:rsidR="003D1F05" w:rsidRPr="00621007" w:rsidRDefault="00AC1C21"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lang w:val="en-US"/>
        </w:rPr>
        <w:t>Gladwell, M</w:t>
      </w:r>
      <w:r w:rsidR="003D1F05" w:rsidRPr="00621007">
        <w:rPr>
          <w:rFonts w:ascii="Times New Roman" w:hAnsi="Times New Roman" w:cs="Times New Roman"/>
          <w:color w:val="000000" w:themeColor="text1"/>
          <w:lang w:val="en-US"/>
        </w:rPr>
        <w:t>. (2008), Outliers</w:t>
      </w:r>
      <w:r w:rsidR="00ED3461" w:rsidRPr="00621007">
        <w:rPr>
          <w:rFonts w:ascii="Times New Roman" w:hAnsi="Times New Roman" w:cs="Times New Roman"/>
          <w:color w:val="000000" w:themeColor="text1"/>
          <w:lang w:val="en-US"/>
        </w:rPr>
        <w:t xml:space="preserve">, </w:t>
      </w:r>
      <w:r w:rsidR="003D1F05" w:rsidRPr="00621007">
        <w:rPr>
          <w:rFonts w:ascii="Times New Roman" w:hAnsi="Times New Roman" w:cs="Times New Roman"/>
          <w:color w:val="000000" w:themeColor="text1"/>
          <w:shd w:val="clear" w:color="auto" w:fill="FFFFFF"/>
        </w:rPr>
        <w:t>New York: Little, Brown</w:t>
      </w:r>
      <w:r w:rsidR="00460F8D" w:rsidRPr="00621007">
        <w:rPr>
          <w:rFonts w:ascii="Times New Roman" w:hAnsi="Times New Roman" w:cs="Times New Roman"/>
          <w:color w:val="000000" w:themeColor="text1"/>
          <w:shd w:val="clear" w:color="auto" w:fill="FFFFFF"/>
        </w:rPr>
        <w:t>.</w:t>
      </w:r>
    </w:p>
    <w:p w14:paraId="76FB4DC1" w14:textId="1FDFB1E1" w:rsidR="00BF3B27" w:rsidRPr="00621007" w:rsidRDefault="00994099"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00000" w:themeColor="text1"/>
        </w:rPr>
        <w:t>Epstein, D</w:t>
      </w:r>
      <w:r w:rsidR="00D64048" w:rsidRPr="00621007">
        <w:rPr>
          <w:rFonts w:ascii="Times New Roman" w:hAnsi="Times New Roman" w:cs="Times New Roman"/>
          <w:color w:val="000000" w:themeColor="text1"/>
        </w:rPr>
        <w:t>. (2013)</w:t>
      </w:r>
      <w:r w:rsidR="00B44CC5" w:rsidRPr="00621007">
        <w:rPr>
          <w:rFonts w:ascii="Times New Roman" w:hAnsi="Times New Roman" w:cs="Times New Roman"/>
          <w:color w:val="000000" w:themeColor="text1"/>
        </w:rPr>
        <w:t xml:space="preserve">, </w:t>
      </w:r>
      <w:r w:rsidR="00332CA4" w:rsidRPr="00621007">
        <w:rPr>
          <w:rFonts w:ascii="Times New Roman" w:hAnsi="Times New Roman" w:cs="Times New Roman"/>
          <w:color w:val="000000" w:themeColor="text1"/>
        </w:rPr>
        <w:t>t</w:t>
      </w:r>
      <w:r w:rsidRPr="00621007">
        <w:rPr>
          <w:rFonts w:ascii="Times New Roman" w:hAnsi="Times New Roman" w:cs="Times New Roman"/>
          <w:color w:val="000000" w:themeColor="text1"/>
        </w:rPr>
        <w:t>he Sports Gene</w:t>
      </w:r>
      <w:r w:rsidR="00B44CC5" w:rsidRPr="00621007">
        <w:rPr>
          <w:rFonts w:ascii="Times New Roman" w:hAnsi="Times New Roman" w:cs="Times New Roman"/>
          <w:color w:val="000000" w:themeColor="text1"/>
        </w:rPr>
        <w:t>, Penguin Books.</w:t>
      </w:r>
    </w:p>
    <w:p w14:paraId="4CD337B0" w14:textId="4388DDDD" w:rsidR="00C43B16" w:rsidRPr="00621007" w:rsidRDefault="000B026B" w:rsidP="00F81CC1">
      <w:pPr>
        <w:pStyle w:val="ListParagraph"/>
        <w:numPr>
          <w:ilvl w:val="0"/>
          <w:numId w:val="24"/>
        </w:numPr>
        <w:spacing w:line="480" w:lineRule="auto"/>
        <w:rPr>
          <w:rFonts w:ascii="Times New Roman" w:hAnsi="Times New Roman" w:cs="Times New Roman"/>
          <w:color w:val="000000" w:themeColor="text1"/>
        </w:rPr>
      </w:pPr>
      <w:r w:rsidRPr="00621007">
        <w:rPr>
          <w:rFonts w:ascii="Times New Roman" w:hAnsi="Times New Roman" w:cs="Times New Roman"/>
          <w:color w:val="0F1111"/>
          <w:shd w:val="clear" w:color="auto" w:fill="FFFFFF"/>
        </w:rPr>
        <w:t>Colvin, G. (2016), Talent is</w:t>
      </w:r>
      <w:r w:rsidR="004C477D" w:rsidRPr="00621007">
        <w:rPr>
          <w:rFonts w:ascii="Times New Roman" w:hAnsi="Times New Roman" w:cs="Times New Roman"/>
          <w:color w:val="0F1111"/>
          <w:shd w:val="clear" w:color="auto" w:fill="FFFFFF"/>
        </w:rPr>
        <w:t xml:space="preserve"> Overrated, </w:t>
      </w:r>
      <w:r w:rsidR="00C43B16" w:rsidRPr="00621007">
        <w:rPr>
          <w:rFonts w:ascii="Times New Roman" w:hAnsi="Times New Roman" w:cs="Times New Roman"/>
          <w:color w:val="0F1111"/>
          <w:shd w:val="clear" w:color="auto" w:fill="FFFFFF"/>
        </w:rPr>
        <w:t>Nicholas Brealey Publishing</w:t>
      </w:r>
      <w:r w:rsidR="004C477D" w:rsidRPr="00621007">
        <w:rPr>
          <w:rFonts w:ascii="Times New Roman" w:hAnsi="Times New Roman" w:cs="Times New Roman"/>
          <w:color w:val="0F1111"/>
          <w:shd w:val="clear" w:color="auto" w:fill="FFFFFF"/>
        </w:rPr>
        <w:t>.</w:t>
      </w:r>
    </w:p>
    <w:p w14:paraId="5EAB9D64" w14:textId="22654FF7" w:rsidR="00BF3B27" w:rsidRPr="00621007" w:rsidRDefault="00601F49" w:rsidP="00F81CC1">
      <w:pPr>
        <w:pStyle w:val="ListParagraph"/>
        <w:numPr>
          <w:ilvl w:val="0"/>
          <w:numId w:val="24"/>
        </w:numPr>
        <w:spacing w:line="480" w:lineRule="auto"/>
        <w:rPr>
          <w:rStyle w:val="Hyperlink"/>
          <w:rFonts w:ascii="Times New Roman" w:hAnsi="Times New Roman" w:cs="Times New Roman"/>
          <w:color w:val="000000" w:themeColor="text1"/>
          <w:u w:val="none"/>
        </w:rPr>
      </w:pPr>
      <w:r w:rsidRPr="00621007">
        <w:rPr>
          <w:rFonts w:ascii="Times New Roman" w:hAnsi="Times New Roman" w:cs="Times New Roman"/>
          <w:color w:val="000000" w:themeColor="text1"/>
        </w:rPr>
        <w:t>White, R. (2017). </w:t>
      </w:r>
      <w:r w:rsidRPr="00621007">
        <w:rPr>
          <w:rFonts w:ascii="Times New Roman" w:hAnsi="Times New Roman" w:cs="Times New Roman"/>
          <w:i/>
          <w:iCs/>
          <w:color w:val="000000" w:themeColor="text1"/>
        </w:rPr>
        <w:t>Helping Children to Improve Their Gross Motor Skills: The Stepping Stones Curriculum</w:t>
      </w:r>
      <w:r w:rsidRPr="00621007">
        <w:rPr>
          <w:rFonts w:ascii="Times New Roman" w:hAnsi="Times New Roman" w:cs="Times New Roman"/>
          <w:color w:val="000000" w:themeColor="text1"/>
        </w:rPr>
        <w:t xml:space="preserve">. Jessica Kingsley Publishers. </w:t>
      </w:r>
      <w:hyperlink r:id="rId42" w:history="1">
        <w:r w:rsidRPr="00621007">
          <w:rPr>
            <w:rStyle w:val="Hyperlink"/>
            <w:rFonts w:ascii="Times New Roman" w:hAnsi="Times New Roman" w:cs="Times New Roman"/>
            <w:color w:val="000000" w:themeColor="text1"/>
          </w:rPr>
          <w:t>https://books.google.co.uk/books?hl=en&amp;lr=&amp;id=EeQvDwAAQBAJ&amp;oi=fnd&amp;pg=PP2&amp;dq=helping+children+to+improve+their+gross+motro+skills+the+stepping+stoned+curriculum&amp;ots=lhmZbNKvM5&amp;sig=dslv7CGWKoYPoZECQrqPKxhZdSs&amp;redir_esc=y#v=onepage&amp;q=helping%20children%20to%20improve%20their%20gross%20motro%20skills%20the%20stepping%20stoned%20curriculum&amp;f=false</w:t>
        </w:r>
      </w:hyperlink>
    </w:p>
    <w:p w14:paraId="49F9B5F0" w14:textId="3992CF64" w:rsidR="00F11309" w:rsidRPr="00621007" w:rsidRDefault="00CA0A99"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t>Vickerman, P., &amp; Hayes, S. (2012). Special educational needs and disability in physical education. In</w:t>
      </w:r>
      <w:r w:rsidRPr="00621007">
        <w:rPr>
          <w:rStyle w:val="apple-converted-space"/>
          <w:rFonts w:ascii="Times New Roman" w:hAnsi="Times New Roman" w:cs="Times New Roman"/>
          <w:color w:val="222222"/>
          <w:shd w:val="clear" w:color="auto" w:fill="FFFFFF"/>
        </w:rPr>
        <w:t> </w:t>
      </w:r>
      <w:r w:rsidRPr="00621007">
        <w:rPr>
          <w:rFonts w:ascii="Times New Roman" w:hAnsi="Times New Roman" w:cs="Times New Roman"/>
          <w:i/>
          <w:iCs/>
          <w:color w:val="222222"/>
        </w:rPr>
        <w:t>Equity and inclusion in physical education and sport</w:t>
      </w:r>
      <w:r w:rsidRPr="00621007">
        <w:rPr>
          <w:rStyle w:val="apple-converted-space"/>
          <w:rFonts w:ascii="Times New Roman" w:hAnsi="Times New Roman" w:cs="Times New Roman"/>
          <w:color w:val="222222"/>
          <w:shd w:val="clear" w:color="auto" w:fill="FFFFFF"/>
        </w:rPr>
        <w:t> </w:t>
      </w:r>
      <w:r w:rsidRPr="00621007">
        <w:rPr>
          <w:rFonts w:ascii="Times New Roman" w:hAnsi="Times New Roman" w:cs="Times New Roman"/>
          <w:color w:val="222222"/>
          <w:shd w:val="clear" w:color="auto" w:fill="FFFFFF"/>
        </w:rPr>
        <w:t>(pp. 71-85). Routledge.</w:t>
      </w:r>
      <w:r w:rsidR="00F11309" w:rsidRPr="00621007">
        <w:rPr>
          <w:rFonts w:ascii="Times New Roman" w:hAnsi="Times New Roman" w:cs="Times New Roman"/>
        </w:rPr>
        <w:t xml:space="preserve"> </w:t>
      </w:r>
      <w:hyperlink r:id="rId43" w:anchor="v=onepage&amp;q&amp;f=false" w:history="1">
        <w:r w:rsidR="00F11309" w:rsidRPr="00621007">
          <w:rPr>
            <w:rStyle w:val="Hyperlink"/>
            <w:rFonts w:ascii="Times New Roman" w:hAnsi="Times New Roman" w:cs="Times New Roman"/>
            <w:shd w:val="clear" w:color="auto" w:fill="FFFFFF"/>
          </w:rPr>
          <w:t>https://books.google.co.uk/books?hl=en&amp;lr=&amp;id=xV79nV2vXA4C&amp;oi=fnd&amp;pg=PA51&amp;dq=THE+GAME+OF+BENCH+BALL+GAME&amp;ots=TvzVDzCLBY&amp;sig=Buwifg1QMHQbEIaWl4blRAbfBk0&amp;redir_esc=y#v=onepage&amp;q&amp;f=false</w:t>
        </w:r>
      </w:hyperlink>
    </w:p>
    <w:p w14:paraId="30E7B00A" w14:textId="53464609" w:rsidR="00D76CF3" w:rsidRPr="00621007" w:rsidRDefault="00D76CF3" w:rsidP="00F81CC1">
      <w:pPr>
        <w:pStyle w:val="ListParagraph"/>
        <w:numPr>
          <w:ilvl w:val="0"/>
          <w:numId w:val="24"/>
        </w:numPr>
        <w:spacing w:line="480" w:lineRule="auto"/>
        <w:rPr>
          <w:rFonts w:ascii="Times New Roman" w:hAnsi="Times New Roman" w:cs="Times New Roman"/>
        </w:rPr>
      </w:pPr>
      <w:r w:rsidRPr="00621007">
        <w:rPr>
          <w:rFonts w:ascii="Times New Roman" w:hAnsi="Times New Roman" w:cs="Times New Roman"/>
          <w:color w:val="222222"/>
          <w:shd w:val="clear" w:color="auto" w:fill="FFFFFF"/>
        </w:rPr>
        <w:lastRenderedPageBreak/>
        <w:t xml:space="preserve">World Medical Association. (2013). </w:t>
      </w:r>
      <w:r w:rsidRPr="00621007">
        <w:rPr>
          <w:rFonts w:ascii="Times New Roman" w:hAnsi="Times New Roman" w:cs="Times New Roman"/>
          <w:i/>
          <w:iCs/>
          <w:color w:val="222222"/>
          <w:shd w:val="clear" w:color="auto" w:fill="FFFFFF"/>
        </w:rPr>
        <w:t>World Medical Association Declaration of Helsinki: ethical principles for medical research involving human subjects.</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rPr>
        <w:t>Jama</w:t>
      </w:r>
      <w:r w:rsidRPr="00621007">
        <w:rPr>
          <w:rFonts w:ascii="Times New Roman" w:hAnsi="Times New Roman" w:cs="Times New Roman"/>
          <w:i/>
          <w:iCs/>
          <w:color w:val="222222"/>
          <w:shd w:val="clear" w:color="auto" w:fill="FFFFFF"/>
        </w:rPr>
        <w:t>,</w:t>
      </w:r>
      <w:r w:rsidRPr="00621007">
        <w:rPr>
          <w:rStyle w:val="apple-converted-space"/>
          <w:rFonts w:ascii="Times New Roman" w:hAnsi="Times New Roman" w:cs="Times New Roman"/>
          <w:i/>
          <w:iCs/>
          <w:color w:val="222222"/>
          <w:shd w:val="clear" w:color="auto" w:fill="FFFFFF"/>
        </w:rPr>
        <w:t> </w:t>
      </w:r>
      <w:r w:rsidRPr="00621007">
        <w:rPr>
          <w:rFonts w:ascii="Times New Roman" w:hAnsi="Times New Roman" w:cs="Times New Roman"/>
          <w:i/>
          <w:iCs/>
          <w:color w:val="222222"/>
        </w:rPr>
        <w:t>310</w:t>
      </w:r>
      <w:r w:rsidRPr="00621007">
        <w:rPr>
          <w:rFonts w:ascii="Times New Roman" w:hAnsi="Times New Roman" w:cs="Times New Roman"/>
          <w:i/>
          <w:iCs/>
          <w:color w:val="222222"/>
          <w:shd w:val="clear" w:color="auto" w:fill="FFFFFF"/>
        </w:rPr>
        <w:t>(20), 2191-2194.</w:t>
      </w:r>
    </w:p>
    <w:p w14:paraId="7368958B" w14:textId="3FAF94C7" w:rsidR="00D969A2" w:rsidRPr="00825BBA" w:rsidRDefault="001E7FBA" w:rsidP="00F81CC1">
      <w:pPr>
        <w:pStyle w:val="ListParagraph"/>
        <w:numPr>
          <w:ilvl w:val="0"/>
          <w:numId w:val="24"/>
        </w:numPr>
        <w:spacing w:line="480" w:lineRule="auto"/>
        <w:rPr>
          <w:rFonts w:ascii="Times New Roman" w:hAnsi="Times New Roman" w:cs="Times New Roman"/>
          <w:color w:val="000000" w:themeColor="text1"/>
          <w:u w:val="single"/>
        </w:rPr>
      </w:pPr>
      <w:r w:rsidRPr="00621007">
        <w:rPr>
          <w:rFonts w:ascii="Times New Roman" w:hAnsi="Times New Roman" w:cs="Times New Roman"/>
          <w:color w:val="000000" w:themeColor="text1"/>
          <w:shd w:val="clear" w:color="auto" w:fill="FFFFFF"/>
        </w:rPr>
        <w:t xml:space="preserve">Ziviani, J., Scott, J., &amp; Wadley, D. (2004). </w:t>
      </w:r>
      <w:r w:rsidRPr="00621007">
        <w:rPr>
          <w:rFonts w:ascii="Times New Roman" w:hAnsi="Times New Roman" w:cs="Times New Roman"/>
          <w:color w:val="000000" w:themeColor="text1"/>
          <w:u w:val="single"/>
          <w:shd w:val="clear" w:color="auto" w:fill="FFFFFF"/>
        </w:rPr>
        <w:t>Walking to school: incidental physical activity in the daily occupations of Australian children.</w:t>
      </w:r>
      <w:r w:rsidRPr="00621007">
        <w:rPr>
          <w:rStyle w:val="apple-converted-space"/>
          <w:rFonts w:ascii="Times New Roman" w:hAnsi="Times New Roman" w:cs="Times New Roman"/>
          <w:color w:val="000000" w:themeColor="text1"/>
          <w:u w:val="single"/>
          <w:shd w:val="clear" w:color="auto" w:fill="FFFFFF"/>
        </w:rPr>
        <w:t> </w:t>
      </w:r>
      <w:r w:rsidRPr="00621007">
        <w:rPr>
          <w:rFonts w:ascii="Times New Roman" w:hAnsi="Times New Roman" w:cs="Times New Roman"/>
          <w:i/>
          <w:iCs/>
          <w:color w:val="000000" w:themeColor="text1"/>
          <w:u w:val="single"/>
        </w:rPr>
        <w:t>Occupational Therapy International</w:t>
      </w:r>
      <w:r w:rsidRPr="00621007">
        <w:rPr>
          <w:rFonts w:ascii="Times New Roman" w:hAnsi="Times New Roman" w:cs="Times New Roman"/>
          <w:color w:val="000000" w:themeColor="text1"/>
          <w:u w:val="single"/>
          <w:shd w:val="clear" w:color="auto" w:fill="FFFFFF"/>
        </w:rPr>
        <w:t>,</w:t>
      </w:r>
      <w:r w:rsidRPr="00621007">
        <w:rPr>
          <w:rStyle w:val="apple-converted-space"/>
          <w:rFonts w:ascii="Times New Roman" w:hAnsi="Times New Roman" w:cs="Times New Roman"/>
          <w:color w:val="000000" w:themeColor="text1"/>
          <w:u w:val="single"/>
          <w:shd w:val="clear" w:color="auto" w:fill="FFFFFF"/>
        </w:rPr>
        <w:t> </w:t>
      </w:r>
      <w:r w:rsidRPr="00621007">
        <w:rPr>
          <w:rFonts w:ascii="Times New Roman" w:hAnsi="Times New Roman" w:cs="Times New Roman"/>
          <w:i/>
          <w:iCs/>
          <w:color w:val="000000" w:themeColor="text1"/>
          <w:u w:val="single"/>
        </w:rPr>
        <w:t>11</w:t>
      </w:r>
      <w:r w:rsidRPr="00621007">
        <w:rPr>
          <w:rFonts w:ascii="Times New Roman" w:hAnsi="Times New Roman" w:cs="Times New Roman"/>
          <w:color w:val="000000" w:themeColor="text1"/>
          <w:u w:val="single"/>
          <w:shd w:val="clear" w:color="auto" w:fill="FFFFFF"/>
        </w:rPr>
        <w:t>(1), 1-11.</w:t>
      </w:r>
    </w:p>
    <w:p w14:paraId="2420805E" w14:textId="77777777" w:rsidR="00D97ED1" w:rsidRDefault="00D97ED1" w:rsidP="00F81CC1">
      <w:pPr>
        <w:spacing w:line="480" w:lineRule="auto"/>
        <w:rPr>
          <w:i/>
          <w:iCs/>
          <w:color w:val="000000" w:themeColor="text1"/>
          <w:u w:val="single"/>
        </w:rPr>
      </w:pPr>
    </w:p>
    <w:p w14:paraId="4B02020E" w14:textId="77777777" w:rsidR="00D97ED1" w:rsidRDefault="00D97ED1" w:rsidP="00F81CC1">
      <w:pPr>
        <w:spacing w:line="480" w:lineRule="auto"/>
        <w:rPr>
          <w:i/>
          <w:iCs/>
          <w:color w:val="000000" w:themeColor="text1"/>
          <w:u w:val="single"/>
        </w:rPr>
      </w:pPr>
    </w:p>
    <w:p w14:paraId="041C62D8" w14:textId="77777777" w:rsidR="00D97ED1" w:rsidRDefault="00D97ED1" w:rsidP="00F81CC1">
      <w:pPr>
        <w:spacing w:line="480" w:lineRule="auto"/>
        <w:rPr>
          <w:i/>
          <w:iCs/>
          <w:color w:val="000000" w:themeColor="text1"/>
          <w:u w:val="single"/>
        </w:rPr>
      </w:pPr>
    </w:p>
    <w:p w14:paraId="78B06976" w14:textId="77777777" w:rsidR="00D97ED1" w:rsidRDefault="00D97ED1" w:rsidP="00F81CC1">
      <w:pPr>
        <w:spacing w:line="480" w:lineRule="auto"/>
        <w:rPr>
          <w:i/>
          <w:iCs/>
          <w:color w:val="000000" w:themeColor="text1"/>
          <w:u w:val="single"/>
        </w:rPr>
      </w:pPr>
    </w:p>
    <w:p w14:paraId="58C698D7" w14:textId="77777777" w:rsidR="00D97ED1" w:rsidRDefault="00D97ED1" w:rsidP="00F81CC1">
      <w:pPr>
        <w:spacing w:line="480" w:lineRule="auto"/>
        <w:rPr>
          <w:i/>
          <w:iCs/>
          <w:color w:val="000000" w:themeColor="text1"/>
          <w:u w:val="single"/>
        </w:rPr>
      </w:pPr>
    </w:p>
    <w:p w14:paraId="64C5BFE3" w14:textId="77777777" w:rsidR="00D97ED1" w:rsidRDefault="00D97ED1" w:rsidP="00F81CC1">
      <w:pPr>
        <w:spacing w:line="480" w:lineRule="auto"/>
        <w:rPr>
          <w:i/>
          <w:iCs/>
          <w:color w:val="000000" w:themeColor="text1"/>
          <w:u w:val="single"/>
        </w:rPr>
      </w:pPr>
    </w:p>
    <w:p w14:paraId="109AE504" w14:textId="77777777" w:rsidR="00D97ED1" w:rsidRDefault="00D97ED1" w:rsidP="00F81CC1">
      <w:pPr>
        <w:spacing w:line="480" w:lineRule="auto"/>
        <w:rPr>
          <w:i/>
          <w:iCs/>
          <w:color w:val="000000" w:themeColor="text1"/>
          <w:u w:val="single"/>
        </w:rPr>
      </w:pPr>
    </w:p>
    <w:p w14:paraId="2A436AE2" w14:textId="77777777" w:rsidR="00D97ED1" w:rsidRDefault="00D97ED1" w:rsidP="00F81CC1">
      <w:pPr>
        <w:spacing w:line="480" w:lineRule="auto"/>
        <w:rPr>
          <w:i/>
          <w:iCs/>
          <w:color w:val="000000" w:themeColor="text1"/>
          <w:u w:val="single"/>
        </w:rPr>
      </w:pPr>
    </w:p>
    <w:p w14:paraId="6FCF3A68" w14:textId="77777777" w:rsidR="00D97ED1" w:rsidRDefault="00D97ED1" w:rsidP="00F81CC1">
      <w:pPr>
        <w:spacing w:line="480" w:lineRule="auto"/>
        <w:rPr>
          <w:i/>
          <w:iCs/>
          <w:color w:val="000000" w:themeColor="text1"/>
          <w:u w:val="single"/>
        </w:rPr>
      </w:pPr>
    </w:p>
    <w:p w14:paraId="4039404B" w14:textId="77777777" w:rsidR="00D97ED1" w:rsidRDefault="00D97ED1" w:rsidP="00F81CC1">
      <w:pPr>
        <w:spacing w:line="480" w:lineRule="auto"/>
        <w:rPr>
          <w:i/>
          <w:iCs/>
          <w:color w:val="000000" w:themeColor="text1"/>
          <w:u w:val="single"/>
        </w:rPr>
      </w:pPr>
    </w:p>
    <w:p w14:paraId="786AAD48" w14:textId="77777777" w:rsidR="00D97ED1" w:rsidRDefault="00D97ED1" w:rsidP="00F81CC1">
      <w:pPr>
        <w:spacing w:line="480" w:lineRule="auto"/>
        <w:rPr>
          <w:i/>
          <w:iCs/>
          <w:color w:val="000000" w:themeColor="text1"/>
          <w:u w:val="single"/>
        </w:rPr>
      </w:pPr>
    </w:p>
    <w:p w14:paraId="588F70B0" w14:textId="77777777" w:rsidR="00D97ED1" w:rsidRDefault="00D97ED1" w:rsidP="00F81CC1">
      <w:pPr>
        <w:spacing w:line="480" w:lineRule="auto"/>
        <w:rPr>
          <w:i/>
          <w:iCs/>
          <w:color w:val="000000" w:themeColor="text1"/>
          <w:u w:val="single"/>
        </w:rPr>
      </w:pPr>
    </w:p>
    <w:p w14:paraId="4C2EC66F" w14:textId="77777777" w:rsidR="00D97ED1" w:rsidRDefault="00D97ED1" w:rsidP="00F81CC1">
      <w:pPr>
        <w:spacing w:line="480" w:lineRule="auto"/>
        <w:rPr>
          <w:i/>
          <w:iCs/>
          <w:color w:val="000000" w:themeColor="text1"/>
          <w:u w:val="single"/>
        </w:rPr>
      </w:pPr>
    </w:p>
    <w:p w14:paraId="69DBEAA0" w14:textId="77777777" w:rsidR="00D97ED1" w:rsidRDefault="00D97ED1" w:rsidP="00F81CC1">
      <w:pPr>
        <w:spacing w:line="480" w:lineRule="auto"/>
        <w:rPr>
          <w:i/>
          <w:iCs/>
          <w:color w:val="000000" w:themeColor="text1"/>
          <w:u w:val="single"/>
        </w:rPr>
      </w:pPr>
    </w:p>
    <w:p w14:paraId="7F064E40" w14:textId="77777777" w:rsidR="00D97ED1" w:rsidRDefault="00D97ED1" w:rsidP="00F81CC1">
      <w:pPr>
        <w:spacing w:line="480" w:lineRule="auto"/>
        <w:rPr>
          <w:i/>
          <w:iCs/>
          <w:color w:val="000000" w:themeColor="text1"/>
          <w:u w:val="single"/>
        </w:rPr>
      </w:pPr>
    </w:p>
    <w:p w14:paraId="638B1E32" w14:textId="77777777" w:rsidR="00D97ED1" w:rsidRDefault="00D97ED1" w:rsidP="00F81CC1">
      <w:pPr>
        <w:spacing w:line="480" w:lineRule="auto"/>
        <w:rPr>
          <w:i/>
          <w:iCs/>
          <w:color w:val="000000" w:themeColor="text1"/>
          <w:u w:val="single"/>
        </w:rPr>
      </w:pPr>
    </w:p>
    <w:p w14:paraId="3AC3E5C7" w14:textId="77777777" w:rsidR="00D97ED1" w:rsidRDefault="00D97ED1" w:rsidP="00F81CC1">
      <w:pPr>
        <w:spacing w:line="480" w:lineRule="auto"/>
        <w:rPr>
          <w:i/>
          <w:iCs/>
          <w:color w:val="000000" w:themeColor="text1"/>
          <w:u w:val="single"/>
        </w:rPr>
      </w:pPr>
    </w:p>
    <w:p w14:paraId="6F7B61B1" w14:textId="77777777" w:rsidR="00D97ED1" w:rsidRDefault="00D97ED1" w:rsidP="00F81CC1">
      <w:pPr>
        <w:spacing w:line="480" w:lineRule="auto"/>
        <w:rPr>
          <w:i/>
          <w:iCs/>
          <w:color w:val="000000" w:themeColor="text1"/>
          <w:u w:val="single"/>
        </w:rPr>
      </w:pPr>
    </w:p>
    <w:p w14:paraId="51861882" w14:textId="77777777" w:rsidR="00D97ED1" w:rsidRDefault="00D97ED1" w:rsidP="00F81CC1">
      <w:pPr>
        <w:spacing w:line="480" w:lineRule="auto"/>
        <w:rPr>
          <w:i/>
          <w:iCs/>
          <w:color w:val="000000" w:themeColor="text1"/>
          <w:u w:val="single"/>
        </w:rPr>
      </w:pPr>
    </w:p>
    <w:p w14:paraId="4D2682FF" w14:textId="6B5FB3EA" w:rsidR="003D1AE9" w:rsidRPr="00825BBA" w:rsidRDefault="00B441CC" w:rsidP="00F81CC1">
      <w:pPr>
        <w:spacing w:line="480" w:lineRule="auto"/>
        <w:rPr>
          <w:i/>
          <w:iCs/>
          <w:color w:val="000000" w:themeColor="text1"/>
          <w:u w:val="single"/>
        </w:rPr>
      </w:pPr>
      <w:r w:rsidRPr="00825BBA">
        <w:rPr>
          <w:i/>
          <w:iCs/>
          <w:color w:val="000000" w:themeColor="text1"/>
          <w:u w:val="single"/>
        </w:rPr>
        <w:lastRenderedPageBreak/>
        <w:t>Appendices</w:t>
      </w:r>
    </w:p>
    <w:p w14:paraId="1352B8B0" w14:textId="77777777" w:rsidR="003D1AE9" w:rsidRPr="00621007" w:rsidRDefault="003D1AE9" w:rsidP="00F81CC1">
      <w:pPr>
        <w:spacing w:line="480" w:lineRule="auto"/>
        <w:rPr>
          <w:color w:val="000000" w:themeColor="text1"/>
        </w:rPr>
      </w:pPr>
    </w:p>
    <w:p w14:paraId="4EB98756" w14:textId="22A5B181" w:rsidR="003D1AE9" w:rsidRPr="00621007" w:rsidRDefault="008B7BA3" w:rsidP="00F81CC1">
      <w:pPr>
        <w:spacing w:line="480" w:lineRule="auto"/>
        <w:rPr>
          <w:color w:val="000000" w:themeColor="text1"/>
        </w:rPr>
      </w:pPr>
      <w:r w:rsidRPr="00621007">
        <w:rPr>
          <w:color w:val="000000" w:themeColor="text1"/>
        </w:rPr>
        <w:t>Appendix 1</w:t>
      </w:r>
      <w:r w:rsidR="00962AE5" w:rsidRPr="00621007">
        <w:rPr>
          <w:color w:val="000000" w:themeColor="text1"/>
        </w:rPr>
        <w:t>: Session 1</w:t>
      </w:r>
    </w:p>
    <w:p w14:paraId="0B23B2EF" w14:textId="48E529DF" w:rsidR="00E7321C" w:rsidRPr="00621007" w:rsidRDefault="00413175" w:rsidP="00F81CC1">
      <w:pPr>
        <w:spacing w:line="480" w:lineRule="auto"/>
        <w:rPr>
          <w:color w:val="000000" w:themeColor="text1"/>
        </w:rPr>
      </w:pPr>
      <w:r w:rsidRPr="00621007">
        <w:rPr>
          <w:noProof/>
          <w:color w:val="000000" w:themeColor="text1"/>
        </w:rPr>
        <w:drawing>
          <wp:inline distT="0" distB="0" distL="0" distR="0" wp14:anchorId="733A14E4" wp14:editId="355A854B">
            <wp:extent cx="5731510" cy="873760"/>
            <wp:effectExtent l="0" t="0" r="0" b="254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873760"/>
                    </a:xfrm>
                    <a:prstGeom prst="rect">
                      <a:avLst/>
                    </a:prstGeom>
                  </pic:spPr>
                </pic:pic>
              </a:graphicData>
            </a:graphic>
          </wp:inline>
        </w:drawing>
      </w:r>
      <w:r w:rsidR="008B7BA3" w:rsidRPr="00621007">
        <w:t>Appendix 2</w:t>
      </w:r>
      <w:r w:rsidR="00962AE5" w:rsidRPr="00621007">
        <w:t>: Session 5</w:t>
      </w:r>
    </w:p>
    <w:p w14:paraId="1C31E1DA" w14:textId="6F175319" w:rsidR="00E7321C" w:rsidRPr="00621007" w:rsidRDefault="000C5A0C" w:rsidP="00F81CC1">
      <w:pPr>
        <w:spacing w:line="480" w:lineRule="auto"/>
      </w:pPr>
      <w:r w:rsidRPr="00621007">
        <w:rPr>
          <w:noProof/>
        </w:rPr>
        <w:drawing>
          <wp:inline distT="0" distB="0" distL="0" distR="0" wp14:anchorId="61632396" wp14:editId="032FDD77">
            <wp:extent cx="5731510" cy="1058545"/>
            <wp:effectExtent l="0" t="0" r="0" b="0"/>
            <wp:docPr id="38" name="Picture 3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058545"/>
                    </a:xfrm>
                    <a:prstGeom prst="rect">
                      <a:avLst/>
                    </a:prstGeom>
                  </pic:spPr>
                </pic:pic>
              </a:graphicData>
            </a:graphic>
          </wp:inline>
        </w:drawing>
      </w:r>
      <w:r w:rsidR="008B7BA3" w:rsidRPr="00621007">
        <w:t>Appendix 3</w:t>
      </w:r>
      <w:r w:rsidR="00962AE5" w:rsidRPr="00621007">
        <w:t>: Session 10</w:t>
      </w:r>
    </w:p>
    <w:p w14:paraId="3591DB84" w14:textId="434FE171" w:rsidR="003E0944" w:rsidRPr="00621007" w:rsidRDefault="00962AE5" w:rsidP="00F81CC1">
      <w:pPr>
        <w:spacing w:line="480" w:lineRule="auto"/>
      </w:pPr>
      <w:r w:rsidRPr="00621007">
        <w:rPr>
          <w:noProof/>
        </w:rPr>
        <w:drawing>
          <wp:inline distT="0" distB="0" distL="0" distR="0" wp14:anchorId="2D01A44B" wp14:editId="79C34A4D">
            <wp:extent cx="5731510" cy="1411605"/>
            <wp:effectExtent l="0" t="0" r="0" b="0"/>
            <wp:docPr id="39" name="Picture 3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411605"/>
                    </a:xfrm>
                    <a:prstGeom prst="rect">
                      <a:avLst/>
                    </a:prstGeom>
                  </pic:spPr>
                </pic:pic>
              </a:graphicData>
            </a:graphic>
          </wp:inline>
        </w:drawing>
      </w:r>
    </w:p>
    <w:p w14:paraId="0F88D6EC" w14:textId="001C4F59" w:rsidR="00C57E97" w:rsidRPr="00621007" w:rsidRDefault="008B7BA3" w:rsidP="00F81CC1">
      <w:pPr>
        <w:spacing w:line="480" w:lineRule="auto"/>
        <w:rPr>
          <w:color w:val="000000" w:themeColor="text1"/>
          <w:bdr w:val="none" w:sz="0" w:space="0" w:color="auto" w:frame="1"/>
        </w:rPr>
      </w:pPr>
      <w:r w:rsidRPr="00621007">
        <w:rPr>
          <w:color w:val="000000" w:themeColor="text1"/>
          <w:bdr w:val="none" w:sz="0" w:space="0" w:color="auto" w:frame="1"/>
        </w:rPr>
        <w:t>Appendix 4</w:t>
      </w:r>
      <w:r w:rsidR="00C57E97" w:rsidRPr="00621007">
        <w:rPr>
          <w:color w:val="000000" w:themeColor="text1"/>
          <w:bdr w:val="none" w:sz="0" w:space="0" w:color="auto" w:frame="1"/>
        </w:rPr>
        <w:t>: Session Ticklist</w:t>
      </w:r>
    </w:p>
    <w:p w14:paraId="0B3F6496" w14:textId="641CEF9F" w:rsidR="001E29F8" w:rsidRPr="00621007" w:rsidRDefault="00C57E97" w:rsidP="00F81CC1">
      <w:pPr>
        <w:spacing w:line="480" w:lineRule="auto"/>
        <w:rPr>
          <w:color w:val="5B9BD5" w:themeColor="accent5"/>
          <w:bdr w:val="none" w:sz="0" w:space="0" w:color="auto" w:frame="1"/>
        </w:rPr>
      </w:pPr>
      <w:r w:rsidRPr="00621007">
        <w:rPr>
          <w:noProof/>
          <w:color w:val="4472C4" w:themeColor="accent1"/>
        </w:rPr>
        <w:drawing>
          <wp:inline distT="0" distB="0" distL="0" distR="0" wp14:anchorId="5D3F2ACC" wp14:editId="5B59BD88">
            <wp:extent cx="2090057" cy="2326965"/>
            <wp:effectExtent l="0" t="0" r="5715"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3978" cy="2342464"/>
                    </a:xfrm>
                    <a:prstGeom prst="rect">
                      <a:avLst/>
                    </a:prstGeom>
                  </pic:spPr>
                </pic:pic>
              </a:graphicData>
            </a:graphic>
          </wp:inline>
        </w:drawing>
      </w:r>
    </w:p>
    <w:p w14:paraId="3160A4D8" w14:textId="77777777" w:rsidR="00962AE5" w:rsidRPr="00621007" w:rsidRDefault="00962AE5" w:rsidP="00F81CC1">
      <w:pPr>
        <w:spacing w:line="480" w:lineRule="auto"/>
        <w:rPr>
          <w:color w:val="5B9BD5" w:themeColor="accent5"/>
          <w:bdr w:val="none" w:sz="0" w:space="0" w:color="auto" w:frame="1"/>
        </w:rPr>
      </w:pPr>
    </w:p>
    <w:p w14:paraId="445CCB4B" w14:textId="21557742" w:rsidR="003E0944" w:rsidRPr="00621007" w:rsidRDefault="003E0944" w:rsidP="00F81CC1">
      <w:pPr>
        <w:spacing w:line="480" w:lineRule="auto"/>
      </w:pPr>
      <w:r w:rsidRPr="00621007">
        <w:rPr>
          <w:noProof/>
        </w:rPr>
        <w:lastRenderedPageBreak/>
        <w:drawing>
          <wp:anchor distT="0" distB="0" distL="114300" distR="114300" simplePos="0" relativeHeight="251658240" behindDoc="0" locked="0" layoutInCell="1" allowOverlap="1" wp14:anchorId="0AB730DA" wp14:editId="30D9D351">
            <wp:simplePos x="0" y="0"/>
            <wp:positionH relativeFrom="column">
              <wp:posOffset>4391025</wp:posOffset>
            </wp:positionH>
            <wp:positionV relativeFrom="paragraph">
              <wp:posOffset>304800</wp:posOffset>
            </wp:positionV>
            <wp:extent cx="1676400" cy="1664335"/>
            <wp:effectExtent l="0" t="0" r="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1664335"/>
                    </a:xfrm>
                    <a:prstGeom prst="rect">
                      <a:avLst/>
                    </a:prstGeom>
                    <a:noFill/>
                  </pic:spPr>
                </pic:pic>
              </a:graphicData>
            </a:graphic>
            <wp14:sizeRelH relativeFrom="page">
              <wp14:pctWidth>0</wp14:pctWidth>
            </wp14:sizeRelH>
            <wp14:sizeRelV relativeFrom="page">
              <wp14:pctHeight>0</wp14:pctHeight>
            </wp14:sizeRelV>
          </wp:anchor>
        </w:drawing>
      </w:r>
    </w:p>
    <w:p w14:paraId="36EFDDBB" w14:textId="77777777" w:rsidR="003E0944" w:rsidRPr="00621007" w:rsidRDefault="003E0944" w:rsidP="00F81CC1">
      <w:pPr>
        <w:spacing w:line="480" w:lineRule="auto"/>
      </w:pPr>
    </w:p>
    <w:p w14:paraId="2B1A0E79" w14:textId="77777777" w:rsidR="003E0944" w:rsidRPr="00621007" w:rsidRDefault="003E0944" w:rsidP="00F81CC1">
      <w:pPr>
        <w:spacing w:line="480" w:lineRule="auto"/>
      </w:pPr>
    </w:p>
    <w:p w14:paraId="21AA12FF" w14:textId="77777777" w:rsidR="003E0944" w:rsidRPr="00621007" w:rsidRDefault="003E0944" w:rsidP="00F81CC1">
      <w:pPr>
        <w:spacing w:line="480" w:lineRule="auto"/>
      </w:pPr>
    </w:p>
    <w:p w14:paraId="14A78EB7" w14:textId="77777777" w:rsidR="003E0944" w:rsidRPr="00621007" w:rsidRDefault="003E0944" w:rsidP="00F81CC1">
      <w:pPr>
        <w:spacing w:line="480" w:lineRule="auto"/>
      </w:pPr>
    </w:p>
    <w:p w14:paraId="7B1AC04B" w14:textId="77777777" w:rsidR="003E0944" w:rsidRPr="00621007" w:rsidRDefault="003E0944" w:rsidP="00F81CC1">
      <w:pPr>
        <w:spacing w:line="480" w:lineRule="auto"/>
      </w:pPr>
    </w:p>
    <w:p w14:paraId="4C4FF7D4" w14:textId="77777777" w:rsidR="003E0944" w:rsidRPr="00621007" w:rsidRDefault="003E0944" w:rsidP="00F81CC1">
      <w:pPr>
        <w:spacing w:line="480" w:lineRule="auto"/>
      </w:pPr>
      <w:r w:rsidRPr="00621007">
        <w:t>30 January 2022</w:t>
      </w:r>
    </w:p>
    <w:p w14:paraId="32E36026" w14:textId="77777777" w:rsidR="003E0944" w:rsidRPr="00621007" w:rsidRDefault="003E0944" w:rsidP="00F81CC1">
      <w:pPr>
        <w:spacing w:line="480" w:lineRule="auto"/>
      </w:pPr>
      <w:r w:rsidRPr="00621007">
        <w:t xml:space="preserve">Dear </w:t>
      </w:r>
      <w:r w:rsidRPr="00621007">
        <w:rPr>
          <w:bCs/>
        </w:rPr>
        <w:t>Isaac</w:t>
      </w:r>
      <w:r w:rsidRPr="00621007">
        <w:t>,</w:t>
      </w:r>
    </w:p>
    <w:p w14:paraId="57EC6D5E" w14:textId="77777777" w:rsidR="003E0944" w:rsidRPr="00621007" w:rsidRDefault="003E0944" w:rsidP="00F81CC1">
      <w:pPr>
        <w:spacing w:line="480" w:lineRule="auto"/>
        <w:jc w:val="both"/>
      </w:pPr>
      <w:r w:rsidRPr="00621007">
        <w:t>Re. Improving base level sporting characteristics in KS1 boys and girls.</w:t>
      </w:r>
    </w:p>
    <w:p w14:paraId="242C87A4" w14:textId="77777777" w:rsidR="003E0944" w:rsidRPr="00621007" w:rsidRDefault="003E0944" w:rsidP="00F81CC1">
      <w:pPr>
        <w:spacing w:line="480" w:lineRule="auto"/>
        <w:jc w:val="both"/>
      </w:pPr>
      <w:r w:rsidRPr="00621007">
        <w:t xml:space="preserve">Thank you for submitting your ethics application for consideration. </w:t>
      </w:r>
    </w:p>
    <w:p w14:paraId="5B5C65E9" w14:textId="77777777" w:rsidR="003E0944" w:rsidRPr="00621007" w:rsidRDefault="003E0944" w:rsidP="00F81CC1">
      <w:pPr>
        <w:spacing w:line="480" w:lineRule="auto"/>
        <w:jc w:val="both"/>
      </w:pPr>
      <w:r w:rsidRPr="00621007">
        <w:t xml:space="preserve">I can confirm that your application has been considered by the SAHPS Ethics Committee and that ethical approval is granted. Attached you will find your signed approval form. </w:t>
      </w:r>
    </w:p>
    <w:p w14:paraId="02BE727E" w14:textId="77777777" w:rsidR="003E0944" w:rsidRPr="00621007" w:rsidRDefault="003E0944" w:rsidP="00F81CC1">
      <w:pPr>
        <w:spacing w:line="480" w:lineRule="auto"/>
      </w:pPr>
    </w:p>
    <w:p w14:paraId="5F3AECE4" w14:textId="77777777" w:rsidR="003E0944" w:rsidRPr="00621007" w:rsidRDefault="003E0944" w:rsidP="00F81CC1">
      <w:pPr>
        <w:spacing w:line="480" w:lineRule="auto"/>
      </w:pPr>
      <w:r w:rsidRPr="00621007">
        <w:t>Yours sincerely,</w:t>
      </w:r>
    </w:p>
    <w:p w14:paraId="729ECB9B" w14:textId="77777777" w:rsidR="003E0944" w:rsidRPr="00621007" w:rsidRDefault="003E0944" w:rsidP="00F81CC1">
      <w:pPr>
        <w:spacing w:line="480" w:lineRule="auto"/>
      </w:pPr>
      <w:r w:rsidRPr="00621007">
        <w:rPr>
          <w:noProof/>
        </w:rPr>
        <w:drawing>
          <wp:inline distT="0" distB="0" distL="0" distR="0" wp14:anchorId="2F8CA624" wp14:editId="41CE7324">
            <wp:extent cx="1177047" cy="483025"/>
            <wp:effectExtent l="0" t="0" r="444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3561" cy="502113"/>
                    </a:xfrm>
                    <a:prstGeom prst="rect">
                      <a:avLst/>
                    </a:prstGeom>
                  </pic:spPr>
                </pic:pic>
              </a:graphicData>
            </a:graphic>
          </wp:inline>
        </w:drawing>
      </w:r>
    </w:p>
    <w:p w14:paraId="50F5F5EA" w14:textId="77777777" w:rsidR="003E0944" w:rsidRPr="00621007" w:rsidRDefault="003E0944" w:rsidP="00F81CC1">
      <w:pPr>
        <w:spacing w:line="480" w:lineRule="auto"/>
      </w:pPr>
      <w:r w:rsidRPr="00621007">
        <w:t>Maeve Murray</w:t>
      </w:r>
    </w:p>
    <w:p w14:paraId="06E7EE8C" w14:textId="77777777" w:rsidR="003E0944" w:rsidRPr="00621007" w:rsidRDefault="003E0944" w:rsidP="00F81CC1">
      <w:pPr>
        <w:spacing w:line="480" w:lineRule="auto"/>
      </w:pPr>
      <w:r w:rsidRPr="00621007">
        <w:t>Faculty of SAHPS Ethics Committee</w:t>
      </w:r>
    </w:p>
    <w:p w14:paraId="5B78CCFC" w14:textId="50F0796E" w:rsidR="003E0944" w:rsidRPr="00621007" w:rsidRDefault="003E0944" w:rsidP="00F81CC1">
      <w:pPr>
        <w:spacing w:line="480" w:lineRule="auto"/>
      </w:pPr>
    </w:p>
    <w:p w14:paraId="346F548B" w14:textId="5BF2FF64" w:rsidR="002538AA" w:rsidRPr="00621007" w:rsidRDefault="002538AA" w:rsidP="00F81CC1">
      <w:pPr>
        <w:spacing w:line="480" w:lineRule="auto"/>
      </w:pPr>
    </w:p>
    <w:p w14:paraId="143C8CBA" w14:textId="71EF7689" w:rsidR="002538AA" w:rsidRPr="00621007" w:rsidRDefault="002538AA" w:rsidP="00F81CC1">
      <w:pPr>
        <w:spacing w:line="480" w:lineRule="auto"/>
      </w:pPr>
    </w:p>
    <w:p w14:paraId="7B24669D" w14:textId="3E8193F7" w:rsidR="002538AA" w:rsidRPr="00621007" w:rsidRDefault="002538AA" w:rsidP="00F81CC1">
      <w:pPr>
        <w:spacing w:line="480" w:lineRule="auto"/>
      </w:pPr>
    </w:p>
    <w:p w14:paraId="2DC914C3" w14:textId="77777777" w:rsidR="00962AE5" w:rsidRPr="00621007" w:rsidRDefault="00962AE5" w:rsidP="00F81CC1">
      <w:pPr>
        <w:spacing w:line="480" w:lineRule="auto"/>
      </w:pPr>
    </w:p>
    <w:p w14:paraId="4B9C7A5E" w14:textId="77777777" w:rsidR="002538AA" w:rsidRPr="00621007" w:rsidRDefault="002538AA" w:rsidP="00F81CC1">
      <w:pPr>
        <w:spacing w:line="480" w:lineRule="auto"/>
        <w:rPr>
          <w:b/>
        </w:rPr>
      </w:pPr>
      <w:r w:rsidRPr="00621007">
        <w:rPr>
          <w:noProof/>
        </w:rPr>
        <w:lastRenderedPageBreak/>
        <w:drawing>
          <wp:inline distT="0" distB="0" distL="0" distR="0" wp14:anchorId="67E582C5" wp14:editId="6AD6B26E">
            <wp:extent cx="1722474" cy="861237"/>
            <wp:effectExtent l="0" t="0" r="0" b="0"/>
            <wp:docPr id="5" name="Picture 5"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4D0F4E20" w14:textId="77777777" w:rsidR="002538AA" w:rsidRPr="00621007" w:rsidRDefault="002538AA" w:rsidP="00F81CC1">
      <w:pPr>
        <w:spacing w:line="480" w:lineRule="auto"/>
        <w:rPr>
          <w:b/>
        </w:rPr>
      </w:pPr>
      <w:r w:rsidRPr="00621007">
        <w:rPr>
          <w:b/>
        </w:rPr>
        <w:t>Approval Sheet</w:t>
      </w:r>
    </w:p>
    <w:p w14:paraId="5F3503A1" w14:textId="77777777" w:rsidR="002538AA" w:rsidRPr="00621007" w:rsidRDefault="002538AA" w:rsidP="00F81CC1">
      <w:pPr>
        <w:spacing w:line="480" w:lineRule="auto"/>
      </w:pPr>
      <w:r w:rsidRPr="00621007">
        <w:t>(This sheet must be signed at all relevant boxes)</w:t>
      </w:r>
    </w:p>
    <w:tbl>
      <w:tblPr>
        <w:tblStyle w:val="TableGrid"/>
        <w:tblW w:w="9073" w:type="dxa"/>
        <w:tblInd w:w="-147" w:type="dxa"/>
        <w:tblLook w:val="04A0" w:firstRow="1" w:lastRow="0" w:firstColumn="1" w:lastColumn="0" w:noHBand="0" w:noVBand="1"/>
      </w:tblPr>
      <w:tblGrid>
        <w:gridCol w:w="2552"/>
        <w:gridCol w:w="6521"/>
      </w:tblGrid>
      <w:tr w:rsidR="002538AA" w:rsidRPr="00621007" w14:paraId="553E4306" w14:textId="77777777" w:rsidTr="003C3686">
        <w:trPr>
          <w:trHeight w:val="567"/>
        </w:trPr>
        <w:tc>
          <w:tcPr>
            <w:tcW w:w="2552" w:type="dxa"/>
            <w:vAlign w:val="center"/>
          </w:tcPr>
          <w:p w14:paraId="0FD927CF" w14:textId="77777777" w:rsidR="002538AA" w:rsidRPr="00621007" w:rsidRDefault="002538AA" w:rsidP="00F81CC1">
            <w:pPr>
              <w:spacing w:line="480" w:lineRule="auto"/>
              <w:rPr>
                <w:sz w:val="24"/>
                <w:szCs w:val="24"/>
              </w:rPr>
            </w:pPr>
            <w:r w:rsidRPr="00621007">
              <w:rPr>
                <w:sz w:val="24"/>
                <w:szCs w:val="24"/>
              </w:rPr>
              <w:t>Name of proposer(s)</w:t>
            </w:r>
          </w:p>
        </w:tc>
        <w:tc>
          <w:tcPr>
            <w:tcW w:w="6521" w:type="dxa"/>
            <w:vAlign w:val="center"/>
          </w:tcPr>
          <w:p w14:paraId="18D8EE64" w14:textId="77777777" w:rsidR="002538AA" w:rsidRPr="00621007" w:rsidRDefault="002538AA" w:rsidP="00F81CC1">
            <w:pPr>
              <w:spacing w:line="480" w:lineRule="auto"/>
              <w:rPr>
                <w:sz w:val="24"/>
                <w:szCs w:val="24"/>
              </w:rPr>
            </w:pPr>
            <w:r w:rsidRPr="00621007">
              <w:rPr>
                <w:sz w:val="24"/>
                <w:szCs w:val="24"/>
              </w:rPr>
              <w:t xml:space="preserve">Isaac Hay </w:t>
            </w:r>
          </w:p>
        </w:tc>
      </w:tr>
      <w:tr w:rsidR="002538AA" w:rsidRPr="00621007" w14:paraId="64F917B3" w14:textId="77777777" w:rsidTr="003C3686">
        <w:trPr>
          <w:trHeight w:val="567"/>
        </w:trPr>
        <w:tc>
          <w:tcPr>
            <w:tcW w:w="2552" w:type="dxa"/>
            <w:vAlign w:val="center"/>
          </w:tcPr>
          <w:p w14:paraId="509E2F12" w14:textId="77777777" w:rsidR="002538AA" w:rsidRPr="00621007" w:rsidRDefault="002538AA" w:rsidP="00F81CC1">
            <w:pPr>
              <w:spacing w:line="480" w:lineRule="auto"/>
              <w:rPr>
                <w:sz w:val="24"/>
                <w:szCs w:val="24"/>
              </w:rPr>
            </w:pPr>
            <w:r w:rsidRPr="00621007">
              <w:rPr>
                <w:sz w:val="24"/>
                <w:szCs w:val="24"/>
              </w:rPr>
              <w:t>Name of supervisor(s)</w:t>
            </w:r>
          </w:p>
        </w:tc>
        <w:tc>
          <w:tcPr>
            <w:tcW w:w="6521" w:type="dxa"/>
            <w:vAlign w:val="center"/>
          </w:tcPr>
          <w:p w14:paraId="5F80A2F9" w14:textId="77777777" w:rsidR="002538AA" w:rsidRPr="00621007" w:rsidRDefault="002538AA" w:rsidP="00F81CC1">
            <w:pPr>
              <w:spacing w:line="480" w:lineRule="auto"/>
              <w:rPr>
                <w:sz w:val="24"/>
                <w:szCs w:val="24"/>
              </w:rPr>
            </w:pPr>
            <w:r w:rsidRPr="00621007">
              <w:rPr>
                <w:sz w:val="24"/>
                <w:szCs w:val="24"/>
              </w:rPr>
              <w:t>Alex Bliss</w:t>
            </w:r>
          </w:p>
        </w:tc>
      </w:tr>
      <w:tr w:rsidR="002538AA" w:rsidRPr="00621007" w14:paraId="4B3ED59A" w14:textId="77777777" w:rsidTr="003C3686">
        <w:trPr>
          <w:trHeight w:val="567"/>
        </w:trPr>
        <w:tc>
          <w:tcPr>
            <w:tcW w:w="2552" w:type="dxa"/>
            <w:vAlign w:val="center"/>
          </w:tcPr>
          <w:p w14:paraId="430F27C9" w14:textId="77777777" w:rsidR="002538AA" w:rsidRPr="00621007" w:rsidRDefault="002538AA" w:rsidP="00F81CC1">
            <w:pPr>
              <w:spacing w:line="480" w:lineRule="auto"/>
              <w:rPr>
                <w:sz w:val="24"/>
                <w:szCs w:val="24"/>
              </w:rPr>
            </w:pPr>
            <w:r w:rsidRPr="00621007">
              <w:rPr>
                <w:sz w:val="24"/>
                <w:szCs w:val="24"/>
              </w:rPr>
              <w:t>Programme of study</w:t>
            </w:r>
          </w:p>
        </w:tc>
        <w:tc>
          <w:tcPr>
            <w:tcW w:w="6521" w:type="dxa"/>
            <w:vAlign w:val="center"/>
          </w:tcPr>
          <w:p w14:paraId="37762A3A" w14:textId="77777777" w:rsidR="002538AA" w:rsidRPr="00621007" w:rsidRDefault="002538AA" w:rsidP="00F81CC1">
            <w:pPr>
              <w:spacing w:line="480" w:lineRule="auto"/>
              <w:rPr>
                <w:sz w:val="24"/>
                <w:szCs w:val="24"/>
              </w:rPr>
            </w:pPr>
            <w:r w:rsidRPr="00621007">
              <w:rPr>
                <w:sz w:val="24"/>
                <w:szCs w:val="24"/>
              </w:rPr>
              <w:t>Strength and Conditioning Science BSC(Hons)</w:t>
            </w:r>
          </w:p>
        </w:tc>
      </w:tr>
      <w:tr w:rsidR="002538AA" w:rsidRPr="00621007" w14:paraId="2D1C9BAC" w14:textId="77777777" w:rsidTr="003C3686">
        <w:trPr>
          <w:trHeight w:val="521"/>
        </w:trPr>
        <w:tc>
          <w:tcPr>
            <w:tcW w:w="2552" w:type="dxa"/>
            <w:vAlign w:val="center"/>
          </w:tcPr>
          <w:p w14:paraId="44954951" w14:textId="77777777" w:rsidR="002538AA" w:rsidRPr="00621007" w:rsidRDefault="002538AA" w:rsidP="00F81CC1">
            <w:pPr>
              <w:spacing w:line="480" w:lineRule="auto"/>
              <w:rPr>
                <w:sz w:val="24"/>
                <w:szCs w:val="24"/>
              </w:rPr>
            </w:pPr>
            <w:r w:rsidRPr="00621007">
              <w:rPr>
                <w:sz w:val="24"/>
                <w:szCs w:val="24"/>
              </w:rPr>
              <w:t>Title of project</w:t>
            </w:r>
          </w:p>
        </w:tc>
        <w:tc>
          <w:tcPr>
            <w:tcW w:w="6521" w:type="dxa"/>
            <w:vAlign w:val="center"/>
          </w:tcPr>
          <w:p w14:paraId="2E2A7022" w14:textId="77777777" w:rsidR="002538AA" w:rsidRPr="00621007" w:rsidRDefault="002538AA" w:rsidP="00F81CC1">
            <w:pPr>
              <w:spacing w:line="480" w:lineRule="auto"/>
              <w:jc w:val="both"/>
              <w:rPr>
                <w:sz w:val="24"/>
                <w:szCs w:val="24"/>
              </w:rPr>
            </w:pPr>
            <w:r w:rsidRPr="00621007">
              <w:rPr>
                <w:sz w:val="24"/>
                <w:szCs w:val="24"/>
              </w:rPr>
              <w:t>Improving base level sporting characteristics in KS1 boys and girls.</w:t>
            </w:r>
          </w:p>
        </w:tc>
      </w:tr>
    </w:tbl>
    <w:p w14:paraId="3D8CEEB9" w14:textId="77777777" w:rsidR="002538AA" w:rsidRPr="00621007" w:rsidRDefault="002538AA" w:rsidP="00F81CC1">
      <w:pPr>
        <w:spacing w:line="480" w:lineRule="auto"/>
      </w:pPr>
      <w:r w:rsidRPr="00621007">
        <w:t>Supervisors, please complete section 1. If approved at level 1, please forward a copy of this Approval Sheet to the Faculty Ethics Representative for their records.</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0"/>
        <w:gridCol w:w="742"/>
        <w:gridCol w:w="1810"/>
      </w:tblGrid>
      <w:tr w:rsidR="002538AA" w:rsidRPr="00621007" w14:paraId="71E66CEA" w14:textId="77777777" w:rsidTr="00A94F8F">
        <w:trPr>
          <w:trHeight w:val="567"/>
        </w:trPr>
        <w:tc>
          <w:tcPr>
            <w:tcW w:w="9073" w:type="dxa"/>
            <w:gridSpan w:val="4"/>
            <w:vAlign w:val="center"/>
          </w:tcPr>
          <w:p w14:paraId="62AF15DB" w14:textId="77777777" w:rsidR="002538AA" w:rsidRPr="00621007" w:rsidRDefault="002538AA" w:rsidP="00F81CC1">
            <w:pPr>
              <w:spacing w:line="480" w:lineRule="auto"/>
            </w:pPr>
            <w:r w:rsidRPr="00621007">
              <w:rPr>
                <w:b/>
              </w:rPr>
              <w:t xml:space="preserve">SECTION 1: </w:t>
            </w:r>
            <w:r w:rsidRPr="00621007">
              <w:t>To be completed by supervisor (for student research projects).  PhD/MPhil applications must be referred to and reviewed by an Ethics Representative at Section 2 below.</w:t>
            </w:r>
          </w:p>
        </w:tc>
      </w:tr>
      <w:tr w:rsidR="002538AA" w:rsidRPr="00621007" w14:paraId="5282D61D" w14:textId="77777777" w:rsidTr="00A94F8F">
        <w:trPr>
          <w:trHeight w:val="900"/>
        </w:trPr>
        <w:tc>
          <w:tcPr>
            <w:tcW w:w="9073" w:type="dxa"/>
            <w:gridSpan w:val="4"/>
            <w:vAlign w:val="center"/>
          </w:tcPr>
          <w:p w14:paraId="2FED3E9A" w14:textId="77777777" w:rsidR="002538AA" w:rsidRPr="00621007" w:rsidRDefault="002538AA" w:rsidP="00F81CC1">
            <w:pPr>
              <w:spacing w:line="480" w:lineRule="auto"/>
            </w:pPr>
          </w:p>
          <w:p w14:paraId="3B875B82" w14:textId="77777777" w:rsidR="002538AA" w:rsidRPr="00621007" w:rsidRDefault="009833DB" w:rsidP="00F81CC1">
            <w:pPr>
              <w:spacing w:line="480" w:lineRule="auto"/>
            </w:pPr>
            <w:sdt>
              <w:sdtPr>
                <w:tag w:val="goog_rdk_1"/>
                <w:id w:val="-245114892"/>
              </w:sdtPr>
              <w:sdtEndPr/>
              <w:sdtContent>
                <w:r w:rsidR="002538AA" w:rsidRPr="00621007">
                  <w:rPr>
                    <w:rFonts w:ascii="Segoe UI Symbol" w:eastAsia="Arial Unicode MS" w:hAnsi="Segoe UI Symbol" w:cs="Segoe UI Symbol"/>
                  </w:rPr>
                  <w:t>☐</w:t>
                </w:r>
                <w:r w:rsidR="002538AA" w:rsidRPr="00621007">
                  <w:rPr>
                    <w:rFonts w:eastAsia="Arial Unicode MS"/>
                  </w:rPr>
                  <w:t xml:space="preserve"> Approved at Level 1.</w:t>
                </w:r>
              </w:sdtContent>
            </w:sdt>
          </w:p>
          <w:p w14:paraId="52CE6198" w14:textId="77777777" w:rsidR="002538AA" w:rsidRPr="00621007" w:rsidRDefault="002538AA" w:rsidP="00F81CC1">
            <w:pPr>
              <w:spacing w:line="480" w:lineRule="auto"/>
            </w:pPr>
            <w:r w:rsidRPr="00621007">
              <w:t>X Refer to Ethics Representative for consideration.</w:t>
            </w:r>
          </w:p>
        </w:tc>
      </w:tr>
      <w:tr w:rsidR="002538AA" w:rsidRPr="00621007" w14:paraId="209863FF" w14:textId="77777777" w:rsidTr="00A94F8F">
        <w:trPr>
          <w:trHeight w:val="567"/>
        </w:trPr>
        <w:tc>
          <w:tcPr>
            <w:tcW w:w="3261" w:type="dxa"/>
            <w:vAlign w:val="center"/>
          </w:tcPr>
          <w:p w14:paraId="005D04D5" w14:textId="77777777" w:rsidR="002538AA" w:rsidRPr="00621007" w:rsidRDefault="002538AA" w:rsidP="00F81CC1">
            <w:pPr>
              <w:spacing w:line="480" w:lineRule="auto"/>
            </w:pPr>
            <w:r w:rsidRPr="00621007">
              <w:t>Name of Supervisor:</w:t>
            </w:r>
          </w:p>
        </w:tc>
        <w:tc>
          <w:tcPr>
            <w:tcW w:w="3260" w:type="dxa"/>
            <w:vAlign w:val="center"/>
          </w:tcPr>
          <w:p w14:paraId="0B8F213F" w14:textId="77777777" w:rsidR="002538AA" w:rsidRPr="00621007" w:rsidRDefault="002538AA" w:rsidP="00F81CC1">
            <w:pPr>
              <w:spacing w:line="480" w:lineRule="auto"/>
            </w:pPr>
            <w:r w:rsidRPr="00621007">
              <w:t>Alex Bliss</w:t>
            </w:r>
          </w:p>
        </w:tc>
        <w:tc>
          <w:tcPr>
            <w:tcW w:w="742" w:type="dxa"/>
            <w:vAlign w:val="center"/>
          </w:tcPr>
          <w:p w14:paraId="0CFB1468" w14:textId="77777777" w:rsidR="002538AA" w:rsidRPr="00621007" w:rsidRDefault="002538AA" w:rsidP="00F81CC1">
            <w:pPr>
              <w:spacing w:line="480" w:lineRule="auto"/>
            </w:pPr>
          </w:p>
        </w:tc>
        <w:tc>
          <w:tcPr>
            <w:tcW w:w="1810" w:type="dxa"/>
            <w:vAlign w:val="center"/>
          </w:tcPr>
          <w:p w14:paraId="174A8336" w14:textId="77777777" w:rsidR="002538AA" w:rsidRPr="00621007" w:rsidRDefault="002538AA" w:rsidP="00F81CC1">
            <w:pPr>
              <w:spacing w:line="480" w:lineRule="auto"/>
            </w:pPr>
          </w:p>
        </w:tc>
      </w:tr>
      <w:tr w:rsidR="002538AA" w:rsidRPr="00621007" w14:paraId="24BF61E6" w14:textId="77777777" w:rsidTr="00A94F8F">
        <w:trPr>
          <w:trHeight w:val="567"/>
        </w:trPr>
        <w:tc>
          <w:tcPr>
            <w:tcW w:w="3261" w:type="dxa"/>
            <w:vAlign w:val="center"/>
          </w:tcPr>
          <w:p w14:paraId="1140F51F" w14:textId="77777777" w:rsidR="002538AA" w:rsidRPr="00621007" w:rsidRDefault="002538AA" w:rsidP="00F81CC1">
            <w:pPr>
              <w:spacing w:line="480" w:lineRule="auto"/>
            </w:pPr>
            <w:r w:rsidRPr="00621007">
              <w:t>Signature of Supervisor:</w:t>
            </w:r>
          </w:p>
        </w:tc>
        <w:tc>
          <w:tcPr>
            <w:tcW w:w="3260" w:type="dxa"/>
            <w:vAlign w:val="center"/>
          </w:tcPr>
          <w:p w14:paraId="040864AE" w14:textId="77777777" w:rsidR="002538AA" w:rsidRPr="00621007" w:rsidRDefault="002538AA" w:rsidP="00F81CC1">
            <w:pPr>
              <w:spacing w:line="480" w:lineRule="auto"/>
            </w:pPr>
            <w:r w:rsidRPr="00621007">
              <w:rPr>
                <w:noProof/>
              </w:rPr>
              <w:drawing>
                <wp:inline distT="0" distB="0" distL="0" distR="0" wp14:anchorId="49881142" wp14:editId="040AEF04">
                  <wp:extent cx="1409700" cy="635000"/>
                  <wp:effectExtent l="0" t="0" r="0" b="0"/>
                  <wp:docPr id="24" name="image9.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9.jpg" descr="A picture containing text&#10;&#10;Description automatically generated"/>
                          <pic:cNvPicPr preferRelativeResize="0"/>
                        </pic:nvPicPr>
                        <pic:blipFill>
                          <a:blip r:embed="rId51"/>
                          <a:srcRect/>
                          <a:stretch>
                            <a:fillRect/>
                          </a:stretch>
                        </pic:blipFill>
                        <pic:spPr>
                          <a:xfrm>
                            <a:off x="0" y="0"/>
                            <a:ext cx="1409700" cy="635000"/>
                          </a:xfrm>
                          <a:prstGeom prst="rect">
                            <a:avLst/>
                          </a:prstGeom>
                          <a:ln/>
                        </pic:spPr>
                      </pic:pic>
                    </a:graphicData>
                  </a:graphic>
                </wp:inline>
              </w:drawing>
            </w:r>
          </w:p>
        </w:tc>
        <w:tc>
          <w:tcPr>
            <w:tcW w:w="742" w:type="dxa"/>
            <w:vAlign w:val="center"/>
          </w:tcPr>
          <w:p w14:paraId="510B2673" w14:textId="77777777" w:rsidR="002538AA" w:rsidRPr="00621007" w:rsidRDefault="002538AA" w:rsidP="00F81CC1">
            <w:pPr>
              <w:spacing w:line="480" w:lineRule="auto"/>
            </w:pPr>
            <w:r w:rsidRPr="00621007">
              <w:t>Date:</w:t>
            </w:r>
          </w:p>
        </w:tc>
        <w:tc>
          <w:tcPr>
            <w:tcW w:w="1810" w:type="dxa"/>
            <w:vAlign w:val="center"/>
          </w:tcPr>
          <w:p w14:paraId="33CEEF4E" w14:textId="77777777" w:rsidR="002538AA" w:rsidRPr="00621007" w:rsidRDefault="002538AA" w:rsidP="00F81CC1">
            <w:pPr>
              <w:spacing w:line="480" w:lineRule="auto"/>
            </w:pPr>
            <w:r w:rsidRPr="00621007">
              <w:t>14/1/2022</w:t>
            </w:r>
          </w:p>
        </w:tc>
      </w:tr>
    </w:tbl>
    <w:p w14:paraId="5D1B70DF" w14:textId="77777777" w:rsidR="002538AA" w:rsidRPr="00621007" w:rsidRDefault="002538AA" w:rsidP="00F81CC1">
      <w:pPr>
        <w:spacing w:line="480" w:lineRule="auto"/>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0"/>
        <w:gridCol w:w="742"/>
        <w:gridCol w:w="1810"/>
      </w:tblGrid>
      <w:tr w:rsidR="002538AA" w:rsidRPr="00621007" w14:paraId="4693F241" w14:textId="77777777" w:rsidTr="00A94F8F">
        <w:trPr>
          <w:trHeight w:val="567"/>
        </w:trPr>
        <w:tc>
          <w:tcPr>
            <w:tcW w:w="9073" w:type="dxa"/>
            <w:gridSpan w:val="4"/>
            <w:vAlign w:val="center"/>
          </w:tcPr>
          <w:p w14:paraId="00C5FD52" w14:textId="77777777" w:rsidR="002538AA" w:rsidRPr="00621007" w:rsidRDefault="002538AA" w:rsidP="00F81CC1">
            <w:pPr>
              <w:spacing w:line="480" w:lineRule="auto"/>
            </w:pPr>
            <w:r w:rsidRPr="00621007">
              <w:rPr>
                <w:b/>
              </w:rPr>
              <w:t>SECTION 2:</w:t>
            </w:r>
            <w:r w:rsidRPr="00621007">
              <w:t xml:space="preserve"> To be completed by Faculty Ethics Representative. </w:t>
            </w:r>
          </w:p>
        </w:tc>
      </w:tr>
      <w:tr w:rsidR="002538AA" w:rsidRPr="00621007" w14:paraId="17D48C9A" w14:textId="77777777" w:rsidTr="00A94F8F">
        <w:trPr>
          <w:trHeight w:val="567"/>
        </w:trPr>
        <w:tc>
          <w:tcPr>
            <w:tcW w:w="9073" w:type="dxa"/>
            <w:gridSpan w:val="4"/>
            <w:vAlign w:val="center"/>
          </w:tcPr>
          <w:p w14:paraId="34C17BAF" w14:textId="77777777" w:rsidR="002538AA" w:rsidRPr="00621007" w:rsidRDefault="002538AA" w:rsidP="00F81CC1">
            <w:pPr>
              <w:spacing w:line="480" w:lineRule="auto"/>
            </w:pPr>
          </w:p>
          <w:p w14:paraId="7DB2C63B" w14:textId="77777777" w:rsidR="002538AA" w:rsidRPr="00621007" w:rsidRDefault="002538AA" w:rsidP="00F81CC1">
            <w:pPr>
              <w:spacing w:line="480" w:lineRule="auto"/>
            </w:pPr>
            <w:r w:rsidRPr="00621007">
              <w:lastRenderedPageBreak/>
              <w:fldChar w:fldCharType="begin">
                <w:ffData>
                  <w:name w:val="Check6"/>
                  <w:enabled/>
                  <w:calcOnExit w:val="0"/>
                  <w:checkBox>
                    <w:sizeAuto/>
                    <w:default w:val="1"/>
                  </w:checkBox>
                </w:ffData>
              </w:fldChar>
            </w:r>
            <w:r w:rsidRPr="00621007">
              <w:instrText xml:space="preserve"> FORMCHECKBOX </w:instrText>
            </w:r>
            <w:r w:rsidR="009833DB">
              <w:fldChar w:fldCharType="separate"/>
            </w:r>
            <w:r w:rsidRPr="00621007">
              <w:fldChar w:fldCharType="end"/>
            </w:r>
            <w:r w:rsidRPr="00621007">
              <w:t xml:space="preserve"> Approved at Level 2.</w:t>
            </w:r>
          </w:p>
          <w:p w14:paraId="4E6BC795" w14:textId="77777777" w:rsidR="002538AA" w:rsidRPr="00621007" w:rsidRDefault="002538AA" w:rsidP="00F81CC1">
            <w:pPr>
              <w:spacing w:line="480" w:lineRule="auto"/>
            </w:pPr>
            <w:r w:rsidRPr="00621007">
              <w:fldChar w:fldCharType="begin">
                <w:ffData>
                  <w:name w:val="Check7"/>
                  <w:enabled/>
                  <w:calcOnExit w:val="0"/>
                  <w:checkBox>
                    <w:sizeAuto/>
                    <w:default w:val="0"/>
                  </w:checkBox>
                </w:ffData>
              </w:fldChar>
            </w:r>
            <w:r w:rsidRPr="00621007">
              <w:instrText xml:space="preserve"> FORMCHECKBOX </w:instrText>
            </w:r>
            <w:r w:rsidR="009833DB">
              <w:fldChar w:fldCharType="separate"/>
            </w:r>
            <w:r w:rsidRPr="00621007">
              <w:fldChar w:fldCharType="end"/>
            </w:r>
            <w:r w:rsidRPr="00621007">
              <w:t xml:space="preserve"> Level 3 consideration is required by Ethics Sub-Committee.</w:t>
            </w:r>
          </w:p>
        </w:tc>
      </w:tr>
      <w:tr w:rsidR="002538AA" w:rsidRPr="00621007" w14:paraId="3F1E8C16" w14:textId="77777777" w:rsidTr="00A94F8F">
        <w:trPr>
          <w:trHeight w:val="567"/>
        </w:trPr>
        <w:tc>
          <w:tcPr>
            <w:tcW w:w="3261" w:type="dxa"/>
            <w:vAlign w:val="center"/>
          </w:tcPr>
          <w:p w14:paraId="5022B1E2" w14:textId="77777777" w:rsidR="002538AA" w:rsidRPr="00621007" w:rsidRDefault="002538AA" w:rsidP="00F81CC1">
            <w:pPr>
              <w:spacing w:line="480" w:lineRule="auto"/>
            </w:pPr>
            <w:r w:rsidRPr="00621007">
              <w:lastRenderedPageBreak/>
              <w:t>Signature of Faculty Ethics Representative:</w:t>
            </w:r>
          </w:p>
        </w:tc>
        <w:tc>
          <w:tcPr>
            <w:tcW w:w="3260" w:type="dxa"/>
            <w:vAlign w:val="center"/>
          </w:tcPr>
          <w:p w14:paraId="5E0EFEF2" w14:textId="77777777" w:rsidR="002538AA" w:rsidRPr="00621007" w:rsidRDefault="002538AA" w:rsidP="00F81CC1">
            <w:pPr>
              <w:spacing w:line="480" w:lineRule="auto"/>
            </w:pPr>
            <w:r w:rsidRPr="00621007">
              <w:rPr>
                <w:noProof/>
              </w:rPr>
              <w:drawing>
                <wp:inline distT="0" distB="0" distL="0" distR="0" wp14:anchorId="32801E5B" wp14:editId="781961D8">
                  <wp:extent cx="1245140" cy="510968"/>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0785" cy="521492"/>
                          </a:xfrm>
                          <a:prstGeom prst="rect">
                            <a:avLst/>
                          </a:prstGeom>
                        </pic:spPr>
                      </pic:pic>
                    </a:graphicData>
                  </a:graphic>
                </wp:inline>
              </w:drawing>
            </w:r>
          </w:p>
        </w:tc>
        <w:tc>
          <w:tcPr>
            <w:tcW w:w="742" w:type="dxa"/>
            <w:vAlign w:val="center"/>
          </w:tcPr>
          <w:p w14:paraId="00576D93" w14:textId="77777777" w:rsidR="002538AA" w:rsidRPr="00621007" w:rsidRDefault="002538AA" w:rsidP="00F81CC1">
            <w:pPr>
              <w:spacing w:line="480" w:lineRule="auto"/>
            </w:pPr>
            <w:r w:rsidRPr="00621007">
              <w:t>Date:</w:t>
            </w:r>
          </w:p>
        </w:tc>
        <w:tc>
          <w:tcPr>
            <w:tcW w:w="1810" w:type="dxa"/>
            <w:vAlign w:val="center"/>
          </w:tcPr>
          <w:p w14:paraId="351343D8" w14:textId="77777777" w:rsidR="002538AA" w:rsidRPr="00621007" w:rsidRDefault="002538AA" w:rsidP="00F81CC1">
            <w:pPr>
              <w:spacing w:line="480" w:lineRule="auto"/>
            </w:pPr>
            <w:r w:rsidRPr="00621007">
              <w:t>30 January 2022</w:t>
            </w:r>
          </w:p>
        </w:tc>
      </w:tr>
    </w:tbl>
    <w:p w14:paraId="11F10F52" w14:textId="77777777" w:rsidR="002538AA" w:rsidRPr="00621007" w:rsidRDefault="002538AA" w:rsidP="00F81CC1">
      <w:pPr>
        <w:spacing w:line="480" w:lineRule="auto"/>
      </w:pPr>
    </w:p>
    <w:p w14:paraId="0C16392F" w14:textId="77777777" w:rsidR="002538AA" w:rsidRPr="00621007" w:rsidRDefault="002538AA" w:rsidP="00F81CC1">
      <w:pPr>
        <w:spacing w:line="480" w:lineRule="auto"/>
      </w:pPr>
    </w:p>
    <w:p w14:paraId="5A2E4353" w14:textId="3BD9B213" w:rsidR="00AB2C37" w:rsidRPr="00621007" w:rsidRDefault="00AB2C37" w:rsidP="00F81CC1">
      <w:pPr>
        <w:spacing w:line="480" w:lineRule="auto"/>
      </w:pPr>
    </w:p>
    <w:p w14:paraId="29916476" w14:textId="49C7C960" w:rsidR="00AB2C37" w:rsidRPr="00621007" w:rsidRDefault="00AB2C37" w:rsidP="00F81CC1">
      <w:pPr>
        <w:spacing w:line="480" w:lineRule="auto"/>
      </w:pPr>
    </w:p>
    <w:p w14:paraId="10853ECC" w14:textId="6194A21F" w:rsidR="00AB2C37" w:rsidRPr="00621007" w:rsidRDefault="00AB2C37" w:rsidP="00F81CC1">
      <w:pPr>
        <w:spacing w:line="480" w:lineRule="auto"/>
      </w:pPr>
    </w:p>
    <w:p w14:paraId="1E1C7C9F" w14:textId="45E58ED1" w:rsidR="00602BA4" w:rsidRPr="00621007" w:rsidRDefault="00602BA4" w:rsidP="00F81CC1">
      <w:pPr>
        <w:spacing w:line="480" w:lineRule="auto"/>
      </w:pPr>
    </w:p>
    <w:p w14:paraId="12A4C477" w14:textId="5611C938" w:rsidR="00602BA4" w:rsidRPr="00621007" w:rsidRDefault="00602BA4" w:rsidP="00F81CC1">
      <w:pPr>
        <w:spacing w:line="480" w:lineRule="auto"/>
      </w:pPr>
    </w:p>
    <w:p w14:paraId="349D9289" w14:textId="70EF3975" w:rsidR="00305493" w:rsidRPr="00621007" w:rsidRDefault="0085724A" w:rsidP="00F81CC1">
      <w:pPr>
        <w:spacing w:line="480" w:lineRule="auto"/>
      </w:pPr>
      <w:r w:rsidRPr="00621007">
        <w:rPr>
          <w:noProof/>
        </w:rPr>
        <w:lastRenderedPageBreak/>
        <w:drawing>
          <wp:inline distT="0" distB="0" distL="0" distR="0" wp14:anchorId="75EA4113" wp14:editId="00FBEB13">
            <wp:extent cx="5687283" cy="7013643"/>
            <wp:effectExtent l="0" t="0" r="2540" b="0"/>
            <wp:docPr id="6" name="Picture 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98535" cy="7027520"/>
                    </a:xfrm>
                    <a:prstGeom prst="rect">
                      <a:avLst/>
                    </a:prstGeom>
                  </pic:spPr>
                </pic:pic>
              </a:graphicData>
            </a:graphic>
          </wp:inline>
        </w:drawing>
      </w:r>
    </w:p>
    <w:p w14:paraId="7E42E4CC" w14:textId="675055C0" w:rsidR="00305493" w:rsidRPr="00621007" w:rsidRDefault="00305493" w:rsidP="00F81CC1">
      <w:pPr>
        <w:spacing w:line="480" w:lineRule="auto"/>
      </w:pPr>
    </w:p>
    <w:p w14:paraId="7547707B" w14:textId="50B32208" w:rsidR="00305493" w:rsidRPr="00621007" w:rsidRDefault="00305493" w:rsidP="00F81CC1">
      <w:pPr>
        <w:spacing w:line="480" w:lineRule="auto"/>
      </w:pPr>
    </w:p>
    <w:p w14:paraId="032D76C9" w14:textId="0232A363" w:rsidR="00305493" w:rsidRPr="00621007" w:rsidRDefault="00305493" w:rsidP="00F81CC1">
      <w:pPr>
        <w:spacing w:line="480" w:lineRule="auto"/>
      </w:pPr>
    </w:p>
    <w:p w14:paraId="6BB2C071" w14:textId="1416D7EF" w:rsidR="00305493" w:rsidRPr="00621007" w:rsidRDefault="0009525C" w:rsidP="00F81CC1">
      <w:pPr>
        <w:spacing w:line="480" w:lineRule="auto"/>
      </w:pPr>
      <w:r w:rsidRPr="00621007">
        <w:rPr>
          <w:noProof/>
        </w:rPr>
        <w:lastRenderedPageBreak/>
        <w:drawing>
          <wp:inline distT="0" distB="0" distL="0" distR="0" wp14:anchorId="76604D11" wp14:editId="589CD7FD">
            <wp:extent cx="5731510" cy="7108825"/>
            <wp:effectExtent l="0" t="0" r="0" b="3175"/>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7108825"/>
                    </a:xfrm>
                    <a:prstGeom prst="rect">
                      <a:avLst/>
                    </a:prstGeom>
                  </pic:spPr>
                </pic:pic>
              </a:graphicData>
            </a:graphic>
          </wp:inline>
        </w:drawing>
      </w:r>
    </w:p>
    <w:p w14:paraId="34A9692A" w14:textId="62344407" w:rsidR="0009525C" w:rsidRPr="00621007" w:rsidRDefault="0009525C" w:rsidP="00F81CC1">
      <w:pPr>
        <w:spacing w:line="480" w:lineRule="auto"/>
      </w:pPr>
    </w:p>
    <w:p w14:paraId="362E37A8" w14:textId="77777777" w:rsidR="00962AE5" w:rsidRPr="00621007" w:rsidRDefault="00962AE5" w:rsidP="00F81CC1">
      <w:pPr>
        <w:spacing w:line="480" w:lineRule="auto"/>
      </w:pPr>
    </w:p>
    <w:p w14:paraId="0A229D3C" w14:textId="77777777" w:rsidR="0009525C" w:rsidRPr="00621007" w:rsidRDefault="0009525C" w:rsidP="00F81CC1">
      <w:pPr>
        <w:spacing w:line="480" w:lineRule="auto"/>
      </w:pPr>
    </w:p>
    <w:p w14:paraId="63C09EC7" w14:textId="688BDE81" w:rsidR="00865103" w:rsidRPr="00621007" w:rsidRDefault="00185184" w:rsidP="00F81CC1">
      <w:pPr>
        <w:shd w:val="clear" w:color="auto" w:fill="FFFFFF"/>
        <w:spacing w:line="480" w:lineRule="auto"/>
      </w:pPr>
      <w:r w:rsidRPr="00621007">
        <w:rPr>
          <w:noProof/>
        </w:rPr>
        <w:lastRenderedPageBreak/>
        <w:drawing>
          <wp:inline distT="0" distB="0" distL="0" distR="0" wp14:anchorId="045F5940" wp14:editId="58EF910A">
            <wp:extent cx="1722474" cy="861237"/>
            <wp:effectExtent l="0" t="0" r="0" b="0"/>
            <wp:docPr id="8" name="Picture 8"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6F98150E" w14:textId="3C1B3C2A" w:rsidR="00865103" w:rsidRPr="00621007" w:rsidRDefault="00865103" w:rsidP="00F81CC1">
      <w:pPr>
        <w:shd w:val="clear" w:color="auto" w:fill="FFFFFF"/>
        <w:spacing w:before="100" w:beforeAutospacing="1" w:after="100" w:afterAutospacing="1" w:line="480" w:lineRule="auto"/>
      </w:pPr>
      <w:r w:rsidRPr="00621007">
        <w:rPr>
          <w:position w:val="2"/>
        </w:rPr>
        <w:t xml:space="preserve">                                                                                  17th January 2022 </w:t>
      </w:r>
    </w:p>
    <w:p w14:paraId="47F7D857" w14:textId="003DF3DA" w:rsidR="00753632" w:rsidRPr="00621007" w:rsidRDefault="00753632" w:rsidP="00F81CC1">
      <w:pPr>
        <w:shd w:val="clear" w:color="auto" w:fill="FFFFFF"/>
        <w:spacing w:before="100" w:beforeAutospacing="1" w:after="100" w:afterAutospacing="1" w:line="480" w:lineRule="auto"/>
      </w:pPr>
      <w:r w:rsidRPr="00621007">
        <w:t xml:space="preserve">Dear Parents/Guardians, </w:t>
      </w:r>
    </w:p>
    <w:p w14:paraId="0A3365F0" w14:textId="77777777" w:rsidR="00753632" w:rsidRPr="00621007" w:rsidRDefault="00753632" w:rsidP="00F81CC1">
      <w:pPr>
        <w:shd w:val="clear" w:color="auto" w:fill="FFFFFF"/>
        <w:spacing w:before="100" w:beforeAutospacing="1" w:after="100" w:afterAutospacing="1" w:line="480" w:lineRule="auto"/>
      </w:pPr>
      <w:r w:rsidRPr="00621007">
        <w:t xml:space="preserve">I am a third year student studying Strength and Conditioning Science at St Mary’s University in Twickenham. As part of my course I am completing a research project entitled ‘Developing key sporting attributes in Key Stage 1 children.’ Heathrow Primary School have kindly agreed for me to conduct my research on their premises. </w:t>
      </w:r>
    </w:p>
    <w:p w14:paraId="70DA63FA" w14:textId="77777777" w:rsidR="00753632" w:rsidRPr="00621007" w:rsidRDefault="00753632" w:rsidP="00F81CC1">
      <w:pPr>
        <w:shd w:val="clear" w:color="auto" w:fill="FFFFFF"/>
        <w:spacing w:before="100" w:beforeAutospacing="1" w:after="100" w:afterAutospacing="1" w:line="480" w:lineRule="auto"/>
      </w:pPr>
      <w:r w:rsidRPr="00621007">
        <w:t xml:space="preserve">I have planned to complete a short assessment of balance, strength, speed and coordination with each child in Daffodil class, and they will give a rating of how much they enjoy physical exercise. This will be completed prior to and on completion of the study. Half of the class (chosen at random) will attend a weekly group session that will run for the duration of the Spring term and will be a 30 minute fun session aiming to improve their physical attributes. Examples of activities included are ball games, balancing activities and coordination games. This would be completed in addition to the weekly PE sessions. </w:t>
      </w:r>
    </w:p>
    <w:p w14:paraId="053A6C14" w14:textId="77777777" w:rsidR="00753632" w:rsidRPr="00621007" w:rsidRDefault="00753632" w:rsidP="00F81CC1">
      <w:pPr>
        <w:shd w:val="clear" w:color="auto" w:fill="FFFFFF"/>
        <w:spacing w:before="100" w:beforeAutospacing="1" w:after="100" w:afterAutospacing="1" w:line="480" w:lineRule="auto"/>
      </w:pPr>
      <w:r w:rsidRPr="00621007">
        <w:t xml:space="preserve">For confidentiality, child protection and data protection purposes, your child will be anonymous with no names used in any of the data collected. </w:t>
      </w:r>
    </w:p>
    <w:p w14:paraId="2D50F14A" w14:textId="77777777" w:rsidR="00753632" w:rsidRPr="00621007" w:rsidRDefault="00753632" w:rsidP="00F81CC1">
      <w:pPr>
        <w:shd w:val="clear" w:color="auto" w:fill="FFFFFF"/>
        <w:spacing w:before="100" w:beforeAutospacing="1" w:after="100" w:afterAutospacing="1" w:line="480" w:lineRule="auto"/>
      </w:pPr>
      <w:r w:rsidRPr="00621007">
        <w:t xml:space="preserve">I have an enhanced DBS and regularly work with children in my part time job as a skipping coach in schools. My sessions will also be supported by school staff. </w:t>
      </w:r>
    </w:p>
    <w:p w14:paraId="15457C4D" w14:textId="77777777" w:rsidR="00753632" w:rsidRPr="00621007" w:rsidRDefault="00753632" w:rsidP="00F81CC1">
      <w:pPr>
        <w:shd w:val="clear" w:color="auto" w:fill="FFFFFF"/>
        <w:spacing w:before="100" w:beforeAutospacing="1" w:after="100" w:afterAutospacing="1" w:line="480" w:lineRule="auto"/>
      </w:pPr>
      <w:r w:rsidRPr="00621007">
        <w:t xml:space="preserve">I do hope you will agree to your child participating in my research and the potential associated benefits to their health, fitness and enjoyment. </w:t>
      </w:r>
    </w:p>
    <w:p w14:paraId="25BE5657" w14:textId="77777777" w:rsidR="00753632" w:rsidRPr="00621007" w:rsidRDefault="00753632" w:rsidP="00F81CC1">
      <w:pPr>
        <w:shd w:val="clear" w:color="auto" w:fill="FFFFFF"/>
        <w:spacing w:before="100" w:beforeAutospacing="1" w:after="100" w:afterAutospacing="1" w:line="480" w:lineRule="auto"/>
      </w:pPr>
      <w:r w:rsidRPr="00621007">
        <w:lastRenderedPageBreak/>
        <w:t xml:space="preserve">Yours sincerely, Isaac Hay </w:t>
      </w:r>
    </w:p>
    <w:p w14:paraId="1202FC35" w14:textId="77777777" w:rsidR="00753632" w:rsidRPr="00621007" w:rsidRDefault="00753632" w:rsidP="00F81CC1">
      <w:pPr>
        <w:shd w:val="clear" w:color="auto" w:fill="FFFFFF"/>
        <w:spacing w:before="100" w:beforeAutospacing="1" w:after="100" w:afterAutospacing="1" w:line="480" w:lineRule="auto"/>
      </w:pPr>
      <w:r w:rsidRPr="00621007">
        <w:t xml:space="preserve">----------------------------------------------------------------------------------------- Please can you complete the medical history form and physical readiness questionnaire and the slip below with regard to your child participating in my research and return it to school. With thanks, Isaac. </w:t>
      </w:r>
    </w:p>
    <w:p w14:paraId="1792445D" w14:textId="77777777" w:rsidR="00753632" w:rsidRPr="00621007" w:rsidRDefault="00753632" w:rsidP="00F81CC1">
      <w:pPr>
        <w:shd w:val="clear" w:color="auto" w:fill="FFFFFF"/>
        <w:spacing w:before="100" w:beforeAutospacing="1" w:after="100" w:afterAutospacing="1" w:line="480" w:lineRule="auto"/>
      </w:pPr>
      <w:r w:rsidRPr="00621007">
        <w:t xml:space="preserve">Name of Child:............................................................................................... I/We Do/Do not give permission for the above child to participate in the research group............................................................................................................................................... </w:t>
      </w:r>
    </w:p>
    <w:p w14:paraId="615565B8" w14:textId="77777777" w:rsidR="00753632" w:rsidRPr="00621007" w:rsidRDefault="00753632" w:rsidP="00F81CC1">
      <w:pPr>
        <w:shd w:val="clear" w:color="auto" w:fill="FFFFFF"/>
        <w:spacing w:before="100" w:beforeAutospacing="1" w:after="100" w:afterAutospacing="1" w:line="480" w:lineRule="auto"/>
      </w:pPr>
      <w:r w:rsidRPr="00621007">
        <w:t xml:space="preserve">Signed....................................................................... Date............................ </w:t>
      </w:r>
    </w:p>
    <w:p w14:paraId="441B0C07" w14:textId="2836107B" w:rsidR="002F0EB7" w:rsidRPr="00962AE5" w:rsidRDefault="002F0EB7" w:rsidP="00962AE5">
      <w:pPr>
        <w:tabs>
          <w:tab w:val="left" w:pos="1983"/>
        </w:tabs>
        <w:spacing w:line="480" w:lineRule="auto"/>
      </w:pPr>
    </w:p>
    <w:p w14:paraId="27401872" w14:textId="77777777" w:rsidR="002F0EB7" w:rsidRPr="00966BAA" w:rsidRDefault="002F0EB7" w:rsidP="002F0EB7">
      <w:pPr>
        <w:spacing w:line="480" w:lineRule="auto"/>
        <w:rPr>
          <w:highlight w:val="yellow"/>
        </w:rPr>
      </w:pPr>
    </w:p>
    <w:p w14:paraId="5E78F592" w14:textId="77777777" w:rsidR="00962AE5" w:rsidRDefault="00962AE5" w:rsidP="002F0EB7">
      <w:pPr>
        <w:spacing w:line="480" w:lineRule="auto"/>
        <w:rPr>
          <w:highlight w:val="yellow"/>
        </w:rPr>
      </w:pPr>
    </w:p>
    <w:p w14:paraId="3FD083AE" w14:textId="77777777" w:rsidR="00687EAC" w:rsidRPr="00DF6CFE" w:rsidRDefault="00687EAC" w:rsidP="00FD2F13">
      <w:pPr>
        <w:spacing w:line="360" w:lineRule="auto"/>
        <w:rPr>
          <w:rFonts w:ascii="Arial" w:hAnsi="Arial" w:cs="Arial"/>
          <w:b/>
          <w:bCs/>
          <w:i/>
          <w:iCs/>
          <w:color w:val="4472C4" w:themeColor="accent1"/>
        </w:rPr>
      </w:pPr>
    </w:p>
    <w:p w14:paraId="60A9319A" w14:textId="77777777" w:rsidR="008F603E" w:rsidRPr="00DF6CFE" w:rsidRDefault="008F603E" w:rsidP="00FD2F13">
      <w:pPr>
        <w:spacing w:line="360" w:lineRule="auto"/>
        <w:rPr>
          <w:rFonts w:ascii="Arial" w:hAnsi="Arial" w:cs="Arial"/>
          <w:color w:val="FF0000"/>
        </w:rPr>
      </w:pPr>
    </w:p>
    <w:sectPr w:rsidR="008F603E" w:rsidRPr="00DF6CFE" w:rsidSect="002015CB">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5E9B3" w14:textId="77777777" w:rsidR="00737281" w:rsidRDefault="00737281" w:rsidP="006F3A98">
      <w:r>
        <w:separator/>
      </w:r>
    </w:p>
  </w:endnote>
  <w:endnote w:type="continuationSeparator" w:id="0">
    <w:p w14:paraId="0B1C260A" w14:textId="77777777" w:rsidR="00737281" w:rsidRDefault="00737281" w:rsidP="006F3A98">
      <w:r>
        <w:continuationSeparator/>
      </w:r>
    </w:p>
  </w:endnote>
  <w:endnote w:type="continuationNotice" w:id="1">
    <w:p w14:paraId="675AB0AD" w14:textId="77777777" w:rsidR="00737281" w:rsidRDefault="00737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804614"/>
      <w:docPartObj>
        <w:docPartGallery w:val="Page Numbers (Bottom of Page)"/>
        <w:docPartUnique/>
      </w:docPartObj>
    </w:sdtPr>
    <w:sdtEndPr>
      <w:rPr>
        <w:rStyle w:val="PageNumber"/>
      </w:rPr>
    </w:sdtEndPr>
    <w:sdtContent>
      <w:p w14:paraId="19443420" w14:textId="066D4BAA" w:rsidR="006F3A98" w:rsidRDefault="006F3A98" w:rsidP="00D275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2BDBC2" w14:textId="77777777" w:rsidR="006F3A98" w:rsidRDefault="006F3A98" w:rsidP="006F3A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1642152"/>
      <w:docPartObj>
        <w:docPartGallery w:val="Page Numbers (Bottom of Page)"/>
        <w:docPartUnique/>
      </w:docPartObj>
    </w:sdtPr>
    <w:sdtEndPr>
      <w:rPr>
        <w:rStyle w:val="PageNumber"/>
      </w:rPr>
    </w:sdtEndPr>
    <w:sdtContent>
      <w:p w14:paraId="7444A8EF" w14:textId="16141B55" w:rsidR="006F3A98" w:rsidRDefault="006F3A98" w:rsidP="00D275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5FA3">
          <w:rPr>
            <w:rStyle w:val="PageNumber"/>
            <w:noProof/>
          </w:rPr>
          <w:t>20</w:t>
        </w:r>
        <w:r>
          <w:rPr>
            <w:rStyle w:val="PageNumber"/>
          </w:rPr>
          <w:fldChar w:fldCharType="end"/>
        </w:r>
      </w:p>
    </w:sdtContent>
  </w:sdt>
  <w:p w14:paraId="6E32F7E7" w14:textId="77777777" w:rsidR="006F3A98" w:rsidRDefault="006F3A98" w:rsidP="006F3A9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EE40" w14:textId="77777777" w:rsidR="00A312FD" w:rsidRDefault="00A31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3C62" w14:textId="77777777" w:rsidR="00737281" w:rsidRDefault="00737281" w:rsidP="006F3A98">
      <w:r>
        <w:separator/>
      </w:r>
    </w:p>
  </w:footnote>
  <w:footnote w:type="continuationSeparator" w:id="0">
    <w:p w14:paraId="7042CA12" w14:textId="77777777" w:rsidR="00737281" w:rsidRDefault="00737281" w:rsidP="006F3A98">
      <w:r>
        <w:continuationSeparator/>
      </w:r>
    </w:p>
  </w:footnote>
  <w:footnote w:type="continuationNotice" w:id="1">
    <w:p w14:paraId="6B016F9E" w14:textId="77777777" w:rsidR="00737281" w:rsidRDefault="00737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6136415"/>
      <w:docPartObj>
        <w:docPartGallery w:val="Page Numbers (Top of Page)"/>
        <w:docPartUnique/>
      </w:docPartObj>
    </w:sdtPr>
    <w:sdtEndPr>
      <w:rPr>
        <w:rStyle w:val="PageNumber"/>
      </w:rPr>
    </w:sdtEndPr>
    <w:sdtContent>
      <w:p w14:paraId="5D250F5E" w14:textId="2250D935" w:rsidR="003F514A" w:rsidRDefault="003F514A" w:rsidP="0058092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6B9125" w14:textId="77777777" w:rsidR="00A312FD" w:rsidRDefault="00A312FD" w:rsidP="003F51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1767844"/>
      <w:docPartObj>
        <w:docPartGallery w:val="Page Numbers (Top of Page)"/>
        <w:docPartUnique/>
      </w:docPartObj>
    </w:sdtPr>
    <w:sdtEndPr>
      <w:rPr>
        <w:rStyle w:val="PageNumber"/>
      </w:rPr>
    </w:sdtEndPr>
    <w:sdtContent>
      <w:p w14:paraId="15492FB3" w14:textId="1B4F1FEB" w:rsidR="003F514A" w:rsidRDefault="003F514A" w:rsidP="0058092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5FA3">
          <w:rPr>
            <w:rStyle w:val="PageNumber"/>
            <w:noProof/>
          </w:rPr>
          <w:t>20</w:t>
        </w:r>
        <w:r>
          <w:rPr>
            <w:rStyle w:val="PageNumber"/>
          </w:rPr>
          <w:fldChar w:fldCharType="end"/>
        </w:r>
      </w:p>
    </w:sdtContent>
  </w:sdt>
  <w:p w14:paraId="5C3E3441" w14:textId="77777777" w:rsidR="00A312FD" w:rsidRDefault="00A312FD" w:rsidP="003F514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5E36" w14:textId="77777777" w:rsidR="00A312FD" w:rsidRDefault="00A31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0AF"/>
    <w:multiLevelType w:val="hybridMultilevel"/>
    <w:tmpl w:val="86CCCE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C7E80"/>
    <w:multiLevelType w:val="hybridMultilevel"/>
    <w:tmpl w:val="ADAE9250"/>
    <w:lvl w:ilvl="0" w:tplc="A65CA8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94270"/>
    <w:multiLevelType w:val="hybridMultilevel"/>
    <w:tmpl w:val="26E69EBA"/>
    <w:lvl w:ilvl="0" w:tplc="ACA263DA">
      <w:start w:val="1"/>
      <w:numFmt w:val="bullet"/>
      <w:lvlText w:val="•"/>
      <w:lvlJc w:val="left"/>
      <w:pPr>
        <w:tabs>
          <w:tab w:val="num" w:pos="720"/>
        </w:tabs>
        <w:ind w:left="720" w:hanging="360"/>
      </w:pPr>
      <w:rPr>
        <w:rFonts w:ascii="Arial" w:hAnsi="Arial" w:hint="default"/>
      </w:rPr>
    </w:lvl>
    <w:lvl w:ilvl="1" w:tplc="F6A0155E" w:tentative="1">
      <w:start w:val="1"/>
      <w:numFmt w:val="bullet"/>
      <w:lvlText w:val="•"/>
      <w:lvlJc w:val="left"/>
      <w:pPr>
        <w:tabs>
          <w:tab w:val="num" w:pos="1440"/>
        </w:tabs>
        <w:ind w:left="1440" w:hanging="360"/>
      </w:pPr>
      <w:rPr>
        <w:rFonts w:ascii="Arial" w:hAnsi="Arial" w:hint="default"/>
      </w:rPr>
    </w:lvl>
    <w:lvl w:ilvl="2" w:tplc="3AA67390" w:tentative="1">
      <w:start w:val="1"/>
      <w:numFmt w:val="bullet"/>
      <w:lvlText w:val="•"/>
      <w:lvlJc w:val="left"/>
      <w:pPr>
        <w:tabs>
          <w:tab w:val="num" w:pos="2160"/>
        </w:tabs>
        <w:ind w:left="2160" w:hanging="360"/>
      </w:pPr>
      <w:rPr>
        <w:rFonts w:ascii="Arial" w:hAnsi="Arial" w:hint="default"/>
      </w:rPr>
    </w:lvl>
    <w:lvl w:ilvl="3" w:tplc="DD186180" w:tentative="1">
      <w:start w:val="1"/>
      <w:numFmt w:val="bullet"/>
      <w:lvlText w:val="•"/>
      <w:lvlJc w:val="left"/>
      <w:pPr>
        <w:tabs>
          <w:tab w:val="num" w:pos="2880"/>
        </w:tabs>
        <w:ind w:left="2880" w:hanging="360"/>
      </w:pPr>
      <w:rPr>
        <w:rFonts w:ascii="Arial" w:hAnsi="Arial" w:hint="default"/>
      </w:rPr>
    </w:lvl>
    <w:lvl w:ilvl="4" w:tplc="C71855DA" w:tentative="1">
      <w:start w:val="1"/>
      <w:numFmt w:val="bullet"/>
      <w:lvlText w:val="•"/>
      <w:lvlJc w:val="left"/>
      <w:pPr>
        <w:tabs>
          <w:tab w:val="num" w:pos="3600"/>
        </w:tabs>
        <w:ind w:left="3600" w:hanging="360"/>
      </w:pPr>
      <w:rPr>
        <w:rFonts w:ascii="Arial" w:hAnsi="Arial" w:hint="default"/>
      </w:rPr>
    </w:lvl>
    <w:lvl w:ilvl="5" w:tplc="1F30D894" w:tentative="1">
      <w:start w:val="1"/>
      <w:numFmt w:val="bullet"/>
      <w:lvlText w:val="•"/>
      <w:lvlJc w:val="left"/>
      <w:pPr>
        <w:tabs>
          <w:tab w:val="num" w:pos="4320"/>
        </w:tabs>
        <w:ind w:left="4320" w:hanging="360"/>
      </w:pPr>
      <w:rPr>
        <w:rFonts w:ascii="Arial" w:hAnsi="Arial" w:hint="default"/>
      </w:rPr>
    </w:lvl>
    <w:lvl w:ilvl="6" w:tplc="3B36E71C" w:tentative="1">
      <w:start w:val="1"/>
      <w:numFmt w:val="bullet"/>
      <w:lvlText w:val="•"/>
      <w:lvlJc w:val="left"/>
      <w:pPr>
        <w:tabs>
          <w:tab w:val="num" w:pos="5040"/>
        </w:tabs>
        <w:ind w:left="5040" w:hanging="360"/>
      </w:pPr>
      <w:rPr>
        <w:rFonts w:ascii="Arial" w:hAnsi="Arial" w:hint="default"/>
      </w:rPr>
    </w:lvl>
    <w:lvl w:ilvl="7" w:tplc="A8A0A6DC" w:tentative="1">
      <w:start w:val="1"/>
      <w:numFmt w:val="bullet"/>
      <w:lvlText w:val="•"/>
      <w:lvlJc w:val="left"/>
      <w:pPr>
        <w:tabs>
          <w:tab w:val="num" w:pos="5760"/>
        </w:tabs>
        <w:ind w:left="5760" w:hanging="360"/>
      </w:pPr>
      <w:rPr>
        <w:rFonts w:ascii="Arial" w:hAnsi="Arial" w:hint="default"/>
      </w:rPr>
    </w:lvl>
    <w:lvl w:ilvl="8" w:tplc="DBFA92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05295C"/>
    <w:multiLevelType w:val="hybridMultilevel"/>
    <w:tmpl w:val="F1EEFB9E"/>
    <w:lvl w:ilvl="0" w:tplc="F2DA52A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474EA3"/>
    <w:multiLevelType w:val="hybridMultilevel"/>
    <w:tmpl w:val="2B863C3A"/>
    <w:lvl w:ilvl="0" w:tplc="EFFA01AE">
      <w:start w:val="1"/>
      <w:numFmt w:val="bullet"/>
      <w:lvlText w:val="•"/>
      <w:lvlJc w:val="left"/>
      <w:pPr>
        <w:tabs>
          <w:tab w:val="num" w:pos="720"/>
        </w:tabs>
        <w:ind w:left="720" w:hanging="360"/>
      </w:pPr>
      <w:rPr>
        <w:rFonts w:ascii="Arial" w:hAnsi="Arial" w:hint="default"/>
      </w:rPr>
    </w:lvl>
    <w:lvl w:ilvl="1" w:tplc="BB3226A2" w:tentative="1">
      <w:start w:val="1"/>
      <w:numFmt w:val="bullet"/>
      <w:lvlText w:val="•"/>
      <w:lvlJc w:val="left"/>
      <w:pPr>
        <w:tabs>
          <w:tab w:val="num" w:pos="1440"/>
        </w:tabs>
        <w:ind w:left="1440" w:hanging="360"/>
      </w:pPr>
      <w:rPr>
        <w:rFonts w:ascii="Arial" w:hAnsi="Arial" w:hint="default"/>
      </w:rPr>
    </w:lvl>
    <w:lvl w:ilvl="2" w:tplc="76D8CD66" w:tentative="1">
      <w:start w:val="1"/>
      <w:numFmt w:val="bullet"/>
      <w:lvlText w:val="•"/>
      <w:lvlJc w:val="left"/>
      <w:pPr>
        <w:tabs>
          <w:tab w:val="num" w:pos="2160"/>
        </w:tabs>
        <w:ind w:left="2160" w:hanging="360"/>
      </w:pPr>
      <w:rPr>
        <w:rFonts w:ascii="Arial" w:hAnsi="Arial" w:hint="default"/>
      </w:rPr>
    </w:lvl>
    <w:lvl w:ilvl="3" w:tplc="48EE3874" w:tentative="1">
      <w:start w:val="1"/>
      <w:numFmt w:val="bullet"/>
      <w:lvlText w:val="•"/>
      <w:lvlJc w:val="left"/>
      <w:pPr>
        <w:tabs>
          <w:tab w:val="num" w:pos="2880"/>
        </w:tabs>
        <w:ind w:left="2880" w:hanging="360"/>
      </w:pPr>
      <w:rPr>
        <w:rFonts w:ascii="Arial" w:hAnsi="Arial" w:hint="default"/>
      </w:rPr>
    </w:lvl>
    <w:lvl w:ilvl="4" w:tplc="0AB4049C" w:tentative="1">
      <w:start w:val="1"/>
      <w:numFmt w:val="bullet"/>
      <w:lvlText w:val="•"/>
      <w:lvlJc w:val="left"/>
      <w:pPr>
        <w:tabs>
          <w:tab w:val="num" w:pos="3600"/>
        </w:tabs>
        <w:ind w:left="3600" w:hanging="360"/>
      </w:pPr>
      <w:rPr>
        <w:rFonts w:ascii="Arial" w:hAnsi="Arial" w:hint="default"/>
      </w:rPr>
    </w:lvl>
    <w:lvl w:ilvl="5" w:tplc="15A6FECE" w:tentative="1">
      <w:start w:val="1"/>
      <w:numFmt w:val="bullet"/>
      <w:lvlText w:val="•"/>
      <w:lvlJc w:val="left"/>
      <w:pPr>
        <w:tabs>
          <w:tab w:val="num" w:pos="4320"/>
        </w:tabs>
        <w:ind w:left="4320" w:hanging="360"/>
      </w:pPr>
      <w:rPr>
        <w:rFonts w:ascii="Arial" w:hAnsi="Arial" w:hint="default"/>
      </w:rPr>
    </w:lvl>
    <w:lvl w:ilvl="6" w:tplc="E4BA482C" w:tentative="1">
      <w:start w:val="1"/>
      <w:numFmt w:val="bullet"/>
      <w:lvlText w:val="•"/>
      <w:lvlJc w:val="left"/>
      <w:pPr>
        <w:tabs>
          <w:tab w:val="num" w:pos="5040"/>
        </w:tabs>
        <w:ind w:left="5040" w:hanging="360"/>
      </w:pPr>
      <w:rPr>
        <w:rFonts w:ascii="Arial" w:hAnsi="Arial" w:hint="default"/>
      </w:rPr>
    </w:lvl>
    <w:lvl w:ilvl="7" w:tplc="1C52EE24" w:tentative="1">
      <w:start w:val="1"/>
      <w:numFmt w:val="bullet"/>
      <w:lvlText w:val="•"/>
      <w:lvlJc w:val="left"/>
      <w:pPr>
        <w:tabs>
          <w:tab w:val="num" w:pos="5760"/>
        </w:tabs>
        <w:ind w:left="5760" w:hanging="360"/>
      </w:pPr>
      <w:rPr>
        <w:rFonts w:ascii="Arial" w:hAnsi="Arial" w:hint="default"/>
      </w:rPr>
    </w:lvl>
    <w:lvl w:ilvl="8" w:tplc="78DAB0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F2B87"/>
    <w:multiLevelType w:val="hybridMultilevel"/>
    <w:tmpl w:val="188C1A0E"/>
    <w:lvl w:ilvl="0" w:tplc="D0B2E4A2">
      <w:start w:val="1"/>
      <w:numFmt w:val="bullet"/>
      <w:lvlText w:val="•"/>
      <w:lvlJc w:val="left"/>
      <w:pPr>
        <w:tabs>
          <w:tab w:val="num" w:pos="720"/>
        </w:tabs>
        <w:ind w:left="720" w:hanging="360"/>
      </w:pPr>
      <w:rPr>
        <w:rFonts w:ascii="Arial" w:hAnsi="Arial" w:hint="default"/>
      </w:rPr>
    </w:lvl>
    <w:lvl w:ilvl="1" w:tplc="C03C3552" w:tentative="1">
      <w:start w:val="1"/>
      <w:numFmt w:val="bullet"/>
      <w:lvlText w:val="•"/>
      <w:lvlJc w:val="left"/>
      <w:pPr>
        <w:tabs>
          <w:tab w:val="num" w:pos="1440"/>
        </w:tabs>
        <w:ind w:left="1440" w:hanging="360"/>
      </w:pPr>
      <w:rPr>
        <w:rFonts w:ascii="Arial" w:hAnsi="Arial" w:hint="default"/>
      </w:rPr>
    </w:lvl>
    <w:lvl w:ilvl="2" w:tplc="D8FCD822" w:tentative="1">
      <w:start w:val="1"/>
      <w:numFmt w:val="bullet"/>
      <w:lvlText w:val="•"/>
      <w:lvlJc w:val="left"/>
      <w:pPr>
        <w:tabs>
          <w:tab w:val="num" w:pos="2160"/>
        </w:tabs>
        <w:ind w:left="2160" w:hanging="360"/>
      </w:pPr>
      <w:rPr>
        <w:rFonts w:ascii="Arial" w:hAnsi="Arial" w:hint="default"/>
      </w:rPr>
    </w:lvl>
    <w:lvl w:ilvl="3" w:tplc="49DA908A" w:tentative="1">
      <w:start w:val="1"/>
      <w:numFmt w:val="bullet"/>
      <w:lvlText w:val="•"/>
      <w:lvlJc w:val="left"/>
      <w:pPr>
        <w:tabs>
          <w:tab w:val="num" w:pos="2880"/>
        </w:tabs>
        <w:ind w:left="2880" w:hanging="360"/>
      </w:pPr>
      <w:rPr>
        <w:rFonts w:ascii="Arial" w:hAnsi="Arial" w:hint="default"/>
      </w:rPr>
    </w:lvl>
    <w:lvl w:ilvl="4" w:tplc="8C46C35C" w:tentative="1">
      <w:start w:val="1"/>
      <w:numFmt w:val="bullet"/>
      <w:lvlText w:val="•"/>
      <w:lvlJc w:val="left"/>
      <w:pPr>
        <w:tabs>
          <w:tab w:val="num" w:pos="3600"/>
        </w:tabs>
        <w:ind w:left="3600" w:hanging="360"/>
      </w:pPr>
      <w:rPr>
        <w:rFonts w:ascii="Arial" w:hAnsi="Arial" w:hint="default"/>
      </w:rPr>
    </w:lvl>
    <w:lvl w:ilvl="5" w:tplc="3C9C7AD0" w:tentative="1">
      <w:start w:val="1"/>
      <w:numFmt w:val="bullet"/>
      <w:lvlText w:val="•"/>
      <w:lvlJc w:val="left"/>
      <w:pPr>
        <w:tabs>
          <w:tab w:val="num" w:pos="4320"/>
        </w:tabs>
        <w:ind w:left="4320" w:hanging="360"/>
      </w:pPr>
      <w:rPr>
        <w:rFonts w:ascii="Arial" w:hAnsi="Arial" w:hint="default"/>
      </w:rPr>
    </w:lvl>
    <w:lvl w:ilvl="6" w:tplc="1C7AC69A" w:tentative="1">
      <w:start w:val="1"/>
      <w:numFmt w:val="bullet"/>
      <w:lvlText w:val="•"/>
      <w:lvlJc w:val="left"/>
      <w:pPr>
        <w:tabs>
          <w:tab w:val="num" w:pos="5040"/>
        </w:tabs>
        <w:ind w:left="5040" w:hanging="360"/>
      </w:pPr>
      <w:rPr>
        <w:rFonts w:ascii="Arial" w:hAnsi="Arial" w:hint="default"/>
      </w:rPr>
    </w:lvl>
    <w:lvl w:ilvl="7" w:tplc="B6AEA872" w:tentative="1">
      <w:start w:val="1"/>
      <w:numFmt w:val="bullet"/>
      <w:lvlText w:val="•"/>
      <w:lvlJc w:val="left"/>
      <w:pPr>
        <w:tabs>
          <w:tab w:val="num" w:pos="5760"/>
        </w:tabs>
        <w:ind w:left="5760" w:hanging="360"/>
      </w:pPr>
      <w:rPr>
        <w:rFonts w:ascii="Arial" w:hAnsi="Arial" w:hint="default"/>
      </w:rPr>
    </w:lvl>
    <w:lvl w:ilvl="8" w:tplc="95D6B5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BB693D"/>
    <w:multiLevelType w:val="hybridMultilevel"/>
    <w:tmpl w:val="F1AA88A8"/>
    <w:lvl w:ilvl="0" w:tplc="0809000F">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616CC"/>
    <w:multiLevelType w:val="hybridMultilevel"/>
    <w:tmpl w:val="8846630A"/>
    <w:lvl w:ilvl="0" w:tplc="E48453D6">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660F7"/>
    <w:multiLevelType w:val="hybridMultilevel"/>
    <w:tmpl w:val="F8B260B0"/>
    <w:lvl w:ilvl="0" w:tplc="9DCC19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725BF"/>
    <w:multiLevelType w:val="hybridMultilevel"/>
    <w:tmpl w:val="B442F43A"/>
    <w:lvl w:ilvl="0" w:tplc="120A478A">
      <w:start w:val="1"/>
      <w:numFmt w:val="bullet"/>
      <w:lvlText w:val="•"/>
      <w:lvlJc w:val="left"/>
      <w:pPr>
        <w:tabs>
          <w:tab w:val="num" w:pos="720"/>
        </w:tabs>
        <w:ind w:left="720" w:hanging="360"/>
      </w:pPr>
      <w:rPr>
        <w:rFonts w:ascii="Arial" w:hAnsi="Arial" w:hint="default"/>
      </w:rPr>
    </w:lvl>
    <w:lvl w:ilvl="1" w:tplc="F880D84C" w:tentative="1">
      <w:start w:val="1"/>
      <w:numFmt w:val="bullet"/>
      <w:lvlText w:val="•"/>
      <w:lvlJc w:val="left"/>
      <w:pPr>
        <w:tabs>
          <w:tab w:val="num" w:pos="1440"/>
        </w:tabs>
        <w:ind w:left="1440" w:hanging="360"/>
      </w:pPr>
      <w:rPr>
        <w:rFonts w:ascii="Arial" w:hAnsi="Arial" w:hint="default"/>
      </w:rPr>
    </w:lvl>
    <w:lvl w:ilvl="2" w:tplc="74C0500A" w:tentative="1">
      <w:start w:val="1"/>
      <w:numFmt w:val="bullet"/>
      <w:lvlText w:val="•"/>
      <w:lvlJc w:val="left"/>
      <w:pPr>
        <w:tabs>
          <w:tab w:val="num" w:pos="2160"/>
        </w:tabs>
        <w:ind w:left="2160" w:hanging="360"/>
      </w:pPr>
      <w:rPr>
        <w:rFonts w:ascii="Arial" w:hAnsi="Arial" w:hint="default"/>
      </w:rPr>
    </w:lvl>
    <w:lvl w:ilvl="3" w:tplc="05E8F036" w:tentative="1">
      <w:start w:val="1"/>
      <w:numFmt w:val="bullet"/>
      <w:lvlText w:val="•"/>
      <w:lvlJc w:val="left"/>
      <w:pPr>
        <w:tabs>
          <w:tab w:val="num" w:pos="2880"/>
        </w:tabs>
        <w:ind w:left="2880" w:hanging="360"/>
      </w:pPr>
      <w:rPr>
        <w:rFonts w:ascii="Arial" w:hAnsi="Arial" w:hint="default"/>
      </w:rPr>
    </w:lvl>
    <w:lvl w:ilvl="4" w:tplc="E40AD414" w:tentative="1">
      <w:start w:val="1"/>
      <w:numFmt w:val="bullet"/>
      <w:lvlText w:val="•"/>
      <w:lvlJc w:val="left"/>
      <w:pPr>
        <w:tabs>
          <w:tab w:val="num" w:pos="3600"/>
        </w:tabs>
        <w:ind w:left="3600" w:hanging="360"/>
      </w:pPr>
      <w:rPr>
        <w:rFonts w:ascii="Arial" w:hAnsi="Arial" w:hint="default"/>
      </w:rPr>
    </w:lvl>
    <w:lvl w:ilvl="5" w:tplc="9CB42C96" w:tentative="1">
      <w:start w:val="1"/>
      <w:numFmt w:val="bullet"/>
      <w:lvlText w:val="•"/>
      <w:lvlJc w:val="left"/>
      <w:pPr>
        <w:tabs>
          <w:tab w:val="num" w:pos="4320"/>
        </w:tabs>
        <w:ind w:left="4320" w:hanging="360"/>
      </w:pPr>
      <w:rPr>
        <w:rFonts w:ascii="Arial" w:hAnsi="Arial" w:hint="default"/>
      </w:rPr>
    </w:lvl>
    <w:lvl w:ilvl="6" w:tplc="D392204E" w:tentative="1">
      <w:start w:val="1"/>
      <w:numFmt w:val="bullet"/>
      <w:lvlText w:val="•"/>
      <w:lvlJc w:val="left"/>
      <w:pPr>
        <w:tabs>
          <w:tab w:val="num" w:pos="5040"/>
        </w:tabs>
        <w:ind w:left="5040" w:hanging="360"/>
      </w:pPr>
      <w:rPr>
        <w:rFonts w:ascii="Arial" w:hAnsi="Arial" w:hint="default"/>
      </w:rPr>
    </w:lvl>
    <w:lvl w:ilvl="7" w:tplc="CC8C9BF0" w:tentative="1">
      <w:start w:val="1"/>
      <w:numFmt w:val="bullet"/>
      <w:lvlText w:val="•"/>
      <w:lvlJc w:val="left"/>
      <w:pPr>
        <w:tabs>
          <w:tab w:val="num" w:pos="5760"/>
        </w:tabs>
        <w:ind w:left="5760" w:hanging="360"/>
      </w:pPr>
      <w:rPr>
        <w:rFonts w:ascii="Arial" w:hAnsi="Arial" w:hint="default"/>
      </w:rPr>
    </w:lvl>
    <w:lvl w:ilvl="8" w:tplc="C95204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F35B45"/>
    <w:multiLevelType w:val="hybridMultilevel"/>
    <w:tmpl w:val="DFB496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514C94"/>
    <w:multiLevelType w:val="hybridMultilevel"/>
    <w:tmpl w:val="1B32BD2A"/>
    <w:lvl w:ilvl="0" w:tplc="9DCC19C6">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06233"/>
    <w:multiLevelType w:val="hybridMultilevel"/>
    <w:tmpl w:val="CB925FCA"/>
    <w:lvl w:ilvl="0" w:tplc="297489C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D3BC1"/>
    <w:multiLevelType w:val="hybridMultilevel"/>
    <w:tmpl w:val="1F44C4A4"/>
    <w:lvl w:ilvl="0" w:tplc="557E2668">
      <w:start w:val="1"/>
      <w:numFmt w:val="bullet"/>
      <w:lvlText w:val="•"/>
      <w:lvlJc w:val="left"/>
      <w:pPr>
        <w:tabs>
          <w:tab w:val="num" w:pos="720"/>
        </w:tabs>
        <w:ind w:left="720" w:hanging="360"/>
      </w:pPr>
      <w:rPr>
        <w:rFonts w:ascii="Arial" w:hAnsi="Arial" w:hint="default"/>
      </w:rPr>
    </w:lvl>
    <w:lvl w:ilvl="1" w:tplc="D56C46A8" w:tentative="1">
      <w:start w:val="1"/>
      <w:numFmt w:val="bullet"/>
      <w:lvlText w:val="•"/>
      <w:lvlJc w:val="left"/>
      <w:pPr>
        <w:tabs>
          <w:tab w:val="num" w:pos="1440"/>
        </w:tabs>
        <w:ind w:left="1440" w:hanging="360"/>
      </w:pPr>
      <w:rPr>
        <w:rFonts w:ascii="Arial" w:hAnsi="Arial" w:hint="default"/>
      </w:rPr>
    </w:lvl>
    <w:lvl w:ilvl="2" w:tplc="20FCC72C" w:tentative="1">
      <w:start w:val="1"/>
      <w:numFmt w:val="bullet"/>
      <w:lvlText w:val="•"/>
      <w:lvlJc w:val="left"/>
      <w:pPr>
        <w:tabs>
          <w:tab w:val="num" w:pos="2160"/>
        </w:tabs>
        <w:ind w:left="2160" w:hanging="360"/>
      </w:pPr>
      <w:rPr>
        <w:rFonts w:ascii="Arial" w:hAnsi="Arial" w:hint="default"/>
      </w:rPr>
    </w:lvl>
    <w:lvl w:ilvl="3" w:tplc="6AD4E874" w:tentative="1">
      <w:start w:val="1"/>
      <w:numFmt w:val="bullet"/>
      <w:lvlText w:val="•"/>
      <w:lvlJc w:val="left"/>
      <w:pPr>
        <w:tabs>
          <w:tab w:val="num" w:pos="2880"/>
        </w:tabs>
        <w:ind w:left="2880" w:hanging="360"/>
      </w:pPr>
      <w:rPr>
        <w:rFonts w:ascii="Arial" w:hAnsi="Arial" w:hint="default"/>
      </w:rPr>
    </w:lvl>
    <w:lvl w:ilvl="4" w:tplc="6548F7DC" w:tentative="1">
      <w:start w:val="1"/>
      <w:numFmt w:val="bullet"/>
      <w:lvlText w:val="•"/>
      <w:lvlJc w:val="left"/>
      <w:pPr>
        <w:tabs>
          <w:tab w:val="num" w:pos="3600"/>
        </w:tabs>
        <w:ind w:left="3600" w:hanging="360"/>
      </w:pPr>
      <w:rPr>
        <w:rFonts w:ascii="Arial" w:hAnsi="Arial" w:hint="default"/>
      </w:rPr>
    </w:lvl>
    <w:lvl w:ilvl="5" w:tplc="565ECA2E" w:tentative="1">
      <w:start w:val="1"/>
      <w:numFmt w:val="bullet"/>
      <w:lvlText w:val="•"/>
      <w:lvlJc w:val="left"/>
      <w:pPr>
        <w:tabs>
          <w:tab w:val="num" w:pos="4320"/>
        </w:tabs>
        <w:ind w:left="4320" w:hanging="360"/>
      </w:pPr>
      <w:rPr>
        <w:rFonts w:ascii="Arial" w:hAnsi="Arial" w:hint="default"/>
      </w:rPr>
    </w:lvl>
    <w:lvl w:ilvl="6" w:tplc="DE38BB56" w:tentative="1">
      <w:start w:val="1"/>
      <w:numFmt w:val="bullet"/>
      <w:lvlText w:val="•"/>
      <w:lvlJc w:val="left"/>
      <w:pPr>
        <w:tabs>
          <w:tab w:val="num" w:pos="5040"/>
        </w:tabs>
        <w:ind w:left="5040" w:hanging="360"/>
      </w:pPr>
      <w:rPr>
        <w:rFonts w:ascii="Arial" w:hAnsi="Arial" w:hint="default"/>
      </w:rPr>
    </w:lvl>
    <w:lvl w:ilvl="7" w:tplc="42EE31EE" w:tentative="1">
      <w:start w:val="1"/>
      <w:numFmt w:val="bullet"/>
      <w:lvlText w:val="•"/>
      <w:lvlJc w:val="left"/>
      <w:pPr>
        <w:tabs>
          <w:tab w:val="num" w:pos="5760"/>
        </w:tabs>
        <w:ind w:left="5760" w:hanging="360"/>
      </w:pPr>
      <w:rPr>
        <w:rFonts w:ascii="Arial" w:hAnsi="Arial" w:hint="default"/>
      </w:rPr>
    </w:lvl>
    <w:lvl w:ilvl="8" w:tplc="E0140B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C62840"/>
    <w:multiLevelType w:val="hybridMultilevel"/>
    <w:tmpl w:val="BBCE6D5E"/>
    <w:lvl w:ilvl="0" w:tplc="337C85A2">
      <w:start w:val="1"/>
      <w:numFmt w:val="bullet"/>
      <w:lvlText w:val="•"/>
      <w:lvlJc w:val="left"/>
      <w:pPr>
        <w:tabs>
          <w:tab w:val="num" w:pos="720"/>
        </w:tabs>
        <w:ind w:left="720" w:hanging="360"/>
      </w:pPr>
      <w:rPr>
        <w:rFonts w:ascii="Arial" w:hAnsi="Arial" w:hint="default"/>
      </w:rPr>
    </w:lvl>
    <w:lvl w:ilvl="1" w:tplc="FB06A4A2" w:tentative="1">
      <w:start w:val="1"/>
      <w:numFmt w:val="bullet"/>
      <w:lvlText w:val="•"/>
      <w:lvlJc w:val="left"/>
      <w:pPr>
        <w:tabs>
          <w:tab w:val="num" w:pos="1440"/>
        </w:tabs>
        <w:ind w:left="1440" w:hanging="360"/>
      </w:pPr>
      <w:rPr>
        <w:rFonts w:ascii="Arial" w:hAnsi="Arial" w:hint="default"/>
      </w:rPr>
    </w:lvl>
    <w:lvl w:ilvl="2" w:tplc="776E24A8" w:tentative="1">
      <w:start w:val="1"/>
      <w:numFmt w:val="bullet"/>
      <w:lvlText w:val="•"/>
      <w:lvlJc w:val="left"/>
      <w:pPr>
        <w:tabs>
          <w:tab w:val="num" w:pos="2160"/>
        </w:tabs>
        <w:ind w:left="2160" w:hanging="360"/>
      </w:pPr>
      <w:rPr>
        <w:rFonts w:ascii="Arial" w:hAnsi="Arial" w:hint="default"/>
      </w:rPr>
    </w:lvl>
    <w:lvl w:ilvl="3" w:tplc="C270BAD8" w:tentative="1">
      <w:start w:val="1"/>
      <w:numFmt w:val="bullet"/>
      <w:lvlText w:val="•"/>
      <w:lvlJc w:val="left"/>
      <w:pPr>
        <w:tabs>
          <w:tab w:val="num" w:pos="2880"/>
        </w:tabs>
        <w:ind w:left="2880" w:hanging="360"/>
      </w:pPr>
      <w:rPr>
        <w:rFonts w:ascii="Arial" w:hAnsi="Arial" w:hint="default"/>
      </w:rPr>
    </w:lvl>
    <w:lvl w:ilvl="4" w:tplc="9A4039B8" w:tentative="1">
      <w:start w:val="1"/>
      <w:numFmt w:val="bullet"/>
      <w:lvlText w:val="•"/>
      <w:lvlJc w:val="left"/>
      <w:pPr>
        <w:tabs>
          <w:tab w:val="num" w:pos="3600"/>
        </w:tabs>
        <w:ind w:left="3600" w:hanging="360"/>
      </w:pPr>
      <w:rPr>
        <w:rFonts w:ascii="Arial" w:hAnsi="Arial" w:hint="default"/>
      </w:rPr>
    </w:lvl>
    <w:lvl w:ilvl="5" w:tplc="CE4CC920" w:tentative="1">
      <w:start w:val="1"/>
      <w:numFmt w:val="bullet"/>
      <w:lvlText w:val="•"/>
      <w:lvlJc w:val="left"/>
      <w:pPr>
        <w:tabs>
          <w:tab w:val="num" w:pos="4320"/>
        </w:tabs>
        <w:ind w:left="4320" w:hanging="360"/>
      </w:pPr>
      <w:rPr>
        <w:rFonts w:ascii="Arial" w:hAnsi="Arial" w:hint="default"/>
      </w:rPr>
    </w:lvl>
    <w:lvl w:ilvl="6" w:tplc="78FE49D8" w:tentative="1">
      <w:start w:val="1"/>
      <w:numFmt w:val="bullet"/>
      <w:lvlText w:val="•"/>
      <w:lvlJc w:val="left"/>
      <w:pPr>
        <w:tabs>
          <w:tab w:val="num" w:pos="5040"/>
        </w:tabs>
        <w:ind w:left="5040" w:hanging="360"/>
      </w:pPr>
      <w:rPr>
        <w:rFonts w:ascii="Arial" w:hAnsi="Arial" w:hint="default"/>
      </w:rPr>
    </w:lvl>
    <w:lvl w:ilvl="7" w:tplc="7C5C4310" w:tentative="1">
      <w:start w:val="1"/>
      <w:numFmt w:val="bullet"/>
      <w:lvlText w:val="•"/>
      <w:lvlJc w:val="left"/>
      <w:pPr>
        <w:tabs>
          <w:tab w:val="num" w:pos="5760"/>
        </w:tabs>
        <w:ind w:left="5760" w:hanging="360"/>
      </w:pPr>
      <w:rPr>
        <w:rFonts w:ascii="Arial" w:hAnsi="Arial" w:hint="default"/>
      </w:rPr>
    </w:lvl>
    <w:lvl w:ilvl="8" w:tplc="11CE77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2222A3"/>
    <w:multiLevelType w:val="hybridMultilevel"/>
    <w:tmpl w:val="1C6A7906"/>
    <w:lvl w:ilvl="0" w:tplc="64B4AC6C">
      <w:start w:val="1"/>
      <w:numFmt w:val="bullet"/>
      <w:lvlText w:val="•"/>
      <w:lvlJc w:val="left"/>
      <w:pPr>
        <w:tabs>
          <w:tab w:val="num" w:pos="720"/>
        </w:tabs>
        <w:ind w:left="720" w:hanging="360"/>
      </w:pPr>
      <w:rPr>
        <w:rFonts w:ascii="Arial" w:hAnsi="Arial" w:hint="default"/>
      </w:rPr>
    </w:lvl>
    <w:lvl w:ilvl="1" w:tplc="5F14E226" w:tentative="1">
      <w:start w:val="1"/>
      <w:numFmt w:val="bullet"/>
      <w:lvlText w:val="•"/>
      <w:lvlJc w:val="left"/>
      <w:pPr>
        <w:tabs>
          <w:tab w:val="num" w:pos="1440"/>
        </w:tabs>
        <w:ind w:left="1440" w:hanging="360"/>
      </w:pPr>
      <w:rPr>
        <w:rFonts w:ascii="Arial" w:hAnsi="Arial" w:hint="default"/>
      </w:rPr>
    </w:lvl>
    <w:lvl w:ilvl="2" w:tplc="80BC399C" w:tentative="1">
      <w:start w:val="1"/>
      <w:numFmt w:val="bullet"/>
      <w:lvlText w:val="•"/>
      <w:lvlJc w:val="left"/>
      <w:pPr>
        <w:tabs>
          <w:tab w:val="num" w:pos="2160"/>
        </w:tabs>
        <w:ind w:left="2160" w:hanging="360"/>
      </w:pPr>
      <w:rPr>
        <w:rFonts w:ascii="Arial" w:hAnsi="Arial" w:hint="default"/>
      </w:rPr>
    </w:lvl>
    <w:lvl w:ilvl="3" w:tplc="6FB86A14" w:tentative="1">
      <w:start w:val="1"/>
      <w:numFmt w:val="bullet"/>
      <w:lvlText w:val="•"/>
      <w:lvlJc w:val="left"/>
      <w:pPr>
        <w:tabs>
          <w:tab w:val="num" w:pos="2880"/>
        </w:tabs>
        <w:ind w:left="2880" w:hanging="360"/>
      </w:pPr>
      <w:rPr>
        <w:rFonts w:ascii="Arial" w:hAnsi="Arial" w:hint="default"/>
      </w:rPr>
    </w:lvl>
    <w:lvl w:ilvl="4" w:tplc="EB34AE0E" w:tentative="1">
      <w:start w:val="1"/>
      <w:numFmt w:val="bullet"/>
      <w:lvlText w:val="•"/>
      <w:lvlJc w:val="left"/>
      <w:pPr>
        <w:tabs>
          <w:tab w:val="num" w:pos="3600"/>
        </w:tabs>
        <w:ind w:left="3600" w:hanging="360"/>
      </w:pPr>
      <w:rPr>
        <w:rFonts w:ascii="Arial" w:hAnsi="Arial" w:hint="default"/>
      </w:rPr>
    </w:lvl>
    <w:lvl w:ilvl="5" w:tplc="BEF08CF2" w:tentative="1">
      <w:start w:val="1"/>
      <w:numFmt w:val="bullet"/>
      <w:lvlText w:val="•"/>
      <w:lvlJc w:val="left"/>
      <w:pPr>
        <w:tabs>
          <w:tab w:val="num" w:pos="4320"/>
        </w:tabs>
        <w:ind w:left="4320" w:hanging="360"/>
      </w:pPr>
      <w:rPr>
        <w:rFonts w:ascii="Arial" w:hAnsi="Arial" w:hint="default"/>
      </w:rPr>
    </w:lvl>
    <w:lvl w:ilvl="6" w:tplc="CC0A4974" w:tentative="1">
      <w:start w:val="1"/>
      <w:numFmt w:val="bullet"/>
      <w:lvlText w:val="•"/>
      <w:lvlJc w:val="left"/>
      <w:pPr>
        <w:tabs>
          <w:tab w:val="num" w:pos="5040"/>
        </w:tabs>
        <w:ind w:left="5040" w:hanging="360"/>
      </w:pPr>
      <w:rPr>
        <w:rFonts w:ascii="Arial" w:hAnsi="Arial" w:hint="default"/>
      </w:rPr>
    </w:lvl>
    <w:lvl w:ilvl="7" w:tplc="4816C69C" w:tentative="1">
      <w:start w:val="1"/>
      <w:numFmt w:val="bullet"/>
      <w:lvlText w:val="•"/>
      <w:lvlJc w:val="left"/>
      <w:pPr>
        <w:tabs>
          <w:tab w:val="num" w:pos="5760"/>
        </w:tabs>
        <w:ind w:left="5760" w:hanging="360"/>
      </w:pPr>
      <w:rPr>
        <w:rFonts w:ascii="Arial" w:hAnsi="Arial" w:hint="default"/>
      </w:rPr>
    </w:lvl>
    <w:lvl w:ilvl="8" w:tplc="008429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504AB4"/>
    <w:multiLevelType w:val="hybridMultilevel"/>
    <w:tmpl w:val="9578B262"/>
    <w:lvl w:ilvl="0" w:tplc="5B380B9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E64505"/>
    <w:multiLevelType w:val="hybridMultilevel"/>
    <w:tmpl w:val="12442D68"/>
    <w:lvl w:ilvl="0" w:tplc="65864794">
      <w:start w:val="1"/>
      <w:numFmt w:val="bullet"/>
      <w:lvlText w:val="•"/>
      <w:lvlJc w:val="left"/>
      <w:pPr>
        <w:tabs>
          <w:tab w:val="num" w:pos="720"/>
        </w:tabs>
        <w:ind w:left="720" w:hanging="360"/>
      </w:pPr>
      <w:rPr>
        <w:rFonts w:ascii="Arial" w:hAnsi="Arial" w:hint="default"/>
      </w:rPr>
    </w:lvl>
    <w:lvl w:ilvl="1" w:tplc="56F2165A" w:tentative="1">
      <w:start w:val="1"/>
      <w:numFmt w:val="bullet"/>
      <w:lvlText w:val="•"/>
      <w:lvlJc w:val="left"/>
      <w:pPr>
        <w:tabs>
          <w:tab w:val="num" w:pos="1440"/>
        </w:tabs>
        <w:ind w:left="1440" w:hanging="360"/>
      </w:pPr>
      <w:rPr>
        <w:rFonts w:ascii="Arial" w:hAnsi="Arial" w:hint="default"/>
      </w:rPr>
    </w:lvl>
    <w:lvl w:ilvl="2" w:tplc="CE4E2A2E" w:tentative="1">
      <w:start w:val="1"/>
      <w:numFmt w:val="bullet"/>
      <w:lvlText w:val="•"/>
      <w:lvlJc w:val="left"/>
      <w:pPr>
        <w:tabs>
          <w:tab w:val="num" w:pos="2160"/>
        </w:tabs>
        <w:ind w:left="2160" w:hanging="360"/>
      </w:pPr>
      <w:rPr>
        <w:rFonts w:ascii="Arial" w:hAnsi="Arial" w:hint="default"/>
      </w:rPr>
    </w:lvl>
    <w:lvl w:ilvl="3" w:tplc="AE1C060E" w:tentative="1">
      <w:start w:val="1"/>
      <w:numFmt w:val="bullet"/>
      <w:lvlText w:val="•"/>
      <w:lvlJc w:val="left"/>
      <w:pPr>
        <w:tabs>
          <w:tab w:val="num" w:pos="2880"/>
        </w:tabs>
        <w:ind w:left="2880" w:hanging="360"/>
      </w:pPr>
      <w:rPr>
        <w:rFonts w:ascii="Arial" w:hAnsi="Arial" w:hint="default"/>
      </w:rPr>
    </w:lvl>
    <w:lvl w:ilvl="4" w:tplc="95CE9A9A" w:tentative="1">
      <w:start w:val="1"/>
      <w:numFmt w:val="bullet"/>
      <w:lvlText w:val="•"/>
      <w:lvlJc w:val="left"/>
      <w:pPr>
        <w:tabs>
          <w:tab w:val="num" w:pos="3600"/>
        </w:tabs>
        <w:ind w:left="3600" w:hanging="360"/>
      </w:pPr>
      <w:rPr>
        <w:rFonts w:ascii="Arial" w:hAnsi="Arial" w:hint="default"/>
      </w:rPr>
    </w:lvl>
    <w:lvl w:ilvl="5" w:tplc="9AF2CB62" w:tentative="1">
      <w:start w:val="1"/>
      <w:numFmt w:val="bullet"/>
      <w:lvlText w:val="•"/>
      <w:lvlJc w:val="left"/>
      <w:pPr>
        <w:tabs>
          <w:tab w:val="num" w:pos="4320"/>
        </w:tabs>
        <w:ind w:left="4320" w:hanging="360"/>
      </w:pPr>
      <w:rPr>
        <w:rFonts w:ascii="Arial" w:hAnsi="Arial" w:hint="default"/>
      </w:rPr>
    </w:lvl>
    <w:lvl w:ilvl="6" w:tplc="25627C8C" w:tentative="1">
      <w:start w:val="1"/>
      <w:numFmt w:val="bullet"/>
      <w:lvlText w:val="•"/>
      <w:lvlJc w:val="left"/>
      <w:pPr>
        <w:tabs>
          <w:tab w:val="num" w:pos="5040"/>
        </w:tabs>
        <w:ind w:left="5040" w:hanging="360"/>
      </w:pPr>
      <w:rPr>
        <w:rFonts w:ascii="Arial" w:hAnsi="Arial" w:hint="default"/>
      </w:rPr>
    </w:lvl>
    <w:lvl w:ilvl="7" w:tplc="64AC89FA" w:tentative="1">
      <w:start w:val="1"/>
      <w:numFmt w:val="bullet"/>
      <w:lvlText w:val="•"/>
      <w:lvlJc w:val="left"/>
      <w:pPr>
        <w:tabs>
          <w:tab w:val="num" w:pos="5760"/>
        </w:tabs>
        <w:ind w:left="5760" w:hanging="360"/>
      </w:pPr>
      <w:rPr>
        <w:rFonts w:ascii="Arial" w:hAnsi="Arial" w:hint="default"/>
      </w:rPr>
    </w:lvl>
    <w:lvl w:ilvl="8" w:tplc="E21E3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3608FD"/>
    <w:multiLevelType w:val="hybridMultilevel"/>
    <w:tmpl w:val="1E7001B4"/>
    <w:lvl w:ilvl="0" w:tplc="9E663F66">
      <w:start w:val="1"/>
      <w:numFmt w:val="bullet"/>
      <w:lvlText w:val="•"/>
      <w:lvlJc w:val="left"/>
      <w:pPr>
        <w:tabs>
          <w:tab w:val="num" w:pos="720"/>
        </w:tabs>
        <w:ind w:left="720" w:hanging="360"/>
      </w:pPr>
      <w:rPr>
        <w:rFonts w:ascii="Arial" w:hAnsi="Arial" w:hint="default"/>
      </w:rPr>
    </w:lvl>
    <w:lvl w:ilvl="1" w:tplc="904C4B5A" w:tentative="1">
      <w:start w:val="1"/>
      <w:numFmt w:val="bullet"/>
      <w:lvlText w:val="•"/>
      <w:lvlJc w:val="left"/>
      <w:pPr>
        <w:tabs>
          <w:tab w:val="num" w:pos="1440"/>
        </w:tabs>
        <w:ind w:left="1440" w:hanging="360"/>
      </w:pPr>
      <w:rPr>
        <w:rFonts w:ascii="Arial" w:hAnsi="Arial" w:hint="default"/>
      </w:rPr>
    </w:lvl>
    <w:lvl w:ilvl="2" w:tplc="09D0C036" w:tentative="1">
      <w:start w:val="1"/>
      <w:numFmt w:val="bullet"/>
      <w:lvlText w:val="•"/>
      <w:lvlJc w:val="left"/>
      <w:pPr>
        <w:tabs>
          <w:tab w:val="num" w:pos="2160"/>
        </w:tabs>
        <w:ind w:left="2160" w:hanging="360"/>
      </w:pPr>
      <w:rPr>
        <w:rFonts w:ascii="Arial" w:hAnsi="Arial" w:hint="default"/>
      </w:rPr>
    </w:lvl>
    <w:lvl w:ilvl="3" w:tplc="906628CA" w:tentative="1">
      <w:start w:val="1"/>
      <w:numFmt w:val="bullet"/>
      <w:lvlText w:val="•"/>
      <w:lvlJc w:val="left"/>
      <w:pPr>
        <w:tabs>
          <w:tab w:val="num" w:pos="2880"/>
        </w:tabs>
        <w:ind w:left="2880" w:hanging="360"/>
      </w:pPr>
      <w:rPr>
        <w:rFonts w:ascii="Arial" w:hAnsi="Arial" w:hint="default"/>
      </w:rPr>
    </w:lvl>
    <w:lvl w:ilvl="4" w:tplc="5008B61E" w:tentative="1">
      <w:start w:val="1"/>
      <w:numFmt w:val="bullet"/>
      <w:lvlText w:val="•"/>
      <w:lvlJc w:val="left"/>
      <w:pPr>
        <w:tabs>
          <w:tab w:val="num" w:pos="3600"/>
        </w:tabs>
        <w:ind w:left="3600" w:hanging="360"/>
      </w:pPr>
      <w:rPr>
        <w:rFonts w:ascii="Arial" w:hAnsi="Arial" w:hint="default"/>
      </w:rPr>
    </w:lvl>
    <w:lvl w:ilvl="5" w:tplc="1138EC18" w:tentative="1">
      <w:start w:val="1"/>
      <w:numFmt w:val="bullet"/>
      <w:lvlText w:val="•"/>
      <w:lvlJc w:val="left"/>
      <w:pPr>
        <w:tabs>
          <w:tab w:val="num" w:pos="4320"/>
        </w:tabs>
        <w:ind w:left="4320" w:hanging="360"/>
      </w:pPr>
      <w:rPr>
        <w:rFonts w:ascii="Arial" w:hAnsi="Arial" w:hint="default"/>
      </w:rPr>
    </w:lvl>
    <w:lvl w:ilvl="6" w:tplc="048AA376" w:tentative="1">
      <w:start w:val="1"/>
      <w:numFmt w:val="bullet"/>
      <w:lvlText w:val="•"/>
      <w:lvlJc w:val="left"/>
      <w:pPr>
        <w:tabs>
          <w:tab w:val="num" w:pos="5040"/>
        </w:tabs>
        <w:ind w:left="5040" w:hanging="360"/>
      </w:pPr>
      <w:rPr>
        <w:rFonts w:ascii="Arial" w:hAnsi="Arial" w:hint="default"/>
      </w:rPr>
    </w:lvl>
    <w:lvl w:ilvl="7" w:tplc="7ED089E2" w:tentative="1">
      <w:start w:val="1"/>
      <w:numFmt w:val="bullet"/>
      <w:lvlText w:val="•"/>
      <w:lvlJc w:val="left"/>
      <w:pPr>
        <w:tabs>
          <w:tab w:val="num" w:pos="5760"/>
        </w:tabs>
        <w:ind w:left="5760" w:hanging="360"/>
      </w:pPr>
      <w:rPr>
        <w:rFonts w:ascii="Arial" w:hAnsi="Arial" w:hint="default"/>
      </w:rPr>
    </w:lvl>
    <w:lvl w:ilvl="8" w:tplc="3EE2E5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F97ED1"/>
    <w:multiLevelType w:val="hybridMultilevel"/>
    <w:tmpl w:val="C318EDA8"/>
    <w:lvl w:ilvl="0" w:tplc="E9E6E1DA">
      <w:start w:val="1"/>
      <w:numFmt w:val="bullet"/>
      <w:lvlText w:val="•"/>
      <w:lvlJc w:val="left"/>
      <w:pPr>
        <w:tabs>
          <w:tab w:val="num" w:pos="720"/>
        </w:tabs>
        <w:ind w:left="720" w:hanging="360"/>
      </w:pPr>
      <w:rPr>
        <w:rFonts w:ascii="Arial" w:hAnsi="Arial" w:hint="default"/>
      </w:rPr>
    </w:lvl>
    <w:lvl w:ilvl="1" w:tplc="ED7E8274" w:tentative="1">
      <w:start w:val="1"/>
      <w:numFmt w:val="bullet"/>
      <w:lvlText w:val="•"/>
      <w:lvlJc w:val="left"/>
      <w:pPr>
        <w:tabs>
          <w:tab w:val="num" w:pos="1440"/>
        </w:tabs>
        <w:ind w:left="1440" w:hanging="360"/>
      </w:pPr>
      <w:rPr>
        <w:rFonts w:ascii="Arial" w:hAnsi="Arial" w:hint="default"/>
      </w:rPr>
    </w:lvl>
    <w:lvl w:ilvl="2" w:tplc="147C249E" w:tentative="1">
      <w:start w:val="1"/>
      <w:numFmt w:val="bullet"/>
      <w:lvlText w:val="•"/>
      <w:lvlJc w:val="left"/>
      <w:pPr>
        <w:tabs>
          <w:tab w:val="num" w:pos="2160"/>
        </w:tabs>
        <w:ind w:left="2160" w:hanging="360"/>
      </w:pPr>
      <w:rPr>
        <w:rFonts w:ascii="Arial" w:hAnsi="Arial" w:hint="default"/>
      </w:rPr>
    </w:lvl>
    <w:lvl w:ilvl="3" w:tplc="3DBCE186" w:tentative="1">
      <w:start w:val="1"/>
      <w:numFmt w:val="bullet"/>
      <w:lvlText w:val="•"/>
      <w:lvlJc w:val="left"/>
      <w:pPr>
        <w:tabs>
          <w:tab w:val="num" w:pos="2880"/>
        </w:tabs>
        <w:ind w:left="2880" w:hanging="360"/>
      </w:pPr>
      <w:rPr>
        <w:rFonts w:ascii="Arial" w:hAnsi="Arial" w:hint="default"/>
      </w:rPr>
    </w:lvl>
    <w:lvl w:ilvl="4" w:tplc="65F27784" w:tentative="1">
      <w:start w:val="1"/>
      <w:numFmt w:val="bullet"/>
      <w:lvlText w:val="•"/>
      <w:lvlJc w:val="left"/>
      <w:pPr>
        <w:tabs>
          <w:tab w:val="num" w:pos="3600"/>
        </w:tabs>
        <w:ind w:left="3600" w:hanging="360"/>
      </w:pPr>
      <w:rPr>
        <w:rFonts w:ascii="Arial" w:hAnsi="Arial" w:hint="default"/>
      </w:rPr>
    </w:lvl>
    <w:lvl w:ilvl="5" w:tplc="5D28658C" w:tentative="1">
      <w:start w:val="1"/>
      <w:numFmt w:val="bullet"/>
      <w:lvlText w:val="•"/>
      <w:lvlJc w:val="left"/>
      <w:pPr>
        <w:tabs>
          <w:tab w:val="num" w:pos="4320"/>
        </w:tabs>
        <w:ind w:left="4320" w:hanging="360"/>
      </w:pPr>
      <w:rPr>
        <w:rFonts w:ascii="Arial" w:hAnsi="Arial" w:hint="default"/>
      </w:rPr>
    </w:lvl>
    <w:lvl w:ilvl="6" w:tplc="0E24D044" w:tentative="1">
      <w:start w:val="1"/>
      <w:numFmt w:val="bullet"/>
      <w:lvlText w:val="•"/>
      <w:lvlJc w:val="left"/>
      <w:pPr>
        <w:tabs>
          <w:tab w:val="num" w:pos="5040"/>
        </w:tabs>
        <w:ind w:left="5040" w:hanging="360"/>
      </w:pPr>
      <w:rPr>
        <w:rFonts w:ascii="Arial" w:hAnsi="Arial" w:hint="default"/>
      </w:rPr>
    </w:lvl>
    <w:lvl w:ilvl="7" w:tplc="59626D54" w:tentative="1">
      <w:start w:val="1"/>
      <w:numFmt w:val="bullet"/>
      <w:lvlText w:val="•"/>
      <w:lvlJc w:val="left"/>
      <w:pPr>
        <w:tabs>
          <w:tab w:val="num" w:pos="5760"/>
        </w:tabs>
        <w:ind w:left="5760" w:hanging="360"/>
      </w:pPr>
      <w:rPr>
        <w:rFonts w:ascii="Arial" w:hAnsi="Arial" w:hint="default"/>
      </w:rPr>
    </w:lvl>
    <w:lvl w:ilvl="8" w:tplc="8B361E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C327E7"/>
    <w:multiLevelType w:val="hybridMultilevel"/>
    <w:tmpl w:val="070CC1FA"/>
    <w:lvl w:ilvl="0" w:tplc="4B02F9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263E27"/>
    <w:multiLevelType w:val="hybridMultilevel"/>
    <w:tmpl w:val="1E3678A2"/>
    <w:lvl w:ilvl="0" w:tplc="57A6019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EDF33C7"/>
    <w:multiLevelType w:val="hybridMultilevel"/>
    <w:tmpl w:val="AE40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B7595"/>
    <w:multiLevelType w:val="hybridMultilevel"/>
    <w:tmpl w:val="4C12CFC4"/>
    <w:lvl w:ilvl="0" w:tplc="1EAABC26">
      <w:start w:val="1"/>
      <w:numFmt w:val="bullet"/>
      <w:lvlText w:val="•"/>
      <w:lvlJc w:val="left"/>
      <w:pPr>
        <w:tabs>
          <w:tab w:val="num" w:pos="720"/>
        </w:tabs>
        <w:ind w:left="720" w:hanging="360"/>
      </w:pPr>
      <w:rPr>
        <w:rFonts w:ascii="Arial" w:hAnsi="Arial" w:hint="default"/>
      </w:rPr>
    </w:lvl>
    <w:lvl w:ilvl="1" w:tplc="91D2B364" w:tentative="1">
      <w:start w:val="1"/>
      <w:numFmt w:val="bullet"/>
      <w:lvlText w:val="•"/>
      <w:lvlJc w:val="left"/>
      <w:pPr>
        <w:tabs>
          <w:tab w:val="num" w:pos="1440"/>
        </w:tabs>
        <w:ind w:left="1440" w:hanging="360"/>
      </w:pPr>
      <w:rPr>
        <w:rFonts w:ascii="Arial" w:hAnsi="Arial" w:hint="default"/>
      </w:rPr>
    </w:lvl>
    <w:lvl w:ilvl="2" w:tplc="783885FE" w:tentative="1">
      <w:start w:val="1"/>
      <w:numFmt w:val="bullet"/>
      <w:lvlText w:val="•"/>
      <w:lvlJc w:val="left"/>
      <w:pPr>
        <w:tabs>
          <w:tab w:val="num" w:pos="2160"/>
        </w:tabs>
        <w:ind w:left="2160" w:hanging="360"/>
      </w:pPr>
      <w:rPr>
        <w:rFonts w:ascii="Arial" w:hAnsi="Arial" w:hint="default"/>
      </w:rPr>
    </w:lvl>
    <w:lvl w:ilvl="3" w:tplc="E6B2D34E" w:tentative="1">
      <w:start w:val="1"/>
      <w:numFmt w:val="bullet"/>
      <w:lvlText w:val="•"/>
      <w:lvlJc w:val="left"/>
      <w:pPr>
        <w:tabs>
          <w:tab w:val="num" w:pos="2880"/>
        </w:tabs>
        <w:ind w:left="2880" w:hanging="360"/>
      </w:pPr>
      <w:rPr>
        <w:rFonts w:ascii="Arial" w:hAnsi="Arial" w:hint="default"/>
      </w:rPr>
    </w:lvl>
    <w:lvl w:ilvl="4" w:tplc="EC9CC552" w:tentative="1">
      <w:start w:val="1"/>
      <w:numFmt w:val="bullet"/>
      <w:lvlText w:val="•"/>
      <w:lvlJc w:val="left"/>
      <w:pPr>
        <w:tabs>
          <w:tab w:val="num" w:pos="3600"/>
        </w:tabs>
        <w:ind w:left="3600" w:hanging="360"/>
      </w:pPr>
      <w:rPr>
        <w:rFonts w:ascii="Arial" w:hAnsi="Arial" w:hint="default"/>
      </w:rPr>
    </w:lvl>
    <w:lvl w:ilvl="5" w:tplc="80FA609A" w:tentative="1">
      <w:start w:val="1"/>
      <w:numFmt w:val="bullet"/>
      <w:lvlText w:val="•"/>
      <w:lvlJc w:val="left"/>
      <w:pPr>
        <w:tabs>
          <w:tab w:val="num" w:pos="4320"/>
        </w:tabs>
        <w:ind w:left="4320" w:hanging="360"/>
      </w:pPr>
      <w:rPr>
        <w:rFonts w:ascii="Arial" w:hAnsi="Arial" w:hint="default"/>
      </w:rPr>
    </w:lvl>
    <w:lvl w:ilvl="6" w:tplc="57BAEA4C" w:tentative="1">
      <w:start w:val="1"/>
      <w:numFmt w:val="bullet"/>
      <w:lvlText w:val="•"/>
      <w:lvlJc w:val="left"/>
      <w:pPr>
        <w:tabs>
          <w:tab w:val="num" w:pos="5040"/>
        </w:tabs>
        <w:ind w:left="5040" w:hanging="360"/>
      </w:pPr>
      <w:rPr>
        <w:rFonts w:ascii="Arial" w:hAnsi="Arial" w:hint="default"/>
      </w:rPr>
    </w:lvl>
    <w:lvl w:ilvl="7" w:tplc="F59CE654" w:tentative="1">
      <w:start w:val="1"/>
      <w:numFmt w:val="bullet"/>
      <w:lvlText w:val="•"/>
      <w:lvlJc w:val="left"/>
      <w:pPr>
        <w:tabs>
          <w:tab w:val="num" w:pos="5760"/>
        </w:tabs>
        <w:ind w:left="5760" w:hanging="360"/>
      </w:pPr>
      <w:rPr>
        <w:rFonts w:ascii="Arial" w:hAnsi="Arial" w:hint="default"/>
      </w:rPr>
    </w:lvl>
    <w:lvl w:ilvl="8" w:tplc="BFB64E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51D24AE"/>
    <w:multiLevelType w:val="hybridMultilevel"/>
    <w:tmpl w:val="DD6C2D9A"/>
    <w:lvl w:ilvl="0" w:tplc="D4D8177E">
      <w:start w:val="1"/>
      <w:numFmt w:val="bullet"/>
      <w:lvlText w:val="•"/>
      <w:lvlJc w:val="left"/>
      <w:pPr>
        <w:tabs>
          <w:tab w:val="num" w:pos="720"/>
        </w:tabs>
        <w:ind w:left="720" w:hanging="360"/>
      </w:pPr>
      <w:rPr>
        <w:rFonts w:ascii="Arial" w:hAnsi="Arial" w:hint="default"/>
      </w:rPr>
    </w:lvl>
    <w:lvl w:ilvl="1" w:tplc="AD726996" w:tentative="1">
      <w:start w:val="1"/>
      <w:numFmt w:val="bullet"/>
      <w:lvlText w:val="•"/>
      <w:lvlJc w:val="left"/>
      <w:pPr>
        <w:tabs>
          <w:tab w:val="num" w:pos="1440"/>
        </w:tabs>
        <w:ind w:left="1440" w:hanging="360"/>
      </w:pPr>
      <w:rPr>
        <w:rFonts w:ascii="Arial" w:hAnsi="Arial" w:hint="default"/>
      </w:rPr>
    </w:lvl>
    <w:lvl w:ilvl="2" w:tplc="FDA650E4" w:tentative="1">
      <w:start w:val="1"/>
      <w:numFmt w:val="bullet"/>
      <w:lvlText w:val="•"/>
      <w:lvlJc w:val="left"/>
      <w:pPr>
        <w:tabs>
          <w:tab w:val="num" w:pos="2160"/>
        </w:tabs>
        <w:ind w:left="2160" w:hanging="360"/>
      </w:pPr>
      <w:rPr>
        <w:rFonts w:ascii="Arial" w:hAnsi="Arial" w:hint="default"/>
      </w:rPr>
    </w:lvl>
    <w:lvl w:ilvl="3" w:tplc="9F18E3CE" w:tentative="1">
      <w:start w:val="1"/>
      <w:numFmt w:val="bullet"/>
      <w:lvlText w:val="•"/>
      <w:lvlJc w:val="left"/>
      <w:pPr>
        <w:tabs>
          <w:tab w:val="num" w:pos="2880"/>
        </w:tabs>
        <w:ind w:left="2880" w:hanging="360"/>
      </w:pPr>
      <w:rPr>
        <w:rFonts w:ascii="Arial" w:hAnsi="Arial" w:hint="default"/>
      </w:rPr>
    </w:lvl>
    <w:lvl w:ilvl="4" w:tplc="F46EDF8E" w:tentative="1">
      <w:start w:val="1"/>
      <w:numFmt w:val="bullet"/>
      <w:lvlText w:val="•"/>
      <w:lvlJc w:val="left"/>
      <w:pPr>
        <w:tabs>
          <w:tab w:val="num" w:pos="3600"/>
        </w:tabs>
        <w:ind w:left="3600" w:hanging="360"/>
      </w:pPr>
      <w:rPr>
        <w:rFonts w:ascii="Arial" w:hAnsi="Arial" w:hint="default"/>
      </w:rPr>
    </w:lvl>
    <w:lvl w:ilvl="5" w:tplc="FA1A7AB8" w:tentative="1">
      <w:start w:val="1"/>
      <w:numFmt w:val="bullet"/>
      <w:lvlText w:val="•"/>
      <w:lvlJc w:val="left"/>
      <w:pPr>
        <w:tabs>
          <w:tab w:val="num" w:pos="4320"/>
        </w:tabs>
        <w:ind w:left="4320" w:hanging="360"/>
      </w:pPr>
      <w:rPr>
        <w:rFonts w:ascii="Arial" w:hAnsi="Arial" w:hint="default"/>
      </w:rPr>
    </w:lvl>
    <w:lvl w:ilvl="6" w:tplc="6736FEB0" w:tentative="1">
      <w:start w:val="1"/>
      <w:numFmt w:val="bullet"/>
      <w:lvlText w:val="•"/>
      <w:lvlJc w:val="left"/>
      <w:pPr>
        <w:tabs>
          <w:tab w:val="num" w:pos="5040"/>
        </w:tabs>
        <w:ind w:left="5040" w:hanging="360"/>
      </w:pPr>
      <w:rPr>
        <w:rFonts w:ascii="Arial" w:hAnsi="Arial" w:hint="default"/>
      </w:rPr>
    </w:lvl>
    <w:lvl w:ilvl="7" w:tplc="322887CA" w:tentative="1">
      <w:start w:val="1"/>
      <w:numFmt w:val="bullet"/>
      <w:lvlText w:val="•"/>
      <w:lvlJc w:val="left"/>
      <w:pPr>
        <w:tabs>
          <w:tab w:val="num" w:pos="5760"/>
        </w:tabs>
        <w:ind w:left="5760" w:hanging="360"/>
      </w:pPr>
      <w:rPr>
        <w:rFonts w:ascii="Arial" w:hAnsi="Arial" w:hint="default"/>
      </w:rPr>
    </w:lvl>
    <w:lvl w:ilvl="8" w:tplc="D65412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771114"/>
    <w:multiLevelType w:val="hybridMultilevel"/>
    <w:tmpl w:val="648A6A2A"/>
    <w:lvl w:ilvl="0" w:tplc="57A601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9734379">
    <w:abstractNumId w:val="12"/>
  </w:num>
  <w:num w:numId="2" w16cid:durableId="597717585">
    <w:abstractNumId w:val="19"/>
  </w:num>
  <w:num w:numId="3" w16cid:durableId="1883976040">
    <w:abstractNumId w:val="17"/>
  </w:num>
  <w:num w:numId="4" w16cid:durableId="1200625533">
    <w:abstractNumId w:val="18"/>
  </w:num>
  <w:num w:numId="5" w16cid:durableId="143359511">
    <w:abstractNumId w:val="5"/>
  </w:num>
  <w:num w:numId="6" w16cid:durableId="1525557670">
    <w:abstractNumId w:val="15"/>
  </w:num>
  <w:num w:numId="7" w16cid:durableId="177743863">
    <w:abstractNumId w:val="23"/>
  </w:num>
  <w:num w:numId="8" w16cid:durableId="1864200571">
    <w:abstractNumId w:val="2"/>
  </w:num>
  <w:num w:numId="9" w16cid:durableId="294020761">
    <w:abstractNumId w:val="14"/>
  </w:num>
  <w:num w:numId="10" w16cid:durableId="574320017">
    <w:abstractNumId w:val="24"/>
  </w:num>
  <w:num w:numId="11" w16cid:durableId="960460230">
    <w:abstractNumId w:val="13"/>
  </w:num>
  <w:num w:numId="12" w16cid:durableId="1530802630">
    <w:abstractNumId w:val="4"/>
  </w:num>
  <w:num w:numId="13" w16cid:durableId="1564414176">
    <w:abstractNumId w:val="9"/>
  </w:num>
  <w:num w:numId="14" w16cid:durableId="1926300986">
    <w:abstractNumId w:val="20"/>
  </w:num>
  <w:num w:numId="15" w16cid:durableId="787622069">
    <w:abstractNumId w:val="0"/>
  </w:num>
  <w:num w:numId="16" w16cid:durableId="767895736">
    <w:abstractNumId w:val="16"/>
  </w:num>
  <w:num w:numId="17" w16cid:durableId="1528982441">
    <w:abstractNumId w:val="11"/>
  </w:num>
  <w:num w:numId="18" w16cid:durableId="416832210">
    <w:abstractNumId w:val="22"/>
  </w:num>
  <w:num w:numId="19" w16cid:durableId="13583521">
    <w:abstractNumId w:val="3"/>
  </w:num>
  <w:num w:numId="20" w16cid:durableId="1680351272">
    <w:abstractNumId w:val="10"/>
  </w:num>
  <w:num w:numId="21" w16cid:durableId="530069961">
    <w:abstractNumId w:val="8"/>
  </w:num>
  <w:num w:numId="22" w16cid:durableId="609626353">
    <w:abstractNumId w:val="1"/>
  </w:num>
  <w:num w:numId="23" w16cid:durableId="101847137">
    <w:abstractNumId w:val="25"/>
  </w:num>
  <w:num w:numId="24" w16cid:durableId="1271931809">
    <w:abstractNumId w:val="21"/>
  </w:num>
  <w:num w:numId="25" w16cid:durableId="1379088349">
    <w:abstractNumId w:val="7"/>
  </w:num>
  <w:num w:numId="26" w16cid:durableId="1124270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DB1"/>
    <w:rsid w:val="00000256"/>
    <w:rsid w:val="000009AD"/>
    <w:rsid w:val="0000128F"/>
    <w:rsid w:val="00002D9A"/>
    <w:rsid w:val="00002F4F"/>
    <w:rsid w:val="0000370E"/>
    <w:rsid w:val="00005218"/>
    <w:rsid w:val="000055CD"/>
    <w:rsid w:val="00010E1C"/>
    <w:rsid w:val="00012060"/>
    <w:rsid w:val="00013A4B"/>
    <w:rsid w:val="00013F5A"/>
    <w:rsid w:val="00014080"/>
    <w:rsid w:val="00014188"/>
    <w:rsid w:val="0001585E"/>
    <w:rsid w:val="0001704A"/>
    <w:rsid w:val="00021C30"/>
    <w:rsid w:val="000253D3"/>
    <w:rsid w:val="00027F8F"/>
    <w:rsid w:val="00030879"/>
    <w:rsid w:val="00031034"/>
    <w:rsid w:val="00034027"/>
    <w:rsid w:val="00034896"/>
    <w:rsid w:val="00037911"/>
    <w:rsid w:val="0004042A"/>
    <w:rsid w:val="00040927"/>
    <w:rsid w:val="00040971"/>
    <w:rsid w:val="00043DE4"/>
    <w:rsid w:val="000447E1"/>
    <w:rsid w:val="00046439"/>
    <w:rsid w:val="000465E8"/>
    <w:rsid w:val="00046CBB"/>
    <w:rsid w:val="00047754"/>
    <w:rsid w:val="00050076"/>
    <w:rsid w:val="00050FDA"/>
    <w:rsid w:val="0005144A"/>
    <w:rsid w:val="00051C90"/>
    <w:rsid w:val="000522D6"/>
    <w:rsid w:val="00053CF5"/>
    <w:rsid w:val="00054769"/>
    <w:rsid w:val="00055CB6"/>
    <w:rsid w:val="0005626D"/>
    <w:rsid w:val="0005676F"/>
    <w:rsid w:val="0005792F"/>
    <w:rsid w:val="00060640"/>
    <w:rsid w:val="00061546"/>
    <w:rsid w:val="00062DB7"/>
    <w:rsid w:val="00063F83"/>
    <w:rsid w:val="00064374"/>
    <w:rsid w:val="00065238"/>
    <w:rsid w:val="00067CF0"/>
    <w:rsid w:val="00067DC0"/>
    <w:rsid w:val="00070C84"/>
    <w:rsid w:val="00071A72"/>
    <w:rsid w:val="00071AE8"/>
    <w:rsid w:val="00072C91"/>
    <w:rsid w:val="00072FB2"/>
    <w:rsid w:val="000734FB"/>
    <w:rsid w:val="000743BD"/>
    <w:rsid w:val="0007472E"/>
    <w:rsid w:val="000756A7"/>
    <w:rsid w:val="0007689E"/>
    <w:rsid w:val="0007739C"/>
    <w:rsid w:val="000777CE"/>
    <w:rsid w:val="000808C0"/>
    <w:rsid w:val="00080C82"/>
    <w:rsid w:val="00081267"/>
    <w:rsid w:val="00082042"/>
    <w:rsid w:val="00082D5B"/>
    <w:rsid w:val="000844D0"/>
    <w:rsid w:val="000865B7"/>
    <w:rsid w:val="00086854"/>
    <w:rsid w:val="00087773"/>
    <w:rsid w:val="00087B1B"/>
    <w:rsid w:val="00091916"/>
    <w:rsid w:val="0009223E"/>
    <w:rsid w:val="000941EC"/>
    <w:rsid w:val="00094A28"/>
    <w:rsid w:val="0009525C"/>
    <w:rsid w:val="000A17AA"/>
    <w:rsid w:val="000A25B8"/>
    <w:rsid w:val="000A32D8"/>
    <w:rsid w:val="000A3789"/>
    <w:rsid w:val="000A6DCF"/>
    <w:rsid w:val="000A7820"/>
    <w:rsid w:val="000B026B"/>
    <w:rsid w:val="000B0D6D"/>
    <w:rsid w:val="000B10CC"/>
    <w:rsid w:val="000B15E8"/>
    <w:rsid w:val="000B1CAA"/>
    <w:rsid w:val="000B2C52"/>
    <w:rsid w:val="000B2CBE"/>
    <w:rsid w:val="000B33B5"/>
    <w:rsid w:val="000B4BCE"/>
    <w:rsid w:val="000B6BB4"/>
    <w:rsid w:val="000B6EB9"/>
    <w:rsid w:val="000C0151"/>
    <w:rsid w:val="000C0C2E"/>
    <w:rsid w:val="000C0CD5"/>
    <w:rsid w:val="000C26A7"/>
    <w:rsid w:val="000C27B7"/>
    <w:rsid w:val="000C318A"/>
    <w:rsid w:val="000C31A8"/>
    <w:rsid w:val="000C3A10"/>
    <w:rsid w:val="000C56B2"/>
    <w:rsid w:val="000C5A0C"/>
    <w:rsid w:val="000D01D4"/>
    <w:rsid w:val="000D2C13"/>
    <w:rsid w:val="000D2E2C"/>
    <w:rsid w:val="000D407A"/>
    <w:rsid w:val="000D4183"/>
    <w:rsid w:val="000D442C"/>
    <w:rsid w:val="000D4C4B"/>
    <w:rsid w:val="000D4F3A"/>
    <w:rsid w:val="000D5730"/>
    <w:rsid w:val="000D6EF3"/>
    <w:rsid w:val="000D720A"/>
    <w:rsid w:val="000E0A42"/>
    <w:rsid w:val="000E2189"/>
    <w:rsid w:val="000E25C9"/>
    <w:rsid w:val="000E3582"/>
    <w:rsid w:val="000E4D29"/>
    <w:rsid w:val="000E5B6A"/>
    <w:rsid w:val="000E5F0B"/>
    <w:rsid w:val="000E6CC0"/>
    <w:rsid w:val="000E6CC8"/>
    <w:rsid w:val="000F0BAD"/>
    <w:rsid w:val="000F33B1"/>
    <w:rsid w:val="000F5569"/>
    <w:rsid w:val="000F6F8B"/>
    <w:rsid w:val="000F74C6"/>
    <w:rsid w:val="0010123D"/>
    <w:rsid w:val="0010132C"/>
    <w:rsid w:val="00104B09"/>
    <w:rsid w:val="00105864"/>
    <w:rsid w:val="00107048"/>
    <w:rsid w:val="001105E3"/>
    <w:rsid w:val="00110AF2"/>
    <w:rsid w:val="00111265"/>
    <w:rsid w:val="00112E76"/>
    <w:rsid w:val="001145FF"/>
    <w:rsid w:val="00114BC0"/>
    <w:rsid w:val="00115854"/>
    <w:rsid w:val="00116278"/>
    <w:rsid w:val="00116529"/>
    <w:rsid w:val="001174C7"/>
    <w:rsid w:val="00120E94"/>
    <w:rsid w:val="00121434"/>
    <w:rsid w:val="00121ADB"/>
    <w:rsid w:val="001231D3"/>
    <w:rsid w:val="00125B42"/>
    <w:rsid w:val="00127FD3"/>
    <w:rsid w:val="00131821"/>
    <w:rsid w:val="00131B6C"/>
    <w:rsid w:val="00131FB1"/>
    <w:rsid w:val="0013549E"/>
    <w:rsid w:val="00135911"/>
    <w:rsid w:val="0013626F"/>
    <w:rsid w:val="00141C8F"/>
    <w:rsid w:val="00143297"/>
    <w:rsid w:val="001433F0"/>
    <w:rsid w:val="001437A0"/>
    <w:rsid w:val="00143FEA"/>
    <w:rsid w:val="00144033"/>
    <w:rsid w:val="001460CC"/>
    <w:rsid w:val="001477AC"/>
    <w:rsid w:val="00150309"/>
    <w:rsid w:val="00150C3B"/>
    <w:rsid w:val="001520C6"/>
    <w:rsid w:val="001527A8"/>
    <w:rsid w:val="00153176"/>
    <w:rsid w:val="001543F9"/>
    <w:rsid w:val="00154725"/>
    <w:rsid w:val="00155809"/>
    <w:rsid w:val="00155EE0"/>
    <w:rsid w:val="00157342"/>
    <w:rsid w:val="001574FA"/>
    <w:rsid w:val="00157569"/>
    <w:rsid w:val="00157D9D"/>
    <w:rsid w:val="001600D1"/>
    <w:rsid w:val="00161390"/>
    <w:rsid w:val="00162242"/>
    <w:rsid w:val="0016286D"/>
    <w:rsid w:val="0016319B"/>
    <w:rsid w:val="00164A7C"/>
    <w:rsid w:val="00164CAF"/>
    <w:rsid w:val="00165226"/>
    <w:rsid w:val="0016575F"/>
    <w:rsid w:val="00165A1D"/>
    <w:rsid w:val="00165A97"/>
    <w:rsid w:val="00165CB6"/>
    <w:rsid w:val="00166656"/>
    <w:rsid w:val="0016689D"/>
    <w:rsid w:val="00166CDF"/>
    <w:rsid w:val="0016733A"/>
    <w:rsid w:val="00170163"/>
    <w:rsid w:val="00170587"/>
    <w:rsid w:val="001706B3"/>
    <w:rsid w:val="0017077C"/>
    <w:rsid w:val="0017163E"/>
    <w:rsid w:val="00171702"/>
    <w:rsid w:val="00171C65"/>
    <w:rsid w:val="001746C1"/>
    <w:rsid w:val="001750DA"/>
    <w:rsid w:val="001757B9"/>
    <w:rsid w:val="0018101B"/>
    <w:rsid w:val="00181FFB"/>
    <w:rsid w:val="0018391A"/>
    <w:rsid w:val="00183B81"/>
    <w:rsid w:val="00185184"/>
    <w:rsid w:val="00186144"/>
    <w:rsid w:val="0018675C"/>
    <w:rsid w:val="001874F6"/>
    <w:rsid w:val="0018758C"/>
    <w:rsid w:val="00190377"/>
    <w:rsid w:val="00190379"/>
    <w:rsid w:val="00191D76"/>
    <w:rsid w:val="001920E0"/>
    <w:rsid w:val="00195DE5"/>
    <w:rsid w:val="00196EC6"/>
    <w:rsid w:val="001A1A07"/>
    <w:rsid w:val="001A2140"/>
    <w:rsid w:val="001A35BC"/>
    <w:rsid w:val="001A395F"/>
    <w:rsid w:val="001A4A0F"/>
    <w:rsid w:val="001A5F5E"/>
    <w:rsid w:val="001A659A"/>
    <w:rsid w:val="001A759B"/>
    <w:rsid w:val="001B0677"/>
    <w:rsid w:val="001B17AD"/>
    <w:rsid w:val="001B17B4"/>
    <w:rsid w:val="001B1E32"/>
    <w:rsid w:val="001B2784"/>
    <w:rsid w:val="001B2CDD"/>
    <w:rsid w:val="001B34F6"/>
    <w:rsid w:val="001B4C0E"/>
    <w:rsid w:val="001B5055"/>
    <w:rsid w:val="001B73C4"/>
    <w:rsid w:val="001B7C65"/>
    <w:rsid w:val="001C1891"/>
    <w:rsid w:val="001C2705"/>
    <w:rsid w:val="001C28F6"/>
    <w:rsid w:val="001C3714"/>
    <w:rsid w:val="001C4645"/>
    <w:rsid w:val="001C4791"/>
    <w:rsid w:val="001C4D03"/>
    <w:rsid w:val="001C5029"/>
    <w:rsid w:val="001C7745"/>
    <w:rsid w:val="001C7E0E"/>
    <w:rsid w:val="001D1A7E"/>
    <w:rsid w:val="001D1D98"/>
    <w:rsid w:val="001D22F5"/>
    <w:rsid w:val="001D2E5A"/>
    <w:rsid w:val="001D3542"/>
    <w:rsid w:val="001D38A5"/>
    <w:rsid w:val="001D42AC"/>
    <w:rsid w:val="001D4758"/>
    <w:rsid w:val="001D539D"/>
    <w:rsid w:val="001D5DEF"/>
    <w:rsid w:val="001D6553"/>
    <w:rsid w:val="001D7852"/>
    <w:rsid w:val="001D7E81"/>
    <w:rsid w:val="001E056A"/>
    <w:rsid w:val="001E128C"/>
    <w:rsid w:val="001E157D"/>
    <w:rsid w:val="001E174A"/>
    <w:rsid w:val="001E29F8"/>
    <w:rsid w:val="001E3FB2"/>
    <w:rsid w:val="001E4222"/>
    <w:rsid w:val="001E533E"/>
    <w:rsid w:val="001E5C72"/>
    <w:rsid w:val="001E5DFB"/>
    <w:rsid w:val="001E5F59"/>
    <w:rsid w:val="001E636A"/>
    <w:rsid w:val="001E65FD"/>
    <w:rsid w:val="001E696A"/>
    <w:rsid w:val="001E69E8"/>
    <w:rsid w:val="001E7058"/>
    <w:rsid w:val="001E7816"/>
    <w:rsid w:val="001E7DCF"/>
    <w:rsid w:val="001E7FBA"/>
    <w:rsid w:val="001F10F2"/>
    <w:rsid w:val="001F19A5"/>
    <w:rsid w:val="001F39E6"/>
    <w:rsid w:val="001F45C3"/>
    <w:rsid w:val="001F4980"/>
    <w:rsid w:val="001F6E9D"/>
    <w:rsid w:val="002015CB"/>
    <w:rsid w:val="00203A87"/>
    <w:rsid w:val="00203DFD"/>
    <w:rsid w:val="00204ABA"/>
    <w:rsid w:val="00204B62"/>
    <w:rsid w:val="00207CA6"/>
    <w:rsid w:val="00214B6E"/>
    <w:rsid w:val="00214B86"/>
    <w:rsid w:val="00215870"/>
    <w:rsid w:val="0021636B"/>
    <w:rsid w:val="00216467"/>
    <w:rsid w:val="002209DB"/>
    <w:rsid w:val="00220B80"/>
    <w:rsid w:val="00223957"/>
    <w:rsid w:val="00223C26"/>
    <w:rsid w:val="00224DBC"/>
    <w:rsid w:val="0022570B"/>
    <w:rsid w:val="00225EF9"/>
    <w:rsid w:val="00227172"/>
    <w:rsid w:val="00230752"/>
    <w:rsid w:val="00231AE1"/>
    <w:rsid w:val="00231DF4"/>
    <w:rsid w:val="002320DB"/>
    <w:rsid w:val="00233490"/>
    <w:rsid w:val="0023505B"/>
    <w:rsid w:val="002350D1"/>
    <w:rsid w:val="00237827"/>
    <w:rsid w:val="00240CAB"/>
    <w:rsid w:val="00240E65"/>
    <w:rsid w:val="00241300"/>
    <w:rsid w:val="00241569"/>
    <w:rsid w:val="0024160B"/>
    <w:rsid w:val="0024466F"/>
    <w:rsid w:val="00244F5A"/>
    <w:rsid w:val="0024740F"/>
    <w:rsid w:val="00247B22"/>
    <w:rsid w:val="0025059A"/>
    <w:rsid w:val="002506F6"/>
    <w:rsid w:val="00252936"/>
    <w:rsid w:val="002538AA"/>
    <w:rsid w:val="00254655"/>
    <w:rsid w:val="002548B8"/>
    <w:rsid w:val="0025561C"/>
    <w:rsid w:val="0025565A"/>
    <w:rsid w:val="00257F07"/>
    <w:rsid w:val="00260302"/>
    <w:rsid w:val="00260E9C"/>
    <w:rsid w:val="002614D3"/>
    <w:rsid w:val="0026432D"/>
    <w:rsid w:val="00264440"/>
    <w:rsid w:val="00264F03"/>
    <w:rsid w:val="00266E5E"/>
    <w:rsid w:val="00272C7E"/>
    <w:rsid w:val="002731FB"/>
    <w:rsid w:val="00273987"/>
    <w:rsid w:val="00273D93"/>
    <w:rsid w:val="00274974"/>
    <w:rsid w:val="00274CD8"/>
    <w:rsid w:val="00275FD6"/>
    <w:rsid w:val="00276A2E"/>
    <w:rsid w:val="00276D35"/>
    <w:rsid w:val="002824D7"/>
    <w:rsid w:val="00282813"/>
    <w:rsid w:val="00282C2E"/>
    <w:rsid w:val="002850D0"/>
    <w:rsid w:val="00286D02"/>
    <w:rsid w:val="0028714C"/>
    <w:rsid w:val="002875D4"/>
    <w:rsid w:val="00291245"/>
    <w:rsid w:val="002923BE"/>
    <w:rsid w:val="002923F2"/>
    <w:rsid w:val="00292F19"/>
    <w:rsid w:val="00292FF6"/>
    <w:rsid w:val="002930FC"/>
    <w:rsid w:val="0029478E"/>
    <w:rsid w:val="00295D44"/>
    <w:rsid w:val="00296411"/>
    <w:rsid w:val="002976E8"/>
    <w:rsid w:val="002A0DD0"/>
    <w:rsid w:val="002A31B2"/>
    <w:rsid w:val="002A55C2"/>
    <w:rsid w:val="002A5878"/>
    <w:rsid w:val="002A63BD"/>
    <w:rsid w:val="002A7998"/>
    <w:rsid w:val="002B13CC"/>
    <w:rsid w:val="002B38C2"/>
    <w:rsid w:val="002B3B05"/>
    <w:rsid w:val="002B487E"/>
    <w:rsid w:val="002B7C15"/>
    <w:rsid w:val="002C1795"/>
    <w:rsid w:val="002C4398"/>
    <w:rsid w:val="002D08D6"/>
    <w:rsid w:val="002D0A0D"/>
    <w:rsid w:val="002D1661"/>
    <w:rsid w:val="002D17A9"/>
    <w:rsid w:val="002D1C87"/>
    <w:rsid w:val="002D2B96"/>
    <w:rsid w:val="002D4A03"/>
    <w:rsid w:val="002D5136"/>
    <w:rsid w:val="002D55C1"/>
    <w:rsid w:val="002D560A"/>
    <w:rsid w:val="002D56BC"/>
    <w:rsid w:val="002D5C8B"/>
    <w:rsid w:val="002D5F7C"/>
    <w:rsid w:val="002D6B0A"/>
    <w:rsid w:val="002D7D58"/>
    <w:rsid w:val="002E1902"/>
    <w:rsid w:val="002E28B1"/>
    <w:rsid w:val="002E3A45"/>
    <w:rsid w:val="002E53B4"/>
    <w:rsid w:val="002E5A52"/>
    <w:rsid w:val="002E606C"/>
    <w:rsid w:val="002E65C8"/>
    <w:rsid w:val="002E6E49"/>
    <w:rsid w:val="002F0DA3"/>
    <w:rsid w:val="002F0EB7"/>
    <w:rsid w:val="002F150A"/>
    <w:rsid w:val="002F1D47"/>
    <w:rsid w:val="002F321B"/>
    <w:rsid w:val="002F384C"/>
    <w:rsid w:val="002F44BA"/>
    <w:rsid w:val="002F4665"/>
    <w:rsid w:val="002F7561"/>
    <w:rsid w:val="0030020F"/>
    <w:rsid w:val="0030170F"/>
    <w:rsid w:val="00302B08"/>
    <w:rsid w:val="00302D4C"/>
    <w:rsid w:val="00303DA3"/>
    <w:rsid w:val="00304114"/>
    <w:rsid w:val="0030444B"/>
    <w:rsid w:val="00304878"/>
    <w:rsid w:val="00304BF5"/>
    <w:rsid w:val="00305493"/>
    <w:rsid w:val="003060D2"/>
    <w:rsid w:val="0030678B"/>
    <w:rsid w:val="00307063"/>
    <w:rsid w:val="0030738B"/>
    <w:rsid w:val="003102A9"/>
    <w:rsid w:val="003115A7"/>
    <w:rsid w:val="003131A8"/>
    <w:rsid w:val="00313F94"/>
    <w:rsid w:val="00314AEC"/>
    <w:rsid w:val="00314FD6"/>
    <w:rsid w:val="003172D0"/>
    <w:rsid w:val="00317513"/>
    <w:rsid w:val="003200B4"/>
    <w:rsid w:val="003200CA"/>
    <w:rsid w:val="00320CC3"/>
    <w:rsid w:val="00322348"/>
    <w:rsid w:val="00323DD1"/>
    <w:rsid w:val="003243B9"/>
    <w:rsid w:val="003306B4"/>
    <w:rsid w:val="00331B62"/>
    <w:rsid w:val="00332CA4"/>
    <w:rsid w:val="00332E22"/>
    <w:rsid w:val="003334EF"/>
    <w:rsid w:val="00333E0F"/>
    <w:rsid w:val="0033458C"/>
    <w:rsid w:val="0033618F"/>
    <w:rsid w:val="00343F28"/>
    <w:rsid w:val="00344A14"/>
    <w:rsid w:val="00344B09"/>
    <w:rsid w:val="00346DFE"/>
    <w:rsid w:val="00353106"/>
    <w:rsid w:val="003538BE"/>
    <w:rsid w:val="00356F30"/>
    <w:rsid w:val="00360C4E"/>
    <w:rsid w:val="00361000"/>
    <w:rsid w:val="00361137"/>
    <w:rsid w:val="003612B2"/>
    <w:rsid w:val="003625C3"/>
    <w:rsid w:val="00363B32"/>
    <w:rsid w:val="00364CB0"/>
    <w:rsid w:val="00367810"/>
    <w:rsid w:val="00367877"/>
    <w:rsid w:val="003718C8"/>
    <w:rsid w:val="003748AB"/>
    <w:rsid w:val="003750F3"/>
    <w:rsid w:val="00375C53"/>
    <w:rsid w:val="00375F12"/>
    <w:rsid w:val="003760CB"/>
    <w:rsid w:val="003764DC"/>
    <w:rsid w:val="00376DCA"/>
    <w:rsid w:val="00377374"/>
    <w:rsid w:val="00377900"/>
    <w:rsid w:val="00377C6B"/>
    <w:rsid w:val="00377FA3"/>
    <w:rsid w:val="003807EE"/>
    <w:rsid w:val="003818B8"/>
    <w:rsid w:val="00381924"/>
    <w:rsid w:val="0038255B"/>
    <w:rsid w:val="00382C08"/>
    <w:rsid w:val="003833EA"/>
    <w:rsid w:val="00383704"/>
    <w:rsid w:val="00386270"/>
    <w:rsid w:val="003863BD"/>
    <w:rsid w:val="003869DA"/>
    <w:rsid w:val="00386BC5"/>
    <w:rsid w:val="00386E45"/>
    <w:rsid w:val="00390DE9"/>
    <w:rsid w:val="0039120F"/>
    <w:rsid w:val="00391C8C"/>
    <w:rsid w:val="00391CF3"/>
    <w:rsid w:val="0039240E"/>
    <w:rsid w:val="00393DFE"/>
    <w:rsid w:val="0039403E"/>
    <w:rsid w:val="003954DB"/>
    <w:rsid w:val="003959E4"/>
    <w:rsid w:val="00396346"/>
    <w:rsid w:val="00397DF7"/>
    <w:rsid w:val="003A0F72"/>
    <w:rsid w:val="003A10FC"/>
    <w:rsid w:val="003A15D5"/>
    <w:rsid w:val="003A20F7"/>
    <w:rsid w:val="003A329F"/>
    <w:rsid w:val="003A4C5C"/>
    <w:rsid w:val="003A4C70"/>
    <w:rsid w:val="003A5610"/>
    <w:rsid w:val="003A698B"/>
    <w:rsid w:val="003A69AD"/>
    <w:rsid w:val="003B0117"/>
    <w:rsid w:val="003B0322"/>
    <w:rsid w:val="003B044A"/>
    <w:rsid w:val="003B1C06"/>
    <w:rsid w:val="003B3141"/>
    <w:rsid w:val="003B3313"/>
    <w:rsid w:val="003B3447"/>
    <w:rsid w:val="003B4509"/>
    <w:rsid w:val="003B4648"/>
    <w:rsid w:val="003B49C8"/>
    <w:rsid w:val="003B5FA8"/>
    <w:rsid w:val="003B755F"/>
    <w:rsid w:val="003C0147"/>
    <w:rsid w:val="003C3666"/>
    <w:rsid w:val="003C3686"/>
    <w:rsid w:val="003C4AD4"/>
    <w:rsid w:val="003C5F88"/>
    <w:rsid w:val="003C6B16"/>
    <w:rsid w:val="003D1AE9"/>
    <w:rsid w:val="003D1F05"/>
    <w:rsid w:val="003D221D"/>
    <w:rsid w:val="003D26AE"/>
    <w:rsid w:val="003D2D26"/>
    <w:rsid w:val="003D3323"/>
    <w:rsid w:val="003D3A66"/>
    <w:rsid w:val="003D4359"/>
    <w:rsid w:val="003D4AC5"/>
    <w:rsid w:val="003D6408"/>
    <w:rsid w:val="003D65E2"/>
    <w:rsid w:val="003D690D"/>
    <w:rsid w:val="003D693A"/>
    <w:rsid w:val="003D7726"/>
    <w:rsid w:val="003E0944"/>
    <w:rsid w:val="003E09D1"/>
    <w:rsid w:val="003E1209"/>
    <w:rsid w:val="003E1245"/>
    <w:rsid w:val="003E343E"/>
    <w:rsid w:val="003E357D"/>
    <w:rsid w:val="003E4783"/>
    <w:rsid w:val="003E6097"/>
    <w:rsid w:val="003E7538"/>
    <w:rsid w:val="003E78B8"/>
    <w:rsid w:val="003F1A59"/>
    <w:rsid w:val="003F30BA"/>
    <w:rsid w:val="003F48CE"/>
    <w:rsid w:val="003F514A"/>
    <w:rsid w:val="003F5402"/>
    <w:rsid w:val="003F5C75"/>
    <w:rsid w:val="003F64FB"/>
    <w:rsid w:val="003F7B03"/>
    <w:rsid w:val="004005C0"/>
    <w:rsid w:val="004028A8"/>
    <w:rsid w:val="00402B8B"/>
    <w:rsid w:val="00403205"/>
    <w:rsid w:val="004042BE"/>
    <w:rsid w:val="004045C7"/>
    <w:rsid w:val="00404978"/>
    <w:rsid w:val="0040644A"/>
    <w:rsid w:val="00407843"/>
    <w:rsid w:val="00407AAA"/>
    <w:rsid w:val="00410C42"/>
    <w:rsid w:val="004125AA"/>
    <w:rsid w:val="00413175"/>
    <w:rsid w:val="00414056"/>
    <w:rsid w:val="00415353"/>
    <w:rsid w:val="0041580E"/>
    <w:rsid w:val="0041661F"/>
    <w:rsid w:val="00416F4C"/>
    <w:rsid w:val="00420B19"/>
    <w:rsid w:val="00420EAF"/>
    <w:rsid w:val="0042151B"/>
    <w:rsid w:val="00422532"/>
    <w:rsid w:val="0042297F"/>
    <w:rsid w:val="00425F70"/>
    <w:rsid w:val="00426384"/>
    <w:rsid w:val="00427741"/>
    <w:rsid w:val="00427A11"/>
    <w:rsid w:val="00427BEA"/>
    <w:rsid w:val="00432B75"/>
    <w:rsid w:val="00433DBD"/>
    <w:rsid w:val="004346F5"/>
    <w:rsid w:val="0043519B"/>
    <w:rsid w:val="00436D80"/>
    <w:rsid w:val="0044052B"/>
    <w:rsid w:val="0044089F"/>
    <w:rsid w:val="00440CA2"/>
    <w:rsid w:val="00440CDE"/>
    <w:rsid w:val="00442AAA"/>
    <w:rsid w:val="00442D80"/>
    <w:rsid w:val="0044401B"/>
    <w:rsid w:val="004469A0"/>
    <w:rsid w:val="00447A7B"/>
    <w:rsid w:val="004509DF"/>
    <w:rsid w:val="00454557"/>
    <w:rsid w:val="00454CA4"/>
    <w:rsid w:val="00455066"/>
    <w:rsid w:val="00460F8D"/>
    <w:rsid w:val="00461E3A"/>
    <w:rsid w:val="0046284F"/>
    <w:rsid w:val="0046287C"/>
    <w:rsid w:val="0046484D"/>
    <w:rsid w:val="004649D4"/>
    <w:rsid w:val="00464B81"/>
    <w:rsid w:val="0046683A"/>
    <w:rsid w:val="00467464"/>
    <w:rsid w:val="00470AC0"/>
    <w:rsid w:val="00471300"/>
    <w:rsid w:val="0047326E"/>
    <w:rsid w:val="00473A2C"/>
    <w:rsid w:val="00474126"/>
    <w:rsid w:val="00474D06"/>
    <w:rsid w:val="00475022"/>
    <w:rsid w:val="00480207"/>
    <w:rsid w:val="004807B4"/>
    <w:rsid w:val="00480FC9"/>
    <w:rsid w:val="004814FA"/>
    <w:rsid w:val="00482A39"/>
    <w:rsid w:val="00482DFC"/>
    <w:rsid w:val="00482E0D"/>
    <w:rsid w:val="00482E29"/>
    <w:rsid w:val="00482FAA"/>
    <w:rsid w:val="0048375C"/>
    <w:rsid w:val="00483B6D"/>
    <w:rsid w:val="00485AE0"/>
    <w:rsid w:val="00486352"/>
    <w:rsid w:val="00490ABE"/>
    <w:rsid w:val="004942EB"/>
    <w:rsid w:val="004966D9"/>
    <w:rsid w:val="00497222"/>
    <w:rsid w:val="00497C93"/>
    <w:rsid w:val="004A0C3F"/>
    <w:rsid w:val="004A1618"/>
    <w:rsid w:val="004A1787"/>
    <w:rsid w:val="004A1D70"/>
    <w:rsid w:val="004A5550"/>
    <w:rsid w:val="004A5D93"/>
    <w:rsid w:val="004A67AB"/>
    <w:rsid w:val="004A6EC7"/>
    <w:rsid w:val="004A7295"/>
    <w:rsid w:val="004A7AB3"/>
    <w:rsid w:val="004A7D5E"/>
    <w:rsid w:val="004B0136"/>
    <w:rsid w:val="004B0AA9"/>
    <w:rsid w:val="004B29C3"/>
    <w:rsid w:val="004B3BF7"/>
    <w:rsid w:val="004B4189"/>
    <w:rsid w:val="004B467C"/>
    <w:rsid w:val="004B54B0"/>
    <w:rsid w:val="004B6AC1"/>
    <w:rsid w:val="004C0082"/>
    <w:rsid w:val="004C10A2"/>
    <w:rsid w:val="004C1B1C"/>
    <w:rsid w:val="004C38E2"/>
    <w:rsid w:val="004C477D"/>
    <w:rsid w:val="004C4D70"/>
    <w:rsid w:val="004C5441"/>
    <w:rsid w:val="004C5E5E"/>
    <w:rsid w:val="004C6CDA"/>
    <w:rsid w:val="004C7261"/>
    <w:rsid w:val="004C7D1F"/>
    <w:rsid w:val="004D11C0"/>
    <w:rsid w:val="004D1FE6"/>
    <w:rsid w:val="004D2AE5"/>
    <w:rsid w:val="004D2B66"/>
    <w:rsid w:val="004D3682"/>
    <w:rsid w:val="004D3D59"/>
    <w:rsid w:val="004D4232"/>
    <w:rsid w:val="004D5DDB"/>
    <w:rsid w:val="004D643E"/>
    <w:rsid w:val="004E0313"/>
    <w:rsid w:val="004E089D"/>
    <w:rsid w:val="004E0F94"/>
    <w:rsid w:val="004E3188"/>
    <w:rsid w:val="004E345A"/>
    <w:rsid w:val="004E3D2D"/>
    <w:rsid w:val="004E4553"/>
    <w:rsid w:val="004E58E3"/>
    <w:rsid w:val="004E599A"/>
    <w:rsid w:val="004E5E42"/>
    <w:rsid w:val="004E6481"/>
    <w:rsid w:val="004F3FA9"/>
    <w:rsid w:val="004F3FDA"/>
    <w:rsid w:val="004F4E7E"/>
    <w:rsid w:val="004F50EF"/>
    <w:rsid w:val="004F628D"/>
    <w:rsid w:val="004F6764"/>
    <w:rsid w:val="004F74BE"/>
    <w:rsid w:val="004F79DB"/>
    <w:rsid w:val="004F7C3E"/>
    <w:rsid w:val="005044A0"/>
    <w:rsid w:val="00504EC8"/>
    <w:rsid w:val="00506364"/>
    <w:rsid w:val="005066AE"/>
    <w:rsid w:val="0050791F"/>
    <w:rsid w:val="005108B7"/>
    <w:rsid w:val="0051147A"/>
    <w:rsid w:val="00511598"/>
    <w:rsid w:val="005127F6"/>
    <w:rsid w:val="00515481"/>
    <w:rsid w:val="00515D15"/>
    <w:rsid w:val="00516DAE"/>
    <w:rsid w:val="00516EDF"/>
    <w:rsid w:val="005176C9"/>
    <w:rsid w:val="00517EF9"/>
    <w:rsid w:val="005203E5"/>
    <w:rsid w:val="00520C88"/>
    <w:rsid w:val="0052513B"/>
    <w:rsid w:val="0052576B"/>
    <w:rsid w:val="0052717E"/>
    <w:rsid w:val="005316A1"/>
    <w:rsid w:val="00531902"/>
    <w:rsid w:val="00533B53"/>
    <w:rsid w:val="00533DEF"/>
    <w:rsid w:val="0053470C"/>
    <w:rsid w:val="00535647"/>
    <w:rsid w:val="00535956"/>
    <w:rsid w:val="00536B60"/>
    <w:rsid w:val="00536C12"/>
    <w:rsid w:val="0054030D"/>
    <w:rsid w:val="00540CC1"/>
    <w:rsid w:val="0054103D"/>
    <w:rsid w:val="005447B7"/>
    <w:rsid w:val="005475C8"/>
    <w:rsid w:val="00547716"/>
    <w:rsid w:val="00547CCF"/>
    <w:rsid w:val="005505BF"/>
    <w:rsid w:val="00552443"/>
    <w:rsid w:val="00552A0A"/>
    <w:rsid w:val="00554A0C"/>
    <w:rsid w:val="00560CB4"/>
    <w:rsid w:val="00561A48"/>
    <w:rsid w:val="00563157"/>
    <w:rsid w:val="00563866"/>
    <w:rsid w:val="0056386A"/>
    <w:rsid w:val="0056568B"/>
    <w:rsid w:val="00565AC2"/>
    <w:rsid w:val="00565D86"/>
    <w:rsid w:val="00566899"/>
    <w:rsid w:val="00567BA3"/>
    <w:rsid w:val="005711DF"/>
    <w:rsid w:val="00571EAA"/>
    <w:rsid w:val="0057312D"/>
    <w:rsid w:val="00574DCF"/>
    <w:rsid w:val="00576103"/>
    <w:rsid w:val="005768AC"/>
    <w:rsid w:val="0057785B"/>
    <w:rsid w:val="00577BDF"/>
    <w:rsid w:val="005806D8"/>
    <w:rsid w:val="00580B61"/>
    <w:rsid w:val="00581633"/>
    <w:rsid w:val="00583591"/>
    <w:rsid w:val="005839DA"/>
    <w:rsid w:val="00583F57"/>
    <w:rsid w:val="005842F5"/>
    <w:rsid w:val="00584995"/>
    <w:rsid w:val="0058557C"/>
    <w:rsid w:val="0058774B"/>
    <w:rsid w:val="00587C08"/>
    <w:rsid w:val="005902F8"/>
    <w:rsid w:val="0059451E"/>
    <w:rsid w:val="00594992"/>
    <w:rsid w:val="00595570"/>
    <w:rsid w:val="00596180"/>
    <w:rsid w:val="00596712"/>
    <w:rsid w:val="00596E0C"/>
    <w:rsid w:val="005A1679"/>
    <w:rsid w:val="005A193E"/>
    <w:rsid w:val="005A2FE4"/>
    <w:rsid w:val="005A3DD0"/>
    <w:rsid w:val="005A4BBD"/>
    <w:rsid w:val="005A7A09"/>
    <w:rsid w:val="005A7F9B"/>
    <w:rsid w:val="005B25DD"/>
    <w:rsid w:val="005B2DB9"/>
    <w:rsid w:val="005B3321"/>
    <w:rsid w:val="005B33EF"/>
    <w:rsid w:val="005B3C28"/>
    <w:rsid w:val="005B4169"/>
    <w:rsid w:val="005B4585"/>
    <w:rsid w:val="005B7C12"/>
    <w:rsid w:val="005C1A4C"/>
    <w:rsid w:val="005C361B"/>
    <w:rsid w:val="005C3715"/>
    <w:rsid w:val="005C3AA1"/>
    <w:rsid w:val="005C3C91"/>
    <w:rsid w:val="005C5C66"/>
    <w:rsid w:val="005C7D3F"/>
    <w:rsid w:val="005D0F83"/>
    <w:rsid w:val="005D294C"/>
    <w:rsid w:val="005D4742"/>
    <w:rsid w:val="005D4859"/>
    <w:rsid w:val="005D6407"/>
    <w:rsid w:val="005E1014"/>
    <w:rsid w:val="005E16CC"/>
    <w:rsid w:val="005E26AD"/>
    <w:rsid w:val="005E2F93"/>
    <w:rsid w:val="005E364A"/>
    <w:rsid w:val="005E4D5A"/>
    <w:rsid w:val="005E4E17"/>
    <w:rsid w:val="005E56E4"/>
    <w:rsid w:val="005E5B30"/>
    <w:rsid w:val="005E63CB"/>
    <w:rsid w:val="005F1437"/>
    <w:rsid w:val="005F1C86"/>
    <w:rsid w:val="005F2C02"/>
    <w:rsid w:val="005F2D2A"/>
    <w:rsid w:val="005F4746"/>
    <w:rsid w:val="005F58DA"/>
    <w:rsid w:val="005F604B"/>
    <w:rsid w:val="005F6BAD"/>
    <w:rsid w:val="005F7862"/>
    <w:rsid w:val="00600447"/>
    <w:rsid w:val="00600A02"/>
    <w:rsid w:val="00600A7F"/>
    <w:rsid w:val="00600B01"/>
    <w:rsid w:val="00600B63"/>
    <w:rsid w:val="00600CF3"/>
    <w:rsid w:val="00601231"/>
    <w:rsid w:val="00601F49"/>
    <w:rsid w:val="00602BA4"/>
    <w:rsid w:val="0060301B"/>
    <w:rsid w:val="00604C4C"/>
    <w:rsid w:val="0060658B"/>
    <w:rsid w:val="00606C01"/>
    <w:rsid w:val="00607F6B"/>
    <w:rsid w:val="00610015"/>
    <w:rsid w:val="00612DF2"/>
    <w:rsid w:val="00614DC2"/>
    <w:rsid w:val="006156D7"/>
    <w:rsid w:val="00616C64"/>
    <w:rsid w:val="00617036"/>
    <w:rsid w:val="006173D8"/>
    <w:rsid w:val="00617BF4"/>
    <w:rsid w:val="00621007"/>
    <w:rsid w:val="006223B5"/>
    <w:rsid w:val="006225C6"/>
    <w:rsid w:val="0062331A"/>
    <w:rsid w:val="00625413"/>
    <w:rsid w:val="00625547"/>
    <w:rsid w:val="0062575C"/>
    <w:rsid w:val="00627651"/>
    <w:rsid w:val="00630413"/>
    <w:rsid w:val="00632235"/>
    <w:rsid w:val="00632B1D"/>
    <w:rsid w:val="00633002"/>
    <w:rsid w:val="00633391"/>
    <w:rsid w:val="006407B3"/>
    <w:rsid w:val="00640935"/>
    <w:rsid w:val="00640C96"/>
    <w:rsid w:val="00641812"/>
    <w:rsid w:val="00646446"/>
    <w:rsid w:val="00646BB7"/>
    <w:rsid w:val="0065049C"/>
    <w:rsid w:val="00650E96"/>
    <w:rsid w:val="00651A78"/>
    <w:rsid w:val="00652BE6"/>
    <w:rsid w:val="00655C69"/>
    <w:rsid w:val="00655E87"/>
    <w:rsid w:val="006561D8"/>
    <w:rsid w:val="006602D4"/>
    <w:rsid w:val="006639CB"/>
    <w:rsid w:val="00663CB4"/>
    <w:rsid w:val="00663E7D"/>
    <w:rsid w:val="006653E6"/>
    <w:rsid w:val="0066652B"/>
    <w:rsid w:val="006714FD"/>
    <w:rsid w:val="00674299"/>
    <w:rsid w:val="00675F98"/>
    <w:rsid w:val="006768DA"/>
    <w:rsid w:val="00676F9E"/>
    <w:rsid w:val="00680E34"/>
    <w:rsid w:val="006818D0"/>
    <w:rsid w:val="00682703"/>
    <w:rsid w:val="006846EE"/>
    <w:rsid w:val="00687EAC"/>
    <w:rsid w:val="00690C0E"/>
    <w:rsid w:val="00692EA9"/>
    <w:rsid w:val="00694338"/>
    <w:rsid w:val="006947CC"/>
    <w:rsid w:val="00694B8E"/>
    <w:rsid w:val="00694F27"/>
    <w:rsid w:val="00697247"/>
    <w:rsid w:val="00697290"/>
    <w:rsid w:val="00697425"/>
    <w:rsid w:val="00697D15"/>
    <w:rsid w:val="006A08CB"/>
    <w:rsid w:val="006A0D73"/>
    <w:rsid w:val="006A1457"/>
    <w:rsid w:val="006A3D38"/>
    <w:rsid w:val="006A444C"/>
    <w:rsid w:val="006A4704"/>
    <w:rsid w:val="006A4966"/>
    <w:rsid w:val="006A67AA"/>
    <w:rsid w:val="006A6C66"/>
    <w:rsid w:val="006B0719"/>
    <w:rsid w:val="006B0B3C"/>
    <w:rsid w:val="006B18C1"/>
    <w:rsid w:val="006B4242"/>
    <w:rsid w:val="006B4E32"/>
    <w:rsid w:val="006B5788"/>
    <w:rsid w:val="006B658A"/>
    <w:rsid w:val="006B6BAD"/>
    <w:rsid w:val="006B6E27"/>
    <w:rsid w:val="006B7295"/>
    <w:rsid w:val="006B74B0"/>
    <w:rsid w:val="006B7C1A"/>
    <w:rsid w:val="006B7C2F"/>
    <w:rsid w:val="006C469D"/>
    <w:rsid w:val="006C51BA"/>
    <w:rsid w:val="006C60E4"/>
    <w:rsid w:val="006C676A"/>
    <w:rsid w:val="006C7092"/>
    <w:rsid w:val="006D504C"/>
    <w:rsid w:val="006D7378"/>
    <w:rsid w:val="006E08B3"/>
    <w:rsid w:val="006E15AA"/>
    <w:rsid w:val="006E283B"/>
    <w:rsid w:val="006E32E9"/>
    <w:rsid w:val="006E354E"/>
    <w:rsid w:val="006E4F5E"/>
    <w:rsid w:val="006E5429"/>
    <w:rsid w:val="006E71FF"/>
    <w:rsid w:val="006E7B6E"/>
    <w:rsid w:val="006F0FE1"/>
    <w:rsid w:val="006F1D5E"/>
    <w:rsid w:val="006F23AD"/>
    <w:rsid w:val="006F2D26"/>
    <w:rsid w:val="006F3A98"/>
    <w:rsid w:val="006F3EAE"/>
    <w:rsid w:val="006F72BC"/>
    <w:rsid w:val="006F75F3"/>
    <w:rsid w:val="006F76EC"/>
    <w:rsid w:val="00701F88"/>
    <w:rsid w:val="00703123"/>
    <w:rsid w:val="00703228"/>
    <w:rsid w:val="00704A65"/>
    <w:rsid w:val="00704C15"/>
    <w:rsid w:val="00706E4D"/>
    <w:rsid w:val="00707078"/>
    <w:rsid w:val="00707146"/>
    <w:rsid w:val="00713071"/>
    <w:rsid w:val="0071348F"/>
    <w:rsid w:val="00713CB0"/>
    <w:rsid w:val="00714A67"/>
    <w:rsid w:val="00715011"/>
    <w:rsid w:val="00721C0B"/>
    <w:rsid w:val="0072309E"/>
    <w:rsid w:val="0072509F"/>
    <w:rsid w:val="007257B7"/>
    <w:rsid w:val="00725903"/>
    <w:rsid w:val="007260CE"/>
    <w:rsid w:val="00726539"/>
    <w:rsid w:val="00726A24"/>
    <w:rsid w:val="00726EFC"/>
    <w:rsid w:val="007276ED"/>
    <w:rsid w:val="00732042"/>
    <w:rsid w:val="0073339F"/>
    <w:rsid w:val="007333FB"/>
    <w:rsid w:val="00733AAC"/>
    <w:rsid w:val="00733BE9"/>
    <w:rsid w:val="00734003"/>
    <w:rsid w:val="00734213"/>
    <w:rsid w:val="00735C86"/>
    <w:rsid w:val="00736588"/>
    <w:rsid w:val="00736FA5"/>
    <w:rsid w:val="00737281"/>
    <w:rsid w:val="00737C64"/>
    <w:rsid w:val="007401DE"/>
    <w:rsid w:val="00740B84"/>
    <w:rsid w:val="00742037"/>
    <w:rsid w:val="00742BA5"/>
    <w:rsid w:val="00743C18"/>
    <w:rsid w:val="0074565D"/>
    <w:rsid w:val="007461FB"/>
    <w:rsid w:val="00747635"/>
    <w:rsid w:val="00747ED3"/>
    <w:rsid w:val="0075172D"/>
    <w:rsid w:val="00751A4D"/>
    <w:rsid w:val="0075227D"/>
    <w:rsid w:val="00752B49"/>
    <w:rsid w:val="00753632"/>
    <w:rsid w:val="00753BF3"/>
    <w:rsid w:val="00755760"/>
    <w:rsid w:val="00755ACC"/>
    <w:rsid w:val="00757984"/>
    <w:rsid w:val="00757EDA"/>
    <w:rsid w:val="0076043D"/>
    <w:rsid w:val="00760F77"/>
    <w:rsid w:val="00760FD1"/>
    <w:rsid w:val="007623FB"/>
    <w:rsid w:val="00763278"/>
    <w:rsid w:val="0076351C"/>
    <w:rsid w:val="00764264"/>
    <w:rsid w:val="00764390"/>
    <w:rsid w:val="0076484D"/>
    <w:rsid w:val="00765BFD"/>
    <w:rsid w:val="00765F49"/>
    <w:rsid w:val="00766581"/>
    <w:rsid w:val="00772022"/>
    <w:rsid w:val="0077230F"/>
    <w:rsid w:val="0077255E"/>
    <w:rsid w:val="00772B26"/>
    <w:rsid w:val="007745E3"/>
    <w:rsid w:val="00774BBC"/>
    <w:rsid w:val="00774F16"/>
    <w:rsid w:val="007755D2"/>
    <w:rsid w:val="0077705E"/>
    <w:rsid w:val="007775B0"/>
    <w:rsid w:val="00780771"/>
    <w:rsid w:val="00780DB3"/>
    <w:rsid w:val="00781258"/>
    <w:rsid w:val="007824CE"/>
    <w:rsid w:val="00782525"/>
    <w:rsid w:val="00782B5D"/>
    <w:rsid w:val="00786225"/>
    <w:rsid w:val="0078715F"/>
    <w:rsid w:val="007917AC"/>
    <w:rsid w:val="00796E71"/>
    <w:rsid w:val="007A01C9"/>
    <w:rsid w:val="007A094A"/>
    <w:rsid w:val="007A0D8A"/>
    <w:rsid w:val="007A21D8"/>
    <w:rsid w:val="007A4E44"/>
    <w:rsid w:val="007A695B"/>
    <w:rsid w:val="007B0C3A"/>
    <w:rsid w:val="007B0CBD"/>
    <w:rsid w:val="007B1A5D"/>
    <w:rsid w:val="007B40A1"/>
    <w:rsid w:val="007B5A17"/>
    <w:rsid w:val="007B5FA3"/>
    <w:rsid w:val="007B7F3F"/>
    <w:rsid w:val="007C04DB"/>
    <w:rsid w:val="007C20A0"/>
    <w:rsid w:val="007C20CE"/>
    <w:rsid w:val="007C5CEB"/>
    <w:rsid w:val="007C6511"/>
    <w:rsid w:val="007C6698"/>
    <w:rsid w:val="007C7DC1"/>
    <w:rsid w:val="007D017E"/>
    <w:rsid w:val="007D04A6"/>
    <w:rsid w:val="007D1B30"/>
    <w:rsid w:val="007D1C5A"/>
    <w:rsid w:val="007D22E4"/>
    <w:rsid w:val="007D23EA"/>
    <w:rsid w:val="007D4AA6"/>
    <w:rsid w:val="007E18DC"/>
    <w:rsid w:val="007E2765"/>
    <w:rsid w:val="007E667F"/>
    <w:rsid w:val="007E7B5E"/>
    <w:rsid w:val="007F0052"/>
    <w:rsid w:val="007F0F43"/>
    <w:rsid w:val="007F17BE"/>
    <w:rsid w:val="007F2D20"/>
    <w:rsid w:val="007F4C12"/>
    <w:rsid w:val="007F6395"/>
    <w:rsid w:val="007F68F5"/>
    <w:rsid w:val="00801332"/>
    <w:rsid w:val="00802DAA"/>
    <w:rsid w:val="008051FA"/>
    <w:rsid w:val="00806199"/>
    <w:rsid w:val="008061CF"/>
    <w:rsid w:val="00806D8F"/>
    <w:rsid w:val="0080743C"/>
    <w:rsid w:val="00811778"/>
    <w:rsid w:val="00811F66"/>
    <w:rsid w:val="008211C3"/>
    <w:rsid w:val="00821966"/>
    <w:rsid w:val="00824966"/>
    <w:rsid w:val="0082516C"/>
    <w:rsid w:val="00825BBA"/>
    <w:rsid w:val="00827E5D"/>
    <w:rsid w:val="00832467"/>
    <w:rsid w:val="00836D07"/>
    <w:rsid w:val="00837486"/>
    <w:rsid w:val="00837DD3"/>
    <w:rsid w:val="008444E5"/>
    <w:rsid w:val="00845AB8"/>
    <w:rsid w:val="00845D34"/>
    <w:rsid w:val="008464A8"/>
    <w:rsid w:val="008468D6"/>
    <w:rsid w:val="00851ED8"/>
    <w:rsid w:val="00852BCA"/>
    <w:rsid w:val="008534B7"/>
    <w:rsid w:val="00853D39"/>
    <w:rsid w:val="00854CDE"/>
    <w:rsid w:val="00855352"/>
    <w:rsid w:val="00855572"/>
    <w:rsid w:val="0085724A"/>
    <w:rsid w:val="008573B6"/>
    <w:rsid w:val="00860911"/>
    <w:rsid w:val="00862C0D"/>
    <w:rsid w:val="008638B5"/>
    <w:rsid w:val="00863B8D"/>
    <w:rsid w:val="00865103"/>
    <w:rsid w:val="00865DA0"/>
    <w:rsid w:val="0087245A"/>
    <w:rsid w:val="00874068"/>
    <w:rsid w:val="00874D85"/>
    <w:rsid w:val="00875540"/>
    <w:rsid w:val="00880538"/>
    <w:rsid w:val="008819A8"/>
    <w:rsid w:val="00882706"/>
    <w:rsid w:val="0088393E"/>
    <w:rsid w:val="00884B0D"/>
    <w:rsid w:val="00885F81"/>
    <w:rsid w:val="00887724"/>
    <w:rsid w:val="00890E2A"/>
    <w:rsid w:val="008923D8"/>
    <w:rsid w:val="008927FB"/>
    <w:rsid w:val="0089434E"/>
    <w:rsid w:val="008952C9"/>
    <w:rsid w:val="00895514"/>
    <w:rsid w:val="0089564C"/>
    <w:rsid w:val="008965FC"/>
    <w:rsid w:val="0089662D"/>
    <w:rsid w:val="00896869"/>
    <w:rsid w:val="008A101F"/>
    <w:rsid w:val="008A2B0E"/>
    <w:rsid w:val="008A2C6F"/>
    <w:rsid w:val="008A3093"/>
    <w:rsid w:val="008A328F"/>
    <w:rsid w:val="008A6E6F"/>
    <w:rsid w:val="008A7220"/>
    <w:rsid w:val="008A7268"/>
    <w:rsid w:val="008A7A03"/>
    <w:rsid w:val="008B0BE7"/>
    <w:rsid w:val="008B219E"/>
    <w:rsid w:val="008B47B4"/>
    <w:rsid w:val="008B5A57"/>
    <w:rsid w:val="008B7BA3"/>
    <w:rsid w:val="008C212B"/>
    <w:rsid w:val="008C3536"/>
    <w:rsid w:val="008C42A0"/>
    <w:rsid w:val="008C4441"/>
    <w:rsid w:val="008C6144"/>
    <w:rsid w:val="008C6ABF"/>
    <w:rsid w:val="008D06E9"/>
    <w:rsid w:val="008D15CB"/>
    <w:rsid w:val="008D26B4"/>
    <w:rsid w:val="008D3464"/>
    <w:rsid w:val="008D3610"/>
    <w:rsid w:val="008D3F10"/>
    <w:rsid w:val="008D459A"/>
    <w:rsid w:val="008D4975"/>
    <w:rsid w:val="008D4F00"/>
    <w:rsid w:val="008D55C8"/>
    <w:rsid w:val="008D6E73"/>
    <w:rsid w:val="008D764D"/>
    <w:rsid w:val="008D7BC1"/>
    <w:rsid w:val="008E0A83"/>
    <w:rsid w:val="008E0CD3"/>
    <w:rsid w:val="008E3C59"/>
    <w:rsid w:val="008E43B4"/>
    <w:rsid w:val="008E44BB"/>
    <w:rsid w:val="008E48B3"/>
    <w:rsid w:val="008E4984"/>
    <w:rsid w:val="008E633C"/>
    <w:rsid w:val="008E63D9"/>
    <w:rsid w:val="008E7299"/>
    <w:rsid w:val="008F1A2E"/>
    <w:rsid w:val="008F2622"/>
    <w:rsid w:val="008F3AF7"/>
    <w:rsid w:val="008F4177"/>
    <w:rsid w:val="008F461B"/>
    <w:rsid w:val="008F4CC0"/>
    <w:rsid w:val="008F564B"/>
    <w:rsid w:val="008F5E07"/>
    <w:rsid w:val="008F603E"/>
    <w:rsid w:val="008F78B4"/>
    <w:rsid w:val="00900333"/>
    <w:rsid w:val="0090206B"/>
    <w:rsid w:val="00903345"/>
    <w:rsid w:val="00903DAC"/>
    <w:rsid w:val="009047D5"/>
    <w:rsid w:val="00905043"/>
    <w:rsid w:val="0090772C"/>
    <w:rsid w:val="0091032A"/>
    <w:rsid w:val="00913126"/>
    <w:rsid w:val="0091338C"/>
    <w:rsid w:val="00913ACA"/>
    <w:rsid w:val="00913FD3"/>
    <w:rsid w:val="00915341"/>
    <w:rsid w:val="00915D0B"/>
    <w:rsid w:val="00917D48"/>
    <w:rsid w:val="00917FCB"/>
    <w:rsid w:val="0092060D"/>
    <w:rsid w:val="00922495"/>
    <w:rsid w:val="00922CB1"/>
    <w:rsid w:val="00923AF3"/>
    <w:rsid w:val="00925E5B"/>
    <w:rsid w:val="00926129"/>
    <w:rsid w:val="00926961"/>
    <w:rsid w:val="00927239"/>
    <w:rsid w:val="00931C4D"/>
    <w:rsid w:val="00940958"/>
    <w:rsid w:val="00940C95"/>
    <w:rsid w:val="00941A15"/>
    <w:rsid w:val="00942823"/>
    <w:rsid w:val="00952296"/>
    <w:rsid w:val="00953414"/>
    <w:rsid w:val="00953770"/>
    <w:rsid w:val="00954170"/>
    <w:rsid w:val="00955DA9"/>
    <w:rsid w:val="009569B8"/>
    <w:rsid w:val="00960A05"/>
    <w:rsid w:val="009611ED"/>
    <w:rsid w:val="00962541"/>
    <w:rsid w:val="00962AE5"/>
    <w:rsid w:val="00962EB3"/>
    <w:rsid w:val="00964477"/>
    <w:rsid w:val="00964CCD"/>
    <w:rsid w:val="00964D6A"/>
    <w:rsid w:val="009656BC"/>
    <w:rsid w:val="00965FB4"/>
    <w:rsid w:val="00966BAA"/>
    <w:rsid w:val="0096788E"/>
    <w:rsid w:val="00973F40"/>
    <w:rsid w:val="00974CFF"/>
    <w:rsid w:val="00977049"/>
    <w:rsid w:val="009774BF"/>
    <w:rsid w:val="009803EF"/>
    <w:rsid w:val="009812A0"/>
    <w:rsid w:val="009823F1"/>
    <w:rsid w:val="00982653"/>
    <w:rsid w:val="00982DC2"/>
    <w:rsid w:val="009833DB"/>
    <w:rsid w:val="00984FEA"/>
    <w:rsid w:val="00985CFA"/>
    <w:rsid w:val="009868C0"/>
    <w:rsid w:val="0099023A"/>
    <w:rsid w:val="0099084D"/>
    <w:rsid w:val="00991DB1"/>
    <w:rsid w:val="00992E18"/>
    <w:rsid w:val="00993471"/>
    <w:rsid w:val="00994099"/>
    <w:rsid w:val="00994A05"/>
    <w:rsid w:val="00995113"/>
    <w:rsid w:val="009951B9"/>
    <w:rsid w:val="009A12EC"/>
    <w:rsid w:val="009A6CB8"/>
    <w:rsid w:val="009A7BAD"/>
    <w:rsid w:val="009A7E6C"/>
    <w:rsid w:val="009B0DA1"/>
    <w:rsid w:val="009B3CA3"/>
    <w:rsid w:val="009B43DE"/>
    <w:rsid w:val="009B55B5"/>
    <w:rsid w:val="009B6462"/>
    <w:rsid w:val="009B6A10"/>
    <w:rsid w:val="009B7AA5"/>
    <w:rsid w:val="009C11CE"/>
    <w:rsid w:val="009C4180"/>
    <w:rsid w:val="009C6455"/>
    <w:rsid w:val="009C6C86"/>
    <w:rsid w:val="009C7025"/>
    <w:rsid w:val="009C7F3A"/>
    <w:rsid w:val="009D007D"/>
    <w:rsid w:val="009D0E82"/>
    <w:rsid w:val="009D1AB8"/>
    <w:rsid w:val="009D4402"/>
    <w:rsid w:val="009D478F"/>
    <w:rsid w:val="009E02C0"/>
    <w:rsid w:val="009E1018"/>
    <w:rsid w:val="009E1208"/>
    <w:rsid w:val="009E2DF6"/>
    <w:rsid w:val="009E43F4"/>
    <w:rsid w:val="009F0F3C"/>
    <w:rsid w:val="009F1065"/>
    <w:rsid w:val="009F19CF"/>
    <w:rsid w:val="009F2171"/>
    <w:rsid w:val="009F3310"/>
    <w:rsid w:val="009F4B09"/>
    <w:rsid w:val="009F546B"/>
    <w:rsid w:val="009F5981"/>
    <w:rsid w:val="009F6331"/>
    <w:rsid w:val="009F7777"/>
    <w:rsid w:val="00A02356"/>
    <w:rsid w:val="00A073FD"/>
    <w:rsid w:val="00A13253"/>
    <w:rsid w:val="00A14453"/>
    <w:rsid w:val="00A16607"/>
    <w:rsid w:val="00A171DE"/>
    <w:rsid w:val="00A205E6"/>
    <w:rsid w:val="00A212E4"/>
    <w:rsid w:val="00A22744"/>
    <w:rsid w:val="00A22B07"/>
    <w:rsid w:val="00A2590D"/>
    <w:rsid w:val="00A26564"/>
    <w:rsid w:val="00A26C70"/>
    <w:rsid w:val="00A312FD"/>
    <w:rsid w:val="00A315D5"/>
    <w:rsid w:val="00A327A4"/>
    <w:rsid w:val="00A34209"/>
    <w:rsid w:val="00A354DE"/>
    <w:rsid w:val="00A363FF"/>
    <w:rsid w:val="00A365D2"/>
    <w:rsid w:val="00A40599"/>
    <w:rsid w:val="00A40EF4"/>
    <w:rsid w:val="00A415D8"/>
    <w:rsid w:val="00A4279D"/>
    <w:rsid w:val="00A43BB7"/>
    <w:rsid w:val="00A46B26"/>
    <w:rsid w:val="00A47BC8"/>
    <w:rsid w:val="00A50600"/>
    <w:rsid w:val="00A5125E"/>
    <w:rsid w:val="00A5137E"/>
    <w:rsid w:val="00A54E1C"/>
    <w:rsid w:val="00A54E81"/>
    <w:rsid w:val="00A55557"/>
    <w:rsid w:val="00A55D59"/>
    <w:rsid w:val="00A5617F"/>
    <w:rsid w:val="00A564A7"/>
    <w:rsid w:val="00A568F3"/>
    <w:rsid w:val="00A56CB7"/>
    <w:rsid w:val="00A57084"/>
    <w:rsid w:val="00A57139"/>
    <w:rsid w:val="00A579AD"/>
    <w:rsid w:val="00A60BF9"/>
    <w:rsid w:val="00A61284"/>
    <w:rsid w:val="00A61EA2"/>
    <w:rsid w:val="00A637D4"/>
    <w:rsid w:val="00A64446"/>
    <w:rsid w:val="00A650B5"/>
    <w:rsid w:val="00A7080A"/>
    <w:rsid w:val="00A74089"/>
    <w:rsid w:val="00A746E7"/>
    <w:rsid w:val="00A7517D"/>
    <w:rsid w:val="00A762E5"/>
    <w:rsid w:val="00A77EB7"/>
    <w:rsid w:val="00A8056C"/>
    <w:rsid w:val="00A81A46"/>
    <w:rsid w:val="00A841EB"/>
    <w:rsid w:val="00A84609"/>
    <w:rsid w:val="00A850CE"/>
    <w:rsid w:val="00A87D4D"/>
    <w:rsid w:val="00A94115"/>
    <w:rsid w:val="00A94508"/>
    <w:rsid w:val="00A94FD6"/>
    <w:rsid w:val="00A95217"/>
    <w:rsid w:val="00A95932"/>
    <w:rsid w:val="00A9709D"/>
    <w:rsid w:val="00AA1894"/>
    <w:rsid w:val="00AA192C"/>
    <w:rsid w:val="00AA274A"/>
    <w:rsid w:val="00AA71FA"/>
    <w:rsid w:val="00AA73AE"/>
    <w:rsid w:val="00AB0333"/>
    <w:rsid w:val="00AB04F2"/>
    <w:rsid w:val="00AB0C1B"/>
    <w:rsid w:val="00AB173C"/>
    <w:rsid w:val="00AB1A86"/>
    <w:rsid w:val="00AB1C39"/>
    <w:rsid w:val="00AB26E9"/>
    <w:rsid w:val="00AB2C37"/>
    <w:rsid w:val="00AB311A"/>
    <w:rsid w:val="00AB42B4"/>
    <w:rsid w:val="00AB5452"/>
    <w:rsid w:val="00AB5C53"/>
    <w:rsid w:val="00AB70FF"/>
    <w:rsid w:val="00AB7333"/>
    <w:rsid w:val="00AC1C21"/>
    <w:rsid w:val="00AC4606"/>
    <w:rsid w:val="00AC4A09"/>
    <w:rsid w:val="00AC7309"/>
    <w:rsid w:val="00AD05BC"/>
    <w:rsid w:val="00AD0FC3"/>
    <w:rsid w:val="00AD113A"/>
    <w:rsid w:val="00AD12BF"/>
    <w:rsid w:val="00AD1543"/>
    <w:rsid w:val="00AD3EDC"/>
    <w:rsid w:val="00AD638C"/>
    <w:rsid w:val="00AD7A10"/>
    <w:rsid w:val="00AE07AD"/>
    <w:rsid w:val="00AE0E1E"/>
    <w:rsid w:val="00AE2121"/>
    <w:rsid w:val="00AE2B7B"/>
    <w:rsid w:val="00AE31B8"/>
    <w:rsid w:val="00AE3C7A"/>
    <w:rsid w:val="00AE4190"/>
    <w:rsid w:val="00AE56F8"/>
    <w:rsid w:val="00AE7EFC"/>
    <w:rsid w:val="00AF025E"/>
    <w:rsid w:val="00AF384D"/>
    <w:rsid w:val="00AF3BAB"/>
    <w:rsid w:val="00AF4D0E"/>
    <w:rsid w:val="00AF523C"/>
    <w:rsid w:val="00AF712D"/>
    <w:rsid w:val="00B00054"/>
    <w:rsid w:val="00B00C6A"/>
    <w:rsid w:val="00B01755"/>
    <w:rsid w:val="00B0454D"/>
    <w:rsid w:val="00B0645F"/>
    <w:rsid w:val="00B0693A"/>
    <w:rsid w:val="00B07B7A"/>
    <w:rsid w:val="00B12F02"/>
    <w:rsid w:val="00B149E1"/>
    <w:rsid w:val="00B15823"/>
    <w:rsid w:val="00B15A24"/>
    <w:rsid w:val="00B168A3"/>
    <w:rsid w:val="00B17C3D"/>
    <w:rsid w:val="00B17D14"/>
    <w:rsid w:val="00B20DCC"/>
    <w:rsid w:val="00B21466"/>
    <w:rsid w:val="00B21899"/>
    <w:rsid w:val="00B22084"/>
    <w:rsid w:val="00B226F4"/>
    <w:rsid w:val="00B23EA6"/>
    <w:rsid w:val="00B23FC6"/>
    <w:rsid w:val="00B24681"/>
    <w:rsid w:val="00B24751"/>
    <w:rsid w:val="00B24D8D"/>
    <w:rsid w:val="00B27039"/>
    <w:rsid w:val="00B27A0B"/>
    <w:rsid w:val="00B30143"/>
    <w:rsid w:val="00B3119C"/>
    <w:rsid w:val="00B33265"/>
    <w:rsid w:val="00B3369C"/>
    <w:rsid w:val="00B34060"/>
    <w:rsid w:val="00B3566E"/>
    <w:rsid w:val="00B35DC9"/>
    <w:rsid w:val="00B3601D"/>
    <w:rsid w:val="00B36688"/>
    <w:rsid w:val="00B3773B"/>
    <w:rsid w:val="00B3786A"/>
    <w:rsid w:val="00B40C2A"/>
    <w:rsid w:val="00B41EAF"/>
    <w:rsid w:val="00B41F96"/>
    <w:rsid w:val="00B422AF"/>
    <w:rsid w:val="00B42403"/>
    <w:rsid w:val="00B43D3C"/>
    <w:rsid w:val="00B43F03"/>
    <w:rsid w:val="00B441CC"/>
    <w:rsid w:val="00B44CC5"/>
    <w:rsid w:val="00B45CD9"/>
    <w:rsid w:val="00B50753"/>
    <w:rsid w:val="00B559D6"/>
    <w:rsid w:val="00B57D55"/>
    <w:rsid w:val="00B602DD"/>
    <w:rsid w:val="00B61B9F"/>
    <w:rsid w:val="00B62D52"/>
    <w:rsid w:val="00B62EC0"/>
    <w:rsid w:val="00B63893"/>
    <w:rsid w:val="00B646ED"/>
    <w:rsid w:val="00B64C02"/>
    <w:rsid w:val="00B65314"/>
    <w:rsid w:val="00B656CE"/>
    <w:rsid w:val="00B667E9"/>
    <w:rsid w:val="00B67934"/>
    <w:rsid w:val="00B70CAF"/>
    <w:rsid w:val="00B718DC"/>
    <w:rsid w:val="00B71A2D"/>
    <w:rsid w:val="00B71D22"/>
    <w:rsid w:val="00B725E2"/>
    <w:rsid w:val="00B736F7"/>
    <w:rsid w:val="00B738A9"/>
    <w:rsid w:val="00B73BD5"/>
    <w:rsid w:val="00B73F5E"/>
    <w:rsid w:val="00B75E87"/>
    <w:rsid w:val="00B766A0"/>
    <w:rsid w:val="00B76992"/>
    <w:rsid w:val="00B77C73"/>
    <w:rsid w:val="00B8277A"/>
    <w:rsid w:val="00B82D8F"/>
    <w:rsid w:val="00B838F8"/>
    <w:rsid w:val="00B84105"/>
    <w:rsid w:val="00B8563F"/>
    <w:rsid w:val="00B86937"/>
    <w:rsid w:val="00B9030B"/>
    <w:rsid w:val="00B9042C"/>
    <w:rsid w:val="00B909A3"/>
    <w:rsid w:val="00B9101F"/>
    <w:rsid w:val="00B92817"/>
    <w:rsid w:val="00B9288E"/>
    <w:rsid w:val="00B92997"/>
    <w:rsid w:val="00B93D71"/>
    <w:rsid w:val="00B93DDC"/>
    <w:rsid w:val="00B94959"/>
    <w:rsid w:val="00B96A77"/>
    <w:rsid w:val="00BA042B"/>
    <w:rsid w:val="00BA0D4F"/>
    <w:rsid w:val="00BA1F18"/>
    <w:rsid w:val="00BA2403"/>
    <w:rsid w:val="00BA5B19"/>
    <w:rsid w:val="00BA6549"/>
    <w:rsid w:val="00BA6C77"/>
    <w:rsid w:val="00BA6CB4"/>
    <w:rsid w:val="00BA6E39"/>
    <w:rsid w:val="00BA72FA"/>
    <w:rsid w:val="00BA74B3"/>
    <w:rsid w:val="00BA7F54"/>
    <w:rsid w:val="00BB16AB"/>
    <w:rsid w:val="00BB2D05"/>
    <w:rsid w:val="00BB42C5"/>
    <w:rsid w:val="00BB46C9"/>
    <w:rsid w:val="00BB4C53"/>
    <w:rsid w:val="00BB52BC"/>
    <w:rsid w:val="00BB5AFF"/>
    <w:rsid w:val="00BB5DEE"/>
    <w:rsid w:val="00BB6751"/>
    <w:rsid w:val="00BB75BC"/>
    <w:rsid w:val="00BC01B6"/>
    <w:rsid w:val="00BC10B4"/>
    <w:rsid w:val="00BC11C9"/>
    <w:rsid w:val="00BC17D0"/>
    <w:rsid w:val="00BC1E0F"/>
    <w:rsid w:val="00BC25E6"/>
    <w:rsid w:val="00BC3D66"/>
    <w:rsid w:val="00BC3F64"/>
    <w:rsid w:val="00BC48C6"/>
    <w:rsid w:val="00BC5197"/>
    <w:rsid w:val="00BC6419"/>
    <w:rsid w:val="00BD0C2F"/>
    <w:rsid w:val="00BD0FD4"/>
    <w:rsid w:val="00BD3900"/>
    <w:rsid w:val="00BD4120"/>
    <w:rsid w:val="00BD51DF"/>
    <w:rsid w:val="00BD61FC"/>
    <w:rsid w:val="00BD787F"/>
    <w:rsid w:val="00BE00BE"/>
    <w:rsid w:val="00BE10D3"/>
    <w:rsid w:val="00BE2291"/>
    <w:rsid w:val="00BE31F1"/>
    <w:rsid w:val="00BE59EF"/>
    <w:rsid w:val="00BE7708"/>
    <w:rsid w:val="00BE7A69"/>
    <w:rsid w:val="00BF08BC"/>
    <w:rsid w:val="00BF0BB8"/>
    <w:rsid w:val="00BF28D9"/>
    <w:rsid w:val="00BF3B27"/>
    <w:rsid w:val="00BF46BA"/>
    <w:rsid w:val="00BF4936"/>
    <w:rsid w:val="00BF5326"/>
    <w:rsid w:val="00BF582E"/>
    <w:rsid w:val="00BF5F82"/>
    <w:rsid w:val="00C00651"/>
    <w:rsid w:val="00C01326"/>
    <w:rsid w:val="00C02159"/>
    <w:rsid w:val="00C0365A"/>
    <w:rsid w:val="00C037A8"/>
    <w:rsid w:val="00C038F4"/>
    <w:rsid w:val="00C05D7D"/>
    <w:rsid w:val="00C10F51"/>
    <w:rsid w:val="00C12223"/>
    <w:rsid w:val="00C13846"/>
    <w:rsid w:val="00C140E0"/>
    <w:rsid w:val="00C1446D"/>
    <w:rsid w:val="00C14C4E"/>
    <w:rsid w:val="00C1534D"/>
    <w:rsid w:val="00C15539"/>
    <w:rsid w:val="00C16A02"/>
    <w:rsid w:val="00C16BC6"/>
    <w:rsid w:val="00C17793"/>
    <w:rsid w:val="00C17AAB"/>
    <w:rsid w:val="00C17DE4"/>
    <w:rsid w:val="00C21870"/>
    <w:rsid w:val="00C22874"/>
    <w:rsid w:val="00C22B8F"/>
    <w:rsid w:val="00C23B65"/>
    <w:rsid w:val="00C24A9D"/>
    <w:rsid w:val="00C25F91"/>
    <w:rsid w:val="00C26D91"/>
    <w:rsid w:val="00C30A73"/>
    <w:rsid w:val="00C31423"/>
    <w:rsid w:val="00C32111"/>
    <w:rsid w:val="00C32FEF"/>
    <w:rsid w:val="00C333D1"/>
    <w:rsid w:val="00C356EC"/>
    <w:rsid w:val="00C35A31"/>
    <w:rsid w:val="00C35A4D"/>
    <w:rsid w:val="00C3700C"/>
    <w:rsid w:val="00C37C80"/>
    <w:rsid w:val="00C412FB"/>
    <w:rsid w:val="00C41A62"/>
    <w:rsid w:val="00C43B16"/>
    <w:rsid w:val="00C44E0B"/>
    <w:rsid w:val="00C45A66"/>
    <w:rsid w:val="00C469EE"/>
    <w:rsid w:val="00C47C6B"/>
    <w:rsid w:val="00C504BE"/>
    <w:rsid w:val="00C51313"/>
    <w:rsid w:val="00C51A54"/>
    <w:rsid w:val="00C53E4D"/>
    <w:rsid w:val="00C550FD"/>
    <w:rsid w:val="00C55B9B"/>
    <w:rsid w:val="00C57E8C"/>
    <w:rsid w:val="00C57E97"/>
    <w:rsid w:val="00C623FB"/>
    <w:rsid w:val="00C62EBE"/>
    <w:rsid w:val="00C63CB3"/>
    <w:rsid w:val="00C64E7D"/>
    <w:rsid w:val="00C65611"/>
    <w:rsid w:val="00C65CCB"/>
    <w:rsid w:val="00C725AC"/>
    <w:rsid w:val="00C726F1"/>
    <w:rsid w:val="00C73259"/>
    <w:rsid w:val="00C74312"/>
    <w:rsid w:val="00C75509"/>
    <w:rsid w:val="00C75DCB"/>
    <w:rsid w:val="00C76D7E"/>
    <w:rsid w:val="00C76E8D"/>
    <w:rsid w:val="00C8116D"/>
    <w:rsid w:val="00C81190"/>
    <w:rsid w:val="00C811A9"/>
    <w:rsid w:val="00C81443"/>
    <w:rsid w:val="00C82B0A"/>
    <w:rsid w:val="00C82BE7"/>
    <w:rsid w:val="00C84737"/>
    <w:rsid w:val="00C8582B"/>
    <w:rsid w:val="00C86DE5"/>
    <w:rsid w:val="00C90336"/>
    <w:rsid w:val="00C90AEF"/>
    <w:rsid w:val="00C90B29"/>
    <w:rsid w:val="00C90C33"/>
    <w:rsid w:val="00C9202C"/>
    <w:rsid w:val="00C938C5"/>
    <w:rsid w:val="00C93E09"/>
    <w:rsid w:val="00C956C1"/>
    <w:rsid w:val="00CA06F5"/>
    <w:rsid w:val="00CA0A99"/>
    <w:rsid w:val="00CA0B13"/>
    <w:rsid w:val="00CA1510"/>
    <w:rsid w:val="00CA1FCB"/>
    <w:rsid w:val="00CA44C6"/>
    <w:rsid w:val="00CA59C9"/>
    <w:rsid w:val="00CA6026"/>
    <w:rsid w:val="00CA63E4"/>
    <w:rsid w:val="00CA7648"/>
    <w:rsid w:val="00CA7F69"/>
    <w:rsid w:val="00CB0522"/>
    <w:rsid w:val="00CB19A7"/>
    <w:rsid w:val="00CB2350"/>
    <w:rsid w:val="00CB58F7"/>
    <w:rsid w:val="00CB5BB6"/>
    <w:rsid w:val="00CB5DCA"/>
    <w:rsid w:val="00CB69F5"/>
    <w:rsid w:val="00CB732B"/>
    <w:rsid w:val="00CB7535"/>
    <w:rsid w:val="00CB7EA3"/>
    <w:rsid w:val="00CC2B66"/>
    <w:rsid w:val="00CC3F5D"/>
    <w:rsid w:val="00CC4152"/>
    <w:rsid w:val="00CC433E"/>
    <w:rsid w:val="00CC43D0"/>
    <w:rsid w:val="00CC47E6"/>
    <w:rsid w:val="00CC49F0"/>
    <w:rsid w:val="00CC4CD6"/>
    <w:rsid w:val="00CC67CD"/>
    <w:rsid w:val="00CD1378"/>
    <w:rsid w:val="00CD151B"/>
    <w:rsid w:val="00CD3553"/>
    <w:rsid w:val="00CD6E6E"/>
    <w:rsid w:val="00CE110E"/>
    <w:rsid w:val="00CE2EF2"/>
    <w:rsid w:val="00CE3655"/>
    <w:rsid w:val="00CE367E"/>
    <w:rsid w:val="00CE3807"/>
    <w:rsid w:val="00CE3AE4"/>
    <w:rsid w:val="00CE3DDB"/>
    <w:rsid w:val="00CE4B33"/>
    <w:rsid w:val="00CE5CC2"/>
    <w:rsid w:val="00CE5D36"/>
    <w:rsid w:val="00CE795E"/>
    <w:rsid w:val="00CF1089"/>
    <w:rsid w:val="00CF1323"/>
    <w:rsid w:val="00CF1DCE"/>
    <w:rsid w:val="00CF3FE9"/>
    <w:rsid w:val="00CF5BBA"/>
    <w:rsid w:val="00CF6020"/>
    <w:rsid w:val="00D00D0F"/>
    <w:rsid w:val="00D0249B"/>
    <w:rsid w:val="00D02955"/>
    <w:rsid w:val="00D03204"/>
    <w:rsid w:val="00D04FB9"/>
    <w:rsid w:val="00D07651"/>
    <w:rsid w:val="00D100BD"/>
    <w:rsid w:val="00D11878"/>
    <w:rsid w:val="00D13675"/>
    <w:rsid w:val="00D137CB"/>
    <w:rsid w:val="00D13874"/>
    <w:rsid w:val="00D148AA"/>
    <w:rsid w:val="00D153E0"/>
    <w:rsid w:val="00D2074B"/>
    <w:rsid w:val="00D224E0"/>
    <w:rsid w:val="00D233AD"/>
    <w:rsid w:val="00D23C06"/>
    <w:rsid w:val="00D25D40"/>
    <w:rsid w:val="00D260E9"/>
    <w:rsid w:val="00D264FC"/>
    <w:rsid w:val="00D26BB2"/>
    <w:rsid w:val="00D26D4C"/>
    <w:rsid w:val="00D27017"/>
    <w:rsid w:val="00D3474E"/>
    <w:rsid w:val="00D353F3"/>
    <w:rsid w:val="00D3547C"/>
    <w:rsid w:val="00D35D19"/>
    <w:rsid w:val="00D37580"/>
    <w:rsid w:val="00D40257"/>
    <w:rsid w:val="00D404FE"/>
    <w:rsid w:val="00D40A14"/>
    <w:rsid w:val="00D418B8"/>
    <w:rsid w:val="00D41FB6"/>
    <w:rsid w:val="00D4278D"/>
    <w:rsid w:val="00D43EFD"/>
    <w:rsid w:val="00D46DB2"/>
    <w:rsid w:val="00D46E84"/>
    <w:rsid w:val="00D4710D"/>
    <w:rsid w:val="00D50310"/>
    <w:rsid w:val="00D519CB"/>
    <w:rsid w:val="00D52BA4"/>
    <w:rsid w:val="00D5447C"/>
    <w:rsid w:val="00D557D5"/>
    <w:rsid w:val="00D5681D"/>
    <w:rsid w:val="00D578D1"/>
    <w:rsid w:val="00D57AE9"/>
    <w:rsid w:val="00D604FA"/>
    <w:rsid w:val="00D61C46"/>
    <w:rsid w:val="00D64048"/>
    <w:rsid w:val="00D6467A"/>
    <w:rsid w:val="00D66464"/>
    <w:rsid w:val="00D70DDF"/>
    <w:rsid w:val="00D7138D"/>
    <w:rsid w:val="00D717EF"/>
    <w:rsid w:val="00D74A62"/>
    <w:rsid w:val="00D76AB3"/>
    <w:rsid w:val="00D76CF3"/>
    <w:rsid w:val="00D77948"/>
    <w:rsid w:val="00D77A1C"/>
    <w:rsid w:val="00D81658"/>
    <w:rsid w:val="00D82277"/>
    <w:rsid w:val="00D85F44"/>
    <w:rsid w:val="00D8630B"/>
    <w:rsid w:val="00D87A71"/>
    <w:rsid w:val="00D92C47"/>
    <w:rsid w:val="00D94377"/>
    <w:rsid w:val="00D94784"/>
    <w:rsid w:val="00D94D81"/>
    <w:rsid w:val="00D969A2"/>
    <w:rsid w:val="00D96ACD"/>
    <w:rsid w:val="00D9747D"/>
    <w:rsid w:val="00D97B1B"/>
    <w:rsid w:val="00D97ED1"/>
    <w:rsid w:val="00DA0C37"/>
    <w:rsid w:val="00DA0C94"/>
    <w:rsid w:val="00DA1884"/>
    <w:rsid w:val="00DA357A"/>
    <w:rsid w:val="00DA5BC8"/>
    <w:rsid w:val="00DA6A94"/>
    <w:rsid w:val="00DB04BF"/>
    <w:rsid w:val="00DB1555"/>
    <w:rsid w:val="00DB287C"/>
    <w:rsid w:val="00DB28D2"/>
    <w:rsid w:val="00DB41E8"/>
    <w:rsid w:val="00DB4309"/>
    <w:rsid w:val="00DB56B8"/>
    <w:rsid w:val="00DB67E9"/>
    <w:rsid w:val="00DC1839"/>
    <w:rsid w:val="00DC2891"/>
    <w:rsid w:val="00DC2B8E"/>
    <w:rsid w:val="00DC43F8"/>
    <w:rsid w:val="00DC5C10"/>
    <w:rsid w:val="00DC61B6"/>
    <w:rsid w:val="00DC79CC"/>
    <w:rsid w:val="00DD0F7D"/>
    <w:rsid w:val="00DD1862"/>
    <w:rsid w:val="00DD18BF"/>
    <w:rsid w:val="00DD22B5"/>
    <w:rsid w:val="00DD29D0"/>
    <w:rsid w:val="00DD4548"/>
    <w:rsid w:val="00DD5995"/>
    <w:rsid w:val="00DE01B9"/>
    <w:rsid w:val="00DE0400"/>
    <w:rsid w:val="00DE0A91"/>
    <w:rsid w:val="00DE19AF"/>
    <w:rsid w:val="00DE1C8F"/>
    <w:rsid w:val="00DE377A"/>
    <w:rsid w:val="00DE5217"/>
    <w:rsid w:val="00DE63B7"/>
    <w:rsid w:val="00DE7094"/>
    <w:rsid w:val="00DE7106"/>
    <w:rsid w:val="00DF151E"/>
    <w:rsid w:val="00DF26A4"/>
    <w:rsid w:val="00DF3A1E"/>
    <w:rsid w:val="00DF4053"/>
    <w:rsid w:val="00DF6B6C"/>
    <w:rsid w:val="00DF6CFE"/>
    <w:rsid w:val="00DF7918"/>
    <w:rsid w:val="00E005F9"/>
    <w:rsid w:val="00E0116F"/>
    <w:rsid w:val="00E011D7"/>
    <w:rsid w:val="00E024EB"/>
    <w:rsid w:val="00E02E7A"/>
    <w:rsid w:val="00E03632"/>
    <w:rsid w:val="00E03DDC"/>
    <w:rsid w:val="00E040A2"/>
    <w:rsid w:val="00E0493E"/>
    <w:rsid w:val="00E050F8"/>
    <w:rsid w:val="00E062A2"/>
    <w:rsid w:val="00E07311"/>
    <w:rsid w:val="00E07B96"/>
    <w:rsid w:val="00E11055"/>
    <w:rsid w:val="00E11E1E"/>
    <w:rsid w:val="00E12319"/>
    <w:rsid w:val="00E136CF"/>
    <w:rsid w:val="00E15554"/>
    <w:rsid w:val="00E15D58"/>
    <w:rsid w:val="00E166BF"/>
    <w:rsid w:val="00E16EB3"/>
    <w:rsid w:val="00E20C57"/>
    <w:rsid w:val="00E20C9B"/>
    <w:rsid w:val="00E20F3D"/>
    <w:rsid w:val="00E21A17"/>
    <w:rsid w:val="00E21E94"/>
    <w:rsid w:val="00E221D1"/>
    <w:rsid w:val="00E231B8"/>
    <w:rsid w:val="00E23A12"/>
    <w:rsid w:val="00E24BDD"/>
    <w:rsid w:val="00E26E47"/>
    <w:rsid w:val="00E277CF"/>
    <w:rsid w:val="00E3061A"/>
    <w:rsid w:val="00E31A94"/>
    <w:rsid w:val="00E31B19"/>
    <w:rsid w:val="00E35F07"/>
    <w:rsid w:val="00E3714F"/>
    <w:rsid w:val="00E40C0F"/>
    <w:rsid w:val="00E4135B"/>
    <w:rsid w:val="00E4648D"/>
    <w:rsid w:val="00E470C6"/>
    <w:rsid w:val="00E472C7"/>
    <w:rsid w:val="00E51368"/>
    <w:rsid w:val="00E51BB0"/>
    <w:rsid w:val="00E5364A"/>
    <w:rsid w:val="00E55F07"/>
    <w:rsid w:val="00E601EE"/>
    <w:rsid w:val="00E60927"/>
    <w:rsid w:val="00E60954"/>
    <w:rsid w:val="00E60F60"/>
    <w:rsid w:val="00E61391"/>
    <w:rsid w:val="00E61BF7"/>
    <w:rsid w:val="00E62465"/>
    <w:rsid w:val="00E6246B"/>
    <w:rsid w:val="00E63718"/>
    <w:rsid w:val="00E63BD3"/>
    <w:rsid w:val="00E654C1"/>
    <w:rsid w:val="00E6727D"/>
    <w:rsid w:val="00E70FD2"/>
    <w:rsid w:val="00E72D31"/>
    <w:rsid w:val="00E7321C"/>
    <w:rsid w:val="00E757B5"/>
    <w:rsid w:val="00E760AE"/>
    <w:rsid w:val="00E76121"/>
    <w:rsid w:val="00E77C06"/>
    <w:rsid w:val="00E8015C"/>
    <w:rsid w:val="00E81659"/>
    <w:rsid w:val="00E81872"/>
    <w:rsid w:val="00E81FD0"/>
    <w:rsid w:val="00E82934"/>
    <w:rsid w:val="00E836D7"/>
    <w:rsid w:val="00E85A3D"/>
    <w:rsid w:val="00E861F8"/>
    <w:rsid w:val="00E87678"/>
    <w:rsid w:val="00E87F96"/>
    <w:rsid w:val="00E9241A"/>
    <w:rsid w:val="00E9277E"/>
    <w:rsid w:val="00E9398E"/>
    <w:rsid w:val="00E95CBF"/>
    <w:rsid w:val="00E97C60"/>
    <w:rsid w:val="00EA030A"/>
    <w:rsid w:val="00EA1AFB"/>
    <w:rsid w:val="00EA385F"/>
    <w:rsid w:val="00EA687A"/>
    <w:rsid w:val="00EA7269"/>
    <w:rsid w:val="00EA7E30"/>
    <w:rsid w:val="00EB04EF"/>
    <w:rsid w:val="00EB1374"/>
    <w:rsid w:val="00EB1BC3"/>
    <w:rsid w:val="00EB1BCD"/>
    <w:rsid w:val="00EB1E8A"/>
    <w:rsid w:val="00EB3060"/>
    <w:rsid w:val="00EB3605"/>
    <w:rsid w:val="00EB3E8B"/>
    <w:rsid w:val="00EB3F8C"/>
    <w:rsid w:val="00EB4D12"/>
    <w:rsid w:val="00EB5623"/>
    <w:rsid w:val="00EC1535"/>
    <w:rsid w:val="00EC192F"/>
    <w:rsid w:val="00EC1BDE"/>
    <w:rsid w:val="00EC4135"/>
    <w:rsid w:val="00ED16E5"/>
    <w:rsid w:val="00ED1716"/>
    <w:rsid w:val="00ED18DC"/>
    <w:rsid w:val="00ED1912"/>
    <w:rsid w:val="00ED1957"/>
    <w:rsid w:val="00ED21A3"/>
    <w:rsid w:val="00ED3461"/>
    <w:rsid w:val="00ED4016"/>
    <w:rsid w:val="00ED4B74"/>
    <w:rsid w:val="00ED4E7F"/>
    <w:rsid w:val="00EE0366"/>
    <w:rsid w:val="00EE05CC"/>
    <w:rsid w:val="00EE4027"/>
    <w:rsid w:val="00EE4977"/>
    <w:rsid w:val="00EE534D"/>
    <w:rsid w:val="00EE53D5"/>
    <w:rsid w:val="00EE7FFB"/>
    <w:rsid w:val="00EF03E8"/>
    <w:rsid w:val="00EF0DAD"/>
    <w:rsid w:val="00EF2AF2"/>
    <w:rsid w:val="00EF358B"/>
    <w:rsid w:val="00EF5E38"/>
    <w:rsid w:val="00F00B17"/>
    <w:rsid w:val="00F00FF8"/>
    <w:rsid w:val="00F026C4"/>
    <w:rsid w:val="00F02DFD"/>
    <w:rsid w:val="00F0379A"/>
    <w:rsid w:val="00F04077"/>
    <w:rsid w:val="00F0484D"/>
    <w:rsid w:val="00F06222"/>
    <w:rsid w:val="00F0699D"/>
    <w:rsid w:val="00F069AE"/>
    <w:rsid w:val="00F10E85"/>
    <w:rsid w:val="00F11309"/>
    <w:rsid w:val="00F11478"/>
    <w:rsid w:val="00F11CAC"/>
    <w:rsid w:val="00F12165"/>
    <w:rsid w:val="00F15BF5"/>
    <w:rsid w:val="00F1680F"/>
    <w:rsid w:val="00F2108B"/>
    <w:rsid w:val="00F2405F"/>
    <w:rsid w:val="00F253F7"/>
    <w:rsid w:val="00F2607D"/>
    <w:rsid w:val="00F27417"/>
    <w:rsid w:val="00F27C16"/>
    <w:rsid w:val="00F30112"/>
    <w:rsid w:val="00F325BB"/>
    <w:rsid w:val="00F3282B"/>
    <w:rsid w:val="00F33492"/>
    <w:rsid w:val="00F33DD0"/>
    <w:rsid w:val="00F401D5"/>
    <w:rsid w:val="00F403C0"/>
    <w:rsid w:val="00F411DF"/>
    <w:rsid w:val="00F41735"/>
    <w:rsid w:val="00F41DCC"/>
    <w:rsid w:val="00F439BA"/>
    <w:rsid w:val="00F45C26"/>
    <w:rsid w:val="00F47676"/>
    <w:rsid w:val="00F47CC9"/>
    <w:rsid w:val="00F50442"/>
    <w:rsid w:val="00F5147B"/>
    <w:rsid w:val="00F52669"/>
    <w:rsid w:val="00F57415"/>
    <w:rsid w:val="00F575CE"/>
    <w:rsid w:val="00F60BAA"/>
    <w:rsid w:val="00F61A5C"/>
    <w:rsid w:val="00F62A24"/>
    <w:rsid w:val="00F6328F"/>
    <w:rsid w:val="00F642D0"/>
    <w:rsid w:val="00F64335"/>
    <w:rsid w:val="00F65EEE"/>
    <w:rsid w:val="00F66AC3"/>
    <w:rsid w:val="00F672E7"/>
    <w:rsid w:val="00F71FB6"/>
    <w:rsid w:val="00F735B0"/>
    <w:rsid w:val="00F7442C"/>
    <w:rsid w:val="00F75FAD"/>
    <w:rsid w:val="00F77ADB"/>
    <w:rsid w:val="00F77ED1"/>
    <w:rsid w:val="00F80FB3"/>
    <w:rsid w:val="00F81982"/>
    <w:rsid w:val="00F81B90"/>
    <w:rsid w:val="00F81CC1"/>
    <w:rsid w:val="00F81E5D"/>
    <w:rsid w:val="00F8224B"/>
    <w:rsid w:val="00F8301C"/>
    <w:rsid w:val="00F83C0E"/>
    <w:rsid w:val="00F85079"/>
    <w:rsid w:val="00F85A83"/>
    <w:rsid w:val="00F86371"/>
    <w:rsid w:val="00F87821"/>
    <w:rsid w:val="00F87F9E"/>
    <w:rsid w:val="00F91DD7"/>
    <w:rsid w:val="00F9259D"/>
    <w:rsid w:val="00F932B2"/>
    <w:rsid w:val="00F93DAA"/>
    <w:rsid w:val="00F961A2"/>
    <w:rsid w:val="00F9655C"/>
    <w:rsid w:val="00F97B2D"/>
    <w:rsid w:val="00F97B82"/>
    <w:rsid w:val="00FA0E3B"/>
    <w:rsid w:val="00FA1020"/>
    <w:rsid w:val="00FA195D"/>
    <w:rsid w:val="00FA3184"/>
    <w:rsid w:val="00FA4F66"/>
    <w:rsid w:val="00FA65A1"/>
    <w:rsid w:val="00FA76B6"/>
    <w:rsid w:val="00FB40E2"/>
    <w:rsid w:val="00FB6D94"/>
    <w:rsid w:val="00FC3A88"/>
    <w:rsid w:val="00FC51D1"/>
    <w:rsid w:val="00FC6220"/>
    <w:rsid w:val="00FC6862"/>
    <w:rsid w:val="00FC7032"/>
    <w:rsid w:val="00FD126C"/>
    <w:rsid w:val="00FD2F13"/>
    <w:rsid w:val="00FD3391"/>
    <w:rsid w:val="00FD3A1F"/>
    <w:rsid w:val="00FD45AC"/>
    <w:rsid w:val="00FD47BE"/>
    <w:rsid w:val="00FD48E6"/>
    <w:rsid w:val="00FD4B6C"/>
    <w:rsid w:val="00FD4D4F"/>
    <w:rsid w:val="00FE038C"/>
    <w:rsid w:val="00FE2DAD"/>
    <w:rsid w:val="00FE4170"/>
    <w:rsid w:val="00FE4BA1"/>
    <w:rsid w:val="00FE5023"/>
    <w:rsid w:val="00FE50E7"/>
    <w:rsid w:val="00FE588F"/>
    <w:rsid w:val="00FF157B"/>
    <w:rsid w:val="00FF1A64"/>
    <w:rsid w:val="00FF25B5"/>
    <w:rsid w:val="00FF3231"/>
    <w:rsid w:val="00FF3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3AEA"/>
  <w15:chartTrackingRefBased/>
  <w15:docId w15:val="{6BABB1B2-D2C6-4249-B3F3-2DC27330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D34"/>
    <w:rPr>
      <w:rFonts w:ascii="Times New Roman" w:eastAsia="Times New Roman" w:hAnsi="Times New Roman" w:cs="Times New Roman"/>
      <w:lang w:eastAsia="en-GB"/>
    </w:rPr>
  </w:style>
  <w:style w:type="paragraph" w:styleId="Heading1">
    <w:name w:val="heading 1"/>
    <w:basedOn w:val="Normal"/>
    <w:link w:val="Heading1Char"/>
    <w:uiPriority w:val="9"/>
    <w:qFormat/>
    <w:rsid w:val="00112E7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A9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F3A98"/>
  </w:style>
  <w:style w:type="paragraph" w:styleId="Footer">
    <w:name w:val="footer"/>
    <w:basedOn w:val="Normal"/>
    <w:link w:val="FooterChar"/>
    <w:uiPriority w:val="99"/>
    <w:unhideWhenUsed/>
    <w:rsid w:val="006F3A98"/>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F3A98"/>
  </w:style>
  <w:style w:type="character" w:styleId="PageNumber">
    <w:name w:val="page number"/>
    <w:basedOn w:val="DefaultParagraphFont"/>
    <w:uiPriority w:val="99"/>
    <w:semiHidden/>
    <w:unhideWhenUsed/>
    <w:rsid w:val="006F3A98"/>
  </w:style>
  <w:style w:type="paragraph" w:styleId="ListParagraph">
    <w:name w:val="List Paragraph"/>
    <w:basedOn w:val="Normal"/>
    <w:uiPriority w:val="34"/>
    <w:qFormat/>
    <w:rsid w:val="00BF28D9"/>
    <w:pPr>
      <w:ind w:left="720"/>
      <w:contextualSpacing/>
    </w:pPr>
    <w:rPr>
      <w:rFonts w:asciiTheme="minorHAnsi" w:eastAsiaTheme="minorHAnsi" w:hAnsiTheme="minorHAnsi" w:cstheme="minorBidi"/>
      <w:lang w:eastAsia="en-US"/>
    </w:rPr>
  </w:style>
  <w:style w:type="character" w:customStyle="1" w:styleId="Heading1Char">
    <w:name w:val="Heading 1 Char"/>
    <w:basedOn w:val="DefaultParagraphFont"/>
    <w:link w:val="Heading1"/>
    <w:uiPriority w:val="9"/>
    <w:rsid w:val="00112E76"/>
    <w:rPr>
      <w:rFonts w:ascii="Times New Roman" w:eastAsia="Times New Roman" w:hAnsi="Times New Roman" w:cs="Times New Roman"/>
      <w:b/>
      <w:bCs/>
      <w:kern w:val="36"/>
      <w:sz w:val="48"/>
      <w:szCs w:val="48"/>
      <w:lang w:eastAsia="en-GB"/>
    </w:rPr>
  </w:style>
  <w:style w:type="character" w:customStyle="1" w:styleId="accordion-tabbedtab-mobile">
    <w:name w:val="accordion-tabbed__tab-mobile"/>
    <w:basedOn w:val="DefaultParagraphFont"/>
    <w:rsid w:val="00112E76"/>
  </w:style>
  <w:style w:type="character" w:styleId="Hyperlink">
    <w:name w:val="Hyperlink"/>
    <w:basedOn w:val="DefaultParagraphFont"/>
    <w:uiPriority w:val="99"/>
    <w:unhideWhenUsed/>
    <w:rsid w:val="00112E76"/>
    <w:rPr>
      <w:color w:val="0000FF"/>
      <w:u w:val="single"/>
    </w:rPr>
  </w:style>
  <w:style w:type="character" w:customStyle="1" w:styleId="comma-separator">
    <w:name w:val="comma-separator"/>
    <w:basedOn w:val="DefaultParagraphFont"/>
    <w:rsid w:val="00112E76"/>
  </w:style>
  <w:style w:type="character" w:customStyle="1" w:styleId="apple-converted-space">
    <w:name w:val="apple-converted-space"/>
    <w:basedOn w:val="DefaultParagraphFont"/>
    <w:rsid w:val="00112E76"/>
  </w:style>
  <w:style w:type="character" w:customStyle="1" w:styleId="UnresolvedMention1">
    <w:name w:val="Unresolved Mention1"/>
    <w:basedOn w:val="DefaultParagraphFont"/>
    <w:uiPriority w:val="99"/>
    <w:semiHidden/>
    <w:unhideWhenUsed/>
    <w:rsid w:val="008D4F00"/>
    <w:rPr>
      <w:color w:val="605E5C"/>
      <w:shd w:val="clear" w:color="auto" w:fill="E1DFDD"/>
    </w:rPr>
  </w:style>
  <w:style w:type="paragraph" w:styleId="NormalWeb">
    <w:name w:val="Normal (Web)"/>
    <w:basedOn w:val="Normal"/>
    <w:uiPriority w:val="99"/>
    <w:semiHidden/>
    <w:unhideWhenUsed/>
    <w:rsid w:val="009F2171"/>
    <w:pPr>
      <w:spacing w:before="100" w:beforeAutospacing="1" w:after="100" w:afterAutospacing="1"/>
    </w:pPr>
  </w:style>
  <w:style w:type="table" w:styleId="TableGrid">
    <w:name w:val="Table Grid"/>
    <w:basedOn w:val="TableNormal"/>
    <w:uiPriority w:val="59"/>
    <w:rsid w:val="002538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35B"/>
    <w:rPr>
      <w:color w:val="954F72" w:themeColor="followedHyperlink"/>
      <w:u w:val="single"/>
    </w:rPr>
  </w:style>
  <w:style w:type="character" w:styleId="Emphasis">
    <w:name w:val="Emphasis"/>
    <w:basedOn w:val="DefaultParagraphFont"/>
    <w:uiPriority w:val="20"/>
    <w:qFormat/>
    <w:rsid w:val="00D076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6654">
      <w:bodyDiv w:val="1"/>
      <w:marLeft w:val="0"/>
      <w:marRight w:val="0"/>
      <w:marTop w:val="0"/>
      <w:marBottom w:val="0"/>
      <w:divBdr>
        <w:top w:val="none" w:sz="0" w:space="0" w:color="auto"/>
        <w:left w:val="none" w:sz="0" w:space="0" w:color="auto"/>
        <w:bottom w:val="none" w:sz="0" w:space="0" w:color="auto"/>
        <w:right w:val="none" w:sz="0" w:space="0" w:color="auto"/>
      </w:divBdr>
    </w:div>
    <w:div w:id="77100580">
      <w:bodyDiv w:val="1"/>
      <w:marLeft w:val="0"/>
      <w:marRight w:val="0"/>
      <w:marTop w:val="0"/>
      <w:marBottom w:val="0"/>
      <w:divBdr>
        <w:top w:val="none" w:sz="0" w:space="0" w:color="auto"/>
        <w:left w:val="none" w:sz="0" w:space="0" w:color="auto"/>
        <w:bottom w:val="none" w:sz="0" w:space="0" w:color="auto"/>
        <w:right w:val="none" w:sz="0" w:space="0" w:color="auto"/>
      </w:divBdr>
    </w:div>
    <w:div w:id="84041203">
      <w:bodyDiv w:val="1"/>
      <w:marLeft w:val="0"/>
      <w:marRight w:val="0"/>
      <w:marTop w:val="0"/>
      <w:marBottom w:val="0"/>
      <w:divBdr>
        <w:top w:val="none" w:sz="0" w:space="0" w:color="auto"/>
        <w:left w:val="none" w:sz="0" w:space="0" w:color="auto"/>
        <w:bottom w:val="none" w:sz="0" w:space="0" w:color="auto"/>
        <w:right w:val="none" w:sz="0" w:space="0" w:color="auto"/>
      </w:divBdr>
    </w:div>
    <w:div w:id="117458500">
      <w:bodyDiv w:val="1"/>
      <w:marLeft w:val="0"/>
      <w:marRight w:val="0"/>
      <w:marTop w:val="0"/>
      <w:marBottom w:val="0"/>
      <w:divBdr>
        <w:top w:val="none" w:sz="0" w:space="0" w:color="auto"/>
        <w:left w:val="none" w:sz="0" w:space="0" w:color="auto"/>
        <w:bottom w:val="none" w:sz="0" w:space="0" w:color="auto"/>
        <w:right w:val="none" w:sz="0" w:space="0" w:color="auto"/>
      </w:divBdr>
    </w:div>
    <w:div w:id="156698420">
      <w:bodyDiv w:val="1"/>
      <w:marLeft w:val="0"/>
      <w:marRight w:val="0"/>
      <w:marTop w:val="0"/>
      <w:marBottom w:val="0"/>
      <w:divBdr>
        <w:top w:val="none" w:sz="0" w:space="0" w:color="auto"/>
        <w:left w:val="none" w:sz="0" w:space="0" w:color="auto"/>
        <w:bottom w:val="none" w:sz="0" w:space="0" w:color="auto"/>
        <w:right w:val="none" w:sz="0" w:space="0" w:color="auto"/>
      </w:divBdr>
      <w:divsChild>
        <w:div w:id="1669942701">
          <w:marLeft w:val="0"/>
          <w:marRight w:val="0"/>
          <w:marTop w:val="225"/>
          <w:marBottom w:val="225"/>
          <w:divBdr>
            <w:top w:val="none" w:sz="0" w:space="0" w:color="auto"/>
            <w:left w:val="none" w:sz="0" w:space="0" w:color="auto"/>
            <w:bottom w:val="none" w:sz="0" w:space="0" w:color="auto"/>
            <w:right w:val="none" w:sz="0" w:space="0" w:color="auto"/>
          </w:divBdr>
          <w:divsChild>
            <w:div w:id="1703554457">
              <w:marLeft w:val="0"/>
              <w:marRight w:val="0"/>
              <w:marTop w:val="0"/>
              <w:marBottom w:val="0"/>
              <w:divBdr>
                <w:top w:val="none" w:sz="0" w:space="0" w:color="auto"/>
                <w:left w:val="none" w:sz="0" w:space="0" w:color="auto"/>
                <w:bottom w:val="none" w:sz="0" w:space="0" w:color="auto"/>
                <w:right w:val="none" w:sz="0" w:space="0" w:color="auto"/>
              </w:divBdr>
              <w:divsChild>
                <w:div w:id="964697182">
                  <w:marLeft w:val="0"/>
                  <w:marRight w:val="0"/>
                  <w:marTop w:val="0"/>
                  <w:marBottom w:val="0"/>
                  <w:divBdr>
                    <w:top w:val="none" w:sz="0" w:space="0" w:color="auto"/>
                    <w:left w:val="none" w:sz="0" w:space="0" w:color="auto"/>
                    <w:bottom w:val="none" w:sz="0" w:space="0" w:color="auto"/>
                    <w:right w:val="none" w:sz="0" w:space="0" w:color="auto"/>
                  </w:divBdr>
                  <w:divsChild>
                    <w:div w:id="17232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9793">
      <w:bodyDiv w:val="1"/>
      <w:marLeft w:val="0"/>
      <w:marRight w:val="0"/>
      <w:marTop w:val="0"/>
      <w:marBottom w:val="0"/>
      <w:divBdr>
        <w:top w:val="none" w:sz="0" w:space="0" w:color="auto"/>
        <w:left w:val="none" w:sz="0" w:space="0" w:color="auto"/>
        <w:bottom w:val="none" w:sz="0" w:space="0" w:color="auto"/>
        <w:right w:val="none" w:sz="0" w:space="0" w:color="auto"/>
      </w:divBdr>
    </w:div>
    <w:div w:id="182785436">
      <w:bodyDiv w:val="1"/>
      <w:marLeft w:val="0"/>
      <w:marRight w:val="0"/>
      <w:marTop w:val="0"/>
      <w:marBottom w:val="0"/>
      <w:divBdr>
        <w:top w:val="none" w:sz="0" w:space="0" w:color="auto"/>
        <w:left w:val="none" w:sz="0" w:space="0" w:color="auto"/>
        <w:bottom w:val="none" w:sz="0" w:space="0" w:color="auto"/>
        <w:right w:val="none" w:sz="0" w:space="0" w:color="auto"/>
      </w:divBdr>
      <w:divsChild>
        <w:div w:id="1376932366">
          <w:marLeft w:val="0"/>
          <w:marRight w:val="0"/>
          <w:marTop w:val="0"/>
          <w:marBottom w:val="0"/>
          <w:divBdr>
            <w:top w:val="none" w:sz="0" w:space="0" w:color="auto"/>
            <w:left w:val="none" w:sz="0" w:space="0" w:color="auto"/>
            <w:bottom w:val="none" w:sz="0" w:space="0" w:color="auto"/>
            <w:right w:val="none" w:sz="0" w:space="0" w:color="auto"/>
          </w:divBdr>
          <w:divsChild>
            <w:div w:id="2002082958">
              <w:marLeft w:val="0"/>
              <w:marRight w:val="0"/>
              <w:marTop w:val="0"/>
              <w:marBottom w:val="0"/>
              <w:divBdr>
                <w:top w:val="none" w:sz="0" w:space="0" w:color="auto"/>
                <w:left w:val="none" w:sz="0" w:space="0" w:color="auto"/>
                <w:bottom w:val="none" w:sz="0" w:space="0" w:color="auto"/>
                <w:right w:val="none" w:sz="0" w:space="0" w:color="auto"/>
              </w:divBdr>
              <w:divsChild>
                <w:div w:id="19722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6346">
      <w:bodyDiv w:val="1"/>
      <w:marLeft w:val="0"/>
      <w:marRight w:val="0"/>
      <w:marTop w:val="0"/>
      <w:marBottom w:val="0"/>
      <w:divBdr>
        <w:top w:val="none" w:sz="0" w:space="0" w:color="auto"/>
        <w:left w:val="none" w:sz="0" w:space="0" w:color="auto"/>
        <w:bottom w:val="none" w:sz="0" w:space="0" w:color="auto"/>
        <w:right w:val="none" w:sz="0" w:space="0" w:color="auto"/>
      </w:divBdr>
    </w:div>
    <w:div w:id="318340040">
      <w:bodyDiv w:val="1"/>
      <w:marLeft w:val="0"/>
      <w:marRight w:val="0"/>
      <w:marTop w:val="0"/>
      <w:marBottom w:val="0"/>
      <w:divBdr>
        <w:top w:val="none" w:sz="0" w:space="0" w:color="auto"/>
        <w:left w:val="none" w:sz="0" w:space="0" w:color="auto"/>
        <w:bottom w:val="none" w:sz="0" w:space="0" w:color="auto"/>
        <w:right w:val="none" w:sz="0" w:space="0" w:color="auto"/>
      </w:divBdr>
    </w:div>
    <w:div w:id="343557799">
      <w:bodyDiv w:val="1"/>
      <w:marLeft w:val="0"/>
      <w:marRight w:val="0"/>
      <w:marTop w:val="0"/>
      <w:marBottom w:val="0"/>
      <w:divBdr>
        <w:top w:val="none" w:sz="0" w:space="0" w:color="auto"/>
        <w:left w:val="none" w:sz="0" w:space="0" w:color="auto"/>
        <w:bottom w:val="none" w:sz="0" w:space="0" w:color="auto"/>
        <w:right w:val="none" w:sz="0" w:space="0" w:color="auto"/>
      </w:divBdr>
    </w:div>
    <w:div w:id="361974978">
      <w:bodyDiv w:val="1"/>
      <w:marLeft w:val="0"/>
      <w:marRight w:val="0"/>
      <w:marTop w:val="0"/>
      <w:marBottom w:val="0"/>
      <w:divBdr>
        <w:top w:val="none" w:sz="0" w:space="0" w:color="auto"/>
        <w:left w:val="none" w:sz="0" w:space="0" w:color="auto"/>
        <w:bottom w:val="none" w:sz="0" w:space="0" w:color="auto"/>
        <w:right w:val="none" w:sz="0" w:space="0" w:color="auto"/>
      </w:divBdr>
    </w:div>
    <w:div w:id="410933139">
      <w:bodyDiv w:val="1"/>
      <w:marLeft w:val="0"/>
      <w:marRight w:val="0"/>
      <w:marTop w:val="0"/>
      <w:marBottom w:val="0"/>
      <w:divBdr>
        <w:top w:val="none" w:sz="0" w:space="0" w:color="auto"/>
        <w:left w:val="none" w:sz="0" w:space="0" w:color="auto"/>
        <w:bottom w:val="none" w:sz="0" w:space="0" w:color="auto"/>
        <w:right w:val="none" w:sz="0" w:space="0" w:color="auto"/>
      </w:divBdr>
      <w:divsChild>
        <w:div w:id="1248927629">
          <w:marLeft w:val="360"/>
          <w:marRight w:val="0"/>
          <w:marTop w:val="200"/>
          <w:marBottom w:val="0"/>
          <w:divBdr>
            <w:top w:val="none" w:sz="0" w:space="0" w:color="auto"/>
            <w:left w:val="none" w:sz="0" w:space="0" w:color="auto"/>
            <w:bottom w:val="none" w:sz="0" w:space="0" w:color="auto"/>
            <w:right w:val="none" w:sz="0" w:space="0" w:color="auto"/>
          </w:divBdr>
        </w:div>
        <w:div w:id="1276249850">
          <w:marLeft w:val="360"/>
          <w:marRight w:val="0"/>
          <w:marTop w:val="200"/>
          <w:marBottom w:val="0"/>
          <w:divBdr>
            <w:top w:val="none" w:sz="0" w:space="0" w:color="auto"/>
            <w:left w:val="none" w:sz="0" w:space="0" w:color="auto"/>
            <w:bottom w:val="none" w:sz="0" w:space="0" w:color="auto"/>
            <w:right w:val="none" w:sz="0" w:space="0" w:color="auto"/>
          </w:divBdr>
        </w:div>
        <w:div w:id="184558728">
          <w:marLeft w:val="360"/>
          <w:marRight w:val="0"/>
          <w:marTop w:val="200"/>
          <w:marBottom w:val="0"/>
          <w:divBdr>
            <w:top w:val="none" w:sz="0" w:space="0" w:color="auto"/>
            <w:left w:val="none" w:sz="0" w:space="0" w:color="auto"/>
            <w:bottom w:val="none" w:sz="0" w:space="0" w:color="auto"/>
            <w:right w:val="none" w:sz="0" w:space="0" w:color="auto"/>
          </w:divBdr>
        </w:div>
      </w:divsChild>
    </w:div>
    <w:div w:id="496965714">
      <w:bodyDiv w:val="1"/>
      <w:marLeft w:val="0"/>
      <w:marRight w:val="0"/>
      <w:marTop w:val="0"/>
      <w:marBottom w:val="0"/>
      <w:divBdr>
        <w:top w:val="none" w:sz="0" w:space="0" w:color="auto"/>
        <w:left w:val="none" w:sz="0" w:space="0" w:color="auto"/>
        <w:bottom w:val="none" w:sz="0" w:space="0" w:color="auto"/>
        <w:right w:val="none" w:sz="0" w:space="0" w:color="auto"/>
      </w:divBdr>
      <w:divsChild>
        <w:div w:id="577594521">
          <w:marLeft w:val="360"/>
          <w:marRight w:val="0"/>
          <w:marTop w:val="200"/>
          <w:marBottom w:val="0"/>
          <w:divBdr>
            <w:top w:val="none" w:sz="0" w:space="0" w:color="auto"/>
            <w:left w:val="none" w:sz="0" w:space="0" w:color="auto"/>
            <w:bottom w:val="none" w:sz="0" w:space="0" w:color="auto"/>
            <w:right w:val="none" w:sz="0" w:space="0" w:color="auto"/>
          </w:divBdr>
        </w:div>
        <w:div w:id="1307658516">
          <w:marLeft w:val="360"/>
          <w:marRight w:val="0"/>
          <w:marTop w:val="200"/>
          <w:marBottom w:val="0"/>
          <w:divBdr>
            <w:top w:val="none" w:sz="0" w:space="0" w:color="auto"/>
            <w:left w:val="none" w:sz="0" w:space="0" w:color="auto"/>
            <w:bottom w:val="none" w:sz="0" w:space="0" w:color="auto"/>
            <w:right w:val="none" w:sz="0" w:space="0" w:color="auto"/>
          </w:divBdr>
        </w:div>
        <w:div w:id="659503680">
          <w:marLeft w:val="360"/>
          <w:marRight w:val="0"/>
          <w:marTop w:val="200"/>
          <w:marBottom w:val="0"/>
          <w:divBdr>
            <w:top w:val="none" w:sz="0" w:space="0" w:color="auto"/>
            <w:left w:val="none" w:sz="0" w:space="0" w:color="auto"/>
            <w:bottom w:val="none" w:sz="0" w:space="0" w:color="auto"/>
            <w:right w:val="none" w:sz="0" w:space="0" w:color="auto"/>
          </w:divBdr>
        </w:div>
        <w:div w:id="667636836">
          <w:marLeft w:val="360"/>
          <w:marRight w:val="0"/>
          <w:marTop w:val="200"/>
          <w:marBottom w:val="0"/>
          <w:divBdr>
            <w:top w:val="none" w:sz="0" w:space="0" w:color="auto"/>
            <w:left w:val="none" w:sz="0" w:space="0" w:color="auto"/>
            <w:bottom w:val="none" w:sz="0" w:space="0" w:color="auto"/>
            <w:right w:val="none" w:sz="0" w:space="0" w:color="auto"/>
          </w:divBdr>
        </w:div>
      </w:divsChild>
    </w:div>
    <w:div w:id="516699243">
      <w:bodyDiv w:val="1"/>
      <w:marLeft w:val="0"/>
      <w:marRight w:val="0"/>
      <w:marTop w:val="0"/>
      <w:marBottom w:val="0"/>
      <w:divBdr>
        <w:top w:val="none" w:sz="0" w:space="0" w:color="auto"/>
        <w:left w:val="none" w:sz="0" w:space="0" w:color="auto"/>
        <w:bottom w:val="none" w:sz="0" w:space="0" w:color="auto"/>
        <w:right w:val="none" w:sz="0" w:space="0" w:color="auto"/>
      </w:divBdr>
    </w:div>
    <w:div w:id="590240355">
      <w:bodyDiv w:val="1"/>
      <w:marLeft w:val="0"/>
      <w:marRight w:val="0"/>
      <w:marTop w:val="0"/>
      <w:marBottom w:val="0"/>
      <w:divBdr>
        <w:top w:val="none" w:sz="0" w:space="0" w:color="auto"/>
        <w:left w:val="none" w:sz="0" w:space="0" w:color="auto"/>
        <w:bottom w:val="none" w:sz="0" w:space="0" w:color="auto"/>
        <w:right w:val="none" w:sz="0" w:space="0" w:color="auto"/>
      </w:divBdr>
    </w:div>
    <w:div w:id="607128970">
      <w:bodyDiv w:val="1"/>
      <w:marLeft w:val="0"/>
      <w:marRight w:val="0"/>
      <w:marTop w:val="0"/>
      <w:marBottom w:val="0"/>
      <w:divBdr>
        <w:top w:val="none" w:sz="0" w:space="0" w:color="auto"/>
        <w:left w:val="none" w:sz="0" w:space="0" w:color="auto"/>
        <w:bottom w:val="none" w:sz="0" w:space="0" w:color="auto"/>
        <w:right w:val="none" w:sz="0" w:space="0" w:color="auto"/>
      </w:divBdr>
    </w:div>
    <w:div w:id="659963721">
      <w:bodyDiv w:val="1"/>
      <w:marLeft w:val="0"/>
      <w:marRight w:val="0"/>
      <w:marTop w:val="0"/>
      <w:marBottom w:val="0"/>
      <w:divBdr>
        <w:top w:val="none" w:sz="0" w:space="0" w:color="auto"/>
        <w:left w:val="none" w:sz="0" w:space="0" w:color="auto"/>
        <w:bottom w:val="none" w:sz="0" w:space="0" w:color="auto"/>
        <w:right w:val="none" w:sz="0" w:space="0" w:color="auto"/>
      </w:divBdr>
    </w:div>
    <w:div w:id="825705796">
      <w:bodyDiv w:val="1"/>
      <w:marLeft w:val="0"/>
      <w:marRight w:val="0"/>
      <w:marTop w:val="0"/>
      <w:marBottom w:val="0"/>
      <w:divBdr>
        <w:top w:val="none" w:sz="0" w:space="0" w:color="auto"/>
        <w:left w:val="none" w:sz="0" w:space="0" w:color="auto"/>
        <w:bottom w:val="none" w:sz="0" w:space="0" w:color="auto"/>
        <w:right w:val="none" w:sz="0" w:space="0" w:color="auto"/>
      </w:divBdr>
    </w:div>
    <w:div w:id="960763239">
      <w:bodyDiv w:val="1"/>
      <w:marLeft w:val="0"/>
      <w:marRight w:val="0"/>
      <w:marTop w:val="0"/>
      <w:marBottom w:val="0"/>
      <w:divBdr>
        <w:top w:val="none" w:sz="0" w:space="0" w:color="auto"/>
        <w:left w:val="none" w:sz="0" w:space="0" w:color="auto"/>
        <w:bottom w:val="none" w:sz="0" w:space="0" w:color="auto"/>
        <w:right w:val="none" w:sz="0" w:space="0" w:color="auto"/>
      </w:divBdr>
    </w:div>
    <w:div w:id="995567999">
      <w:bodyDiv w:val="1"/>
      <w:marLeft w:val="0"/>
      <w:marRight w:val="0"/>
      <w:marTop w:val="0"/>
      <w:marBottom w:val="0"/>
      <w:divBdr>
        <w:top w:val="none" w:sz="0" w:space="0" w:color="auto"/>
        <w:left w:val="none" w:sz="0" w:space="0" w:color="auto"/>
        <w:bottom w:val="none" w:sz="0" w:space="0" w:color="auto"/>
        <w:right w:val="none" w:sz="0" w:space="0" w:color="auto"/>
      </w:divBdr>
    </w:div>
    <w:div w:id="1016999266">
      <w:bodyDiv w:val="1"/>
      <w:marLeft w:val="0"/>
      <w:marRight w:val="0"/>
      <w:marTop w:val="0"/>
      <w:marBottom w:val="0"/>
      <w:divBdr>
        <w:top w:val="none" w:sz="0" w:space="0" w:color="auto"/>
        <w:left w:val="none" w:sz="0" w:space="0" w:color="auto"/>
        <w:bottom w:val="none" w:sz="0" w:space="0" w:color="auto"/>
        <w:right w:val="none" w:sz="0" w:space="0" w:color="auto"/>
      </w:divBdr>
      <w:divsChild>
        <w:div w:id="708797792">
          <w:marLeft w:val="0"/>
          <w:marRight w:val="0"/>
          <w:marTop w:val="0"/>
          <w:marBottom w:val="0"/>
          <w:divBdr>
            <w:top w:val="none" w:sz="0" w:space="0" w:color="auto"/>
            <w:left w:val="none" w:sz="0" w:space="0" w:color="auto"/>
            <w:bottom w:val="none" w:sz="0" w:space="0" w:color="auto"/>
            <w:right w:val="none" w:sz="0" w:space="0" w:color="auto"/>
          </w:divBdr>
          <w:divsChild>
            <w:div w:id="1005666116">
              <w:marLeft w:val="0"/>
              <w:marRight w:val="0"/>
              <w:marTop w:val="0"/>
              <w:marBottom w:val="0"/>
              <w:divBdr>
                <w:top w:val="none" w:sz="0" w:space="0" w:color="auto"/>
                <w:left w:val="none" w:sz="0" w:space="0" w:color="auto"/>
                <w:bottom w:val="none" w:sz="0" w:space="0" w:color="auto"/>
                <w:right w:val="none" w:sz="0" w:space="0" w:color="auto"/>
              </w:divBdr>
              <w:divsChild>
                <w:div w:id="18224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6831">
      <w:bodyDiv w:val="1"/>
      <w:marLeft w:val="0"/>
      <w:marRight w:val="0"/>
      <w:marTop w:val="0"/>
      <w:marBottom w:val="0"/>
      <w:divBdr>
        <w:top w:val="none" w:sz="0" w:space="0" w:color="auto"/>
        <w:left w:val="none" w:sz="0" w:space="0" w:color="auto"/>
        <w:bottom w:val="none" w:sz="0" w:space="0" w:color="auto"/>
        <w:right w:val="none" w:sz="0" w:space="0" w:color="auto"/>
      </w:divBdr>
    </w:div>
    <w:div w:id="1138914289">
      <w:bodyDiv w:val="1"/>
      <w:marLeft w:val="0"/>
      <w:marRight w:val="0"/>
      <w:marTop w:val="0"/>
      <w:marBottom w:val="0"/>
      <w:divBdr>
        <w:top w:val="none" w:sz="0" w:space="0" w:color="auto"/>
        <w:left w:val="none" w:sz="0" w:space="0" w:color="auto"/>
        <w:bottom w:val="none" w:sz="0" w:space="0" w:color="auto"/>
        <w:right w:val="none" w:sz="0" w:space="0" w:color="auto"/>
      </w:divBdr>
      <w:divsChild>
        <w:div w:id="581455994">
          <w:marLeft w:val="360"/>
          <w:marRight w:val="0"/>
          <w:marTop w:val="200"/>
          <w:marBottom w:val="0"/>
          <w:divBdr>
            <w:top w:val="none" w:sz="0" w:space="0" w:color="auto"/>
            <w:left w:val="none" w:sz="0" w:space="0" w:color="auto"/>
            <w:bottom w:val="none" w:sz="0" w:space="0" w:color="auto"/>
            <w:right w:val="none" w:sz="0" w:space="0" w:color="auto"/>
          </w:divBdr>
        </w:div>
        <w:div w:id="542641403">
          <w:marLeft w:val="360"/>
          <w:marRight w:val="0"/>
          <w:marTop w:val="200"/>
          <w:marBottom w:val="0"/>
          <w:divBdr>
            <w:top w:val="none" w:sz="0" w:space="0" w:color="auto"/>
            <w:left w:val="none" w:sz="0" w:space="0" w:color="auto"/>
            <w:bottom w:val="none" w:sz="0" w:space="0" w:color="auto"/>
            <w:right w:val="none" w:sz="0" w:space="0" w:color="auto"/>
          </w:divBdr>
        </w:div>
        <w:div w:id="1222983263">
          <w:marLeft w:val="360"/>
          <w:marRight w:val="0"/>
          <w:marTop w:val="200"/>
          <w:marBottom w:val="0"/>
          <w:divBdr>
            <w:top w:val="none" w:sz="0" w:space="0" w:color="auto"/>
            <w:left w:val="none" w:sz="0" w:space="0" w:color="auto"/>
            <w:bottom w:val="none" w:sz="0" w:space="0" w:color="auto"/>
            <w:right w:val="none" w:sz="0" w:space="0" w:color="auto"/>
          </w:divBdr>
        </w:div>
        <w:div w:id="1293246731">
          <w:marLeft w:val="360"/>
          <w:marRight w:val="0"/>
          <w:marTop w:val="200"/>
          <w:marBottom w:val="0"/>
          <w:divBdr>
            <w:top w:val="none" w:sz="0" w:space="0" w:color="auto"/>
            <w:left w:val="none" w:sz="0" w:space="0" w:color="auto"/>
            <w:bottom w:val="none" w:sz="0" w:space="0" w:color="auto"/>
            <w:right w:val="none" w:sz="0" w:space="0" w:color="auto"/>
          </w:divBdr>
        </w:div>
        <w:div w:id="1146629812">
          <w:marLeft w:val="360"/>
          <w:marRight w:val="0"/>
          <w:marTop w:val="200"/>
          <w:marBottom w:val="0"/>
          <w:divBdr>
            <w:top w:val="none" w:sz="0" w:space="0" w:color="auto"/>
            <w:left w:val="none" w:sz="0" w:space="0" w:color="auto"/>
            <w:bottom w:val="none" w:sz="0" w:space="0" w:color="auto"/>
            <w:right w:val="none" w:sz="0" w:space="0" w:color="auto"/>
          </w:divBdr>
        </w:div>
      </w:divsChild>
    </w:div>
    <w:div w:id="1148133542">
      <w:bodyDiv w:val="1"/>
      <w:marLeft w:val="0"/>
      <w:marRight w:val="0"/>
      <w:marTop w:val="0"/>
      <w:marBottom w:val="0"/>
      <w:divBdr>
        <w:top w:val="none" w:sz="0" w:space="0" w:color="auto"/>
        <w:left w:val="none" w:sz="0" w:space="0" w:color="auto"/>
        <w:bottom w:val="none" w:sz="0" w:space="0" w:color="auto"/>
        <w:right w:val="none" w:sz="0" w:space="0" w:color="auto"/>
      </w:divBdr>
    </w:div>
    <w:div w:id="1152599717">
      <w:bodyDiv w:val="1"/>
      <w:marLeft w:val="0"/>
      <w:marRight w:val="0"/>
      <w:marTop w:val="0"/>
      <w:marBottom w:val="0"/>
      <w:divBdr>
        <w:top w:val="none" w:sz="0" w:space="0" w:color="auto"/>
        <w:left w:val="none" w:sz="0" w:space="0" w:color="auto"/>
        <w:bottom w:val="none" w:sz="0" w:space="0" w:color="auto"/>
        <w:right w:val="none" w:sz="0" w:space="0" w:color="auto"/>
      </w:divBdr>
    </w:div>
    <w:div w:id="1188838455">
      <w:bodyDiv w:val="1"/>
      <w:marLeft w:val="0"/>
      <w:marRight w:val="0"/>
      <w:marTop w:val="0"/>
      <w:marBottom w:val="0"/>
      <w:divBdr>
        <w:top w:val="none" w:sz="0" w:space="0" w:color="auto"/>
        <w:left w:val="none" w:sz="0" w:space="0" w:color="auto"/>
        <w:bottom w:val="none" w:sz="0" w:space="0" w:color="auto"/>
        <w:right w:val="none" w:sz="0" w:space="0" w:color="auto"/>
      </w:divBdr>
    </w:div>
    <w:div w:id="1198276664">
      <w:bodyDiv w:val="1"/>
      <w:marLeft w:val="0"/>
      <w:marRight w:val="0"/>
      <w:marTop w:val="0"/>
      <w:marBottom w:val="0"/>
      <w:divBdr>
        <w:top w:val="none" w:sz="0" w:space="0" w:color="auto"/>
        <w:left w:val="none" w:sz="0" w:space="0" w:color="auto"/>
        <w:bottom w:val="none" w:sz="0" w:space="0" w:color="auto"/>
        <w:right w:val="none" w:sz="0" w:space="0" w:color="auto"/>
      </w:divBdr>
      <w:divsChild>
        <w:div w:id="791241994">
          <w:marLeft w:val="0"/>
          <w:marRight w:val="0"/>
          <w:marTop w:val="0"/>
          <w:marBottom w:val="0"/>
          <w:divBdr>
            <w:top w:val="none" w:sz="0" w:space="0" w:color="auto"/>
            <w:left w:val="none" w:sz="0" w:space="0" w:color="auto"/>
            <w:bottom w:val="none" w:sz="0" w:space="0" w:color="auto"/>
            <w:right w:val="none" w:sz="0" w:space="0" w:color="auto"/>
          </w:divBdr>
          <w:divsChild>
            <w:div w:id="263071888">
              <w:marLeft w:val="0"/>
              <w:marRight w:val="0"/>
              <w:marTop w:val="0"/>
              <w:marBottom w:val="0"/>
              <w:divBdr>
                <w:top w:val="none" w:sz="0" w:space="0" w:color="auto"/>
                <w:left w:val="none" w:sz="0" w:space="0" w:color="auto"/>
                <w:bottom w:val="none" w:sz="0" w:space="0" w:color="auto"/>
                <w:right w:val="none" w:sz="0" w:space="0" w:color="auto"/>
              </w:divBdr>
              <w:divsChild>
                <w:div w:id="868445718">
                  <w:marLeft w:val="0"/>
                  <w:marRight w:val="0"/>
                  <w:marTop w:val="0"/>
                  <w:marBottom w:val="0"/>
                  <w:divBdr>
                    <w:top w:val="none" w:sz="0" w:space="0" w:color="auto"/>
                    <w:left w:val="none" w:sz="0" w:space="0" w:color="auto"/>
                    <w:bottom w:val="none" w:sz="0" w:space="0" w:color="auto"/>
                    <w:right w:val="none" w:sz="0" w:space="0" w:color="auto"/>
                  </w:divBdr>
                  <w:divsChild>
                    <w:div w:id="661591850">
                      <w:marLeft w:val="0"/>
                      <w:marRight w:val="0"/>
                      <w:marTop w:val="0"/>
                      <w:marBottom w:val="0"/>
                      <w:divBdr>
                        <w:top w:val="none" w:sz="0" w:space="0" w:color="auto"/>
                        <w:left w:val="none" w:sz="0" w:space="0" w:color="auto"/>
                        <w:bottom w:val="none" w:sz="0" w:space="0" w:color="auto"/>
                        <w:right w:val="none" w:sz="0" w:space="0" w:color="auto"/>
                      </w:divBdr>
                    </w:div>
                  </w:divsChild>
                </w:div>
                <w:div w:id="510073495">
                  <w:marLeft w:val="0"/>
                  <w:marRight w:val="0"/>
                  <w:marTop w:val="0"/>
                  <w:marBottom w:val="0"/>
                  <w:divBdr>
                    <w:top w:val="none" w:sz="0" w:space="0" w:color="auto"/>
                    <w:left w:val="none" w:sz="0" w:space="0" w:color="auto"/>
                    <w:bottom w:val="none" w:sz="0" w:space="0" w:color="auto"/>
                    <w:right w:val="none" w:sz="0" w:space="0" w:color="auto"/>
                  </w:divBdr>
                  <w:divsChild>
                    <w:div w:id="18029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00028">
      <w:bodyDiv w:val="1"/>
      <w:marLeft w:val="0"/>
      <w:marRight w:val="0"/>
      <w:marTop w:val="0"/>
      <w:marBottom w:val="0"/>
      <w:divBdr>
        <w:top w:val="none" w:sz="0" w:space="0" w:color="auto"/>
        <w:left w:val="none" w:sz="0" w:space="0" w:color="auto"/>
        <w:bottom w:val="none" w:sz="0" w:space="0" w:color="auto"/>
        <w:right w:val="none" w:sz="0" w:space="0" w:color="auto"/>
      </w:divBdr>
      <w:divsChild>
        <w:div w:id="159928614">
          <w:marLeft w:val="360"/>
          <w:marRight w:val="0"/>
          <w:marTop w:val="200"/>
          <w:marBottom w:val="0"/>
          <w:divBdr>
            <w:top w:val="none" w:sz="0" w:space="0" w:color="auto"/>
            <w:left w:val="none" w:sz="0" w:space="0" w:color="auto"/>
            <w:bottom w:val="none" w:sz="0" w:space="0" w:color="auto"/>
            <w:right w:val="none" w:sz="0" w:space="0" w:color="auto"/>
          </w:divBdr>
        </w:div>
        <w:div w:id="487523620">
          <w:marLeft w:val="360"/>
          <w:marRight w:val="0"/>
          <w:marTop w:val="200"/>
          <w:marBottom w:val="0"/>
          <w:divBdr>
            <w:top w:val="none" w:sz="0" w:space="0" w:color="auto"/>
            <w:left w:val="none" w:sz="0" w:space="0" w:color="auto"/>
            <w:bottom w:val="none" w:sz="0" w:space="0" w:color="auto"/>
            <w:right w:val="none" w:sz="0" w:space="0" w:color="auto"/>
          </w:divBdr>
        </w:div>
      </w:divsChild>
    </w:div>
    <w:div w:id="1295675533">
      <w:bodyDiv w:val="1"/>
      <w:marLeft w:val="0"/>
      <w:marRight w:val="0"/>
      <w:marTop w:val="0"/>
      <w:marBottom w:val="0"/>
      <w:divBdr>
        <w:top w:val="none" w:sz="0" w:space="0" w:color="auto"/>
        <w:left w:val="none" w:sz="0" w:space="0" w:color="auto"/>
        <w:bottom w:val="none" w:sz="0" w:space="0" w:color="auto"/>
        <w:right w:val="none" w:sz="0" w:space="0" w:color="auto"/>
      </w:divBdr>
    </w:div>
    <w:div w:id="1329748718">
      <w:bodyDiv w:val="1"/>
      <w:marLeft w:val="0"/>
      <w:marRight w:val="0"/>
      <w:marTop w:val="0"/>
      <w:marBottom w:val="0"/>
      <w:divBdr>
        <w:top w:val="none" w:sz="0" w:space="0" w:color="auto"/>
        <w:left w:val="none" w:sz="0" w:space="0" w:color="auto"/>
        <w:bottom w:val="none" w:sz="0" w:space="0" w:color="auto"/>
        <w:right w:val="none" w:sz="0" w:space="0" w:color="auto"/>
      </w:divBdr>
    </w:div>
    <w:div w:id="1339306823">
      <w:bodyDiv w:val="1"/>
      <w:marLeft w:val="0"/>
      <w:marRight w:val="0"/>
      <w:marTop w:val="0"/>
      <w:marBottom w:val="0"/>
      <w:divBdr>
        <w:top w:val="none" w:sz="0" w:space="0" w:color="auto"/>
        <w:left w:val="none" w:sz="0" w:space="0" w:color="auto"/>
        <w:bottom w:val="none" w:sz="0" w:space="0" w:color="auto"/>
        <w:right w:val="none" w:sz="0" w:space="0" w:color="auto"/>
      </w:divBdr>
    </w:div>
    <w:div w:id="1370298793">
      <w:bodyDiv w:val="1"/>
      <w:marLeft w:val="0"/>
      <w:marRight w:val="0"/>
      <w:marTop w:val="0"/>
      <w:marBottom w:val="0"/>
      <w:divBdr>
        <w:top w:val="none" w:sz="0" w:space="0" w:color="auto"/>
        <w:left w:val="none" w:sz="0" w:space="0" w:color="auto"/>
        <w:bottom w:val="none" w:sz="0" w:space="0" w:color="auto"/>
        <w:right w:val="none" w:sz="0" w:space="0" w:color="auto"/>
      </w:divBdr>
    </w:div>
    <w:div w:id="1379621719">
      <w:bodyDiv w:val="1"/>
      <w:marLeft w:val="0"/>
      <w:marRight w:val="0"/>
      <w:marTop w:val="0"/>
      <w:marBottom w:val="0"/>
      <w:divBdr>
        <w:top w:val="none" w:sz="0" w:space="0" w:color="auto"/>
        <w:left w:val="none" w:sz="0" w:space="0" w:color="auto"/>
        <w:bottom w:val="none" w:sz="0" w:space="0" w:color="auto"/>
        <w:right w:val="none" w:sz="0" w:space="0" w:color="auto"/>
      </w:divBdr>
    </w:div>
    <w:div w:id="1434200807">
      <w:bodyDiv w:val="1"/>
      <w:marLeft w:val="0"/>
      <w:marRight w:val="0"/>
      <w:marTop w:val="0"/>
      <w:marBottom w:val="0"/>
      <w:divBdr>
        <w:top w:val="none" w:sz="0" w:space="0" w:color="auto"/>
        <w:left w:val="none" w:sz="0" w:space="0" w:color="auto"/>
        <w:bottom w:val="none" w:sz="0" w:space="0" w:color="auto"/>
        <w:right w:val="none" w:sz="0" w:space="0" w:color="auto"/>
      </w:divBdr>
    </w:div>
    <w:div w:id="1484157317">
      <w:bodyDiv w:val="1"/>
      <w:marLeft w:val="0"/>
      <w:marRight w:val="0"/>
      <w:marTop w:val="0"/>
      <w:marBottom w:val="0"/>
      <w:divBdr>
        <w:top w:val="none" w:sz="0" w:space="0" w:color="auto"/>
        <w:left w:val="none" w:sz="0" w:space="0" w:color="auto"/>
        <w:bottom w:val="none" w:sz="0" w:space="0" w:color="auto"/>
        <w:right w:val="none" w:sz="0" w:space="0" w:color="auto"/>
      </w:divBdr>
    </w:div>
    <w:div w:id="1492483781">
      <w:bodyDiv w:val="1"/>
      <w:marLeft w:val="0"/>
      <w:marRight w:val="0"/>
      <w:marTop w:val="0"/>
      <w:marBottom w:val="0"/>
      <w:divBdr>
        <w:top w:val="none" w:sz="0" w:space="0" w:color="auto"/>
        <w:left w:val="none" w:sz="0" w:space="0" w:color="auto"/>
        <w:bottom w:val="none" w:sz="0" w:space="0" w:color="auto"/>
        <w:right w:val="none" w:sz="0" w:space="0" w:color="auto"/>
      </w:divBdr>
      <w:divsChild>
        <w:div w:id="1152334217">
          <w:marLeft w:val="0"/>
          <w:marRight w:val="0"/>
          <w:marTop w:val="0"/>
          <w:marBottom w:val="0"/>
          <w:divBdr>
            <w:top w:val="none" w:sz="0" w:space="0" w:color="auto"/>
            <w:left w:val="none" w:sz="0" w:space="0" w:color="auto"/>
            <w:bottom w:val="none" w:sz="0" w:space="0" w:color="auto"/>
            <w:right w:val="none" w:sz="0" w:space="0" w:color="auto"/>
          </w:divBdr>
          <w:divsChild>
            <w:div w:id="844630405">
              <w:marLeft w:val="0"/>
              <w:marRight w:val="0"/>
              <w:marTop w:val="0"/>
              <w:marBottom w:val="0"/>
              <w:divBdr>
                <w:top w:val="none" w:sz="0" w:space="0" w:color="auto"/>
                <w:left w:val="none" w:sz="0" w:space="0" w:color="auto"/>
                <w:bottom w:val="none" w:sz="0" w:space="0" w:color="auto"/>
                <w:right w:val="none" w:sz="0" w:space="0" w:color="auto"/>
              </w:divBdr>
              <w:divsChild>
                <w:div w:id="4414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4047">
      <w:bodyDiv w:val="1"/>
      <w:marLeft w:val="0"/>
      <w:marRight w:val="0"/>
      <w:marTop w:val="0"/>
      <w:marBottom w:val="0"/>
      <w:divBdr>
        <w:top w:val="none" w:sz="0" w:space="0" w:color="auto"/>
        <w:left w:val="none" w:sz="0" w:space="0" w:color="auto"/>
        <w:bottom w:val="none" w:sz="0" w:space="0" w:color="auto"/>
        <w:right w:val="none" w:sz="0" w:space="0" w:color="auto"/>
      </w:divBdr>
      <w:divsChild>
        <w:div w:id="1881822777">
          <w:marLeft w:val="360"/>
          <w:marRight w:val="0"/>
          <w:marTop w:val="200"/>
          <w:marBottom w:val="0"/>
          <w:divBdr>
            <w:top w:val="none" w:sz="0" w:space="0" w:color="auto"/>
            <w:left w:val="none" w:sz="0" w:space="0" w:color="auto"/>
            <w:bottom w:val="none" w:sz="0" w:space="0" w:color="auto"/>
            <w:right w:val="none" w:sz="0" w:space="0" w:color="auto"/>
          </w:divBdr>
        </w:div>
        <w:div w:id="2057309376">
          <w:marLeft w:val="360"/>
          <w:marRight w:val="0"/>
          <w:marTop w:val="200"/>
          <w:marBottom w:val="0"/>
          <w:divBdr>
            <w:top w:val="none" w:sz="0" w:space="0" w:color="auto"/>
            <w:left w:val="none" w:sz="0" w:space="0" w:color="auto"/>
            <w:bottom w:val="none" w:sz="0" w:space="0" w:color="auto"/>
            <w:right w:val="none" w:sz="0" w:space="0" w:color="auto"/>
          </w:divBdr>
        </w:div>
        <w:div w:id="40718264">
          <w:marLeft w:val="360"/>
          <w:marRight w:val="0"/>
          <w:marTop w:val="200"/>
          <w:marBottom w:val="0"/>
          <w:divBdr>
            <w:top w:val="none" w:sz="0" w:space="0" w:color="auto"/>
            <w:left w:val="none" w:sz="0" w:space="0" w:color="auto"/>
            <w:bottom w:val="none" w:sz="0" w:space="0" w:color="auto"/>
            <w:right w:val="none" w:sz="0" w:space="0" w:color="auto"/>
          </w:divBdr>
        </w:div>
        <w:div w:id="1528828986">
          <w:marLeft w:val="360"/>
          <w:marRight w:val="0"/>
          <w:marTop w:val="200"/>
          <w:marBottom w:val="0"/>
          <w:divBdr>
            <w:top w:val="none" w:sz="0" w:space="0" w:color="auto"/>
            <w:left w:val="none" w:sz="0" w:space="0" w:color="auto"/>
            <w:bottom w:val="none" w:sz="0" w:space="0" w:color="auto"/>
            <w:right w:val="none" w:sz="0" w:space="0" w:color="auto"/>
          </w:divBdr>
        </w:div>
        <w:div w:id="1859851990">
          <w:marLeft w:val="360"/>
          <w:marRight w:val="0"/>
          <w:marTop w:val="200"/>
          <w:marBottom w:val="0"/>
          <w:divBdr>
            <w:top w:val="none" w:sz="0" w:space="0" w:color="auto"/>
            <w:left w:val="none" w:sz="0" w:space="0" w:color="auto"/>
            <w:bottom w:val="none" w:sz="0" w:space="0" w:color="auto"/>
            <w:right w:val="none" w:sz="0" w:space="0" w:color="auto"/>
          </w:divBdr>
        </w:div>
        <w:div w:id="65615401">
          <w:marLeft w:val="360"/>
          <w:marRight w:val="0"/>
          <w:marTop w:val="200"/>
          <w:marBottom w:val="0"/>
          <w:divBdr>
            <w:top w:val="none" w:sz="0" w:space="0" w:color="auto"/>
            <w:left w:val="none" w:sz="0" w:space="0" w:color="auto"/>
            <w:bottom w:val="none" w:sz="0" w:space="0" w:color="auto"/>
            <w:right w:val="none" w:sz="0" w:space="0" w:color="auto"/>
          </w:divBdr>
        </w:div>
      </w:divsChild>
    </w:div>
    <w:div w:id="1554928870">
      <w:bodyDiv w:val="1"/>
      <w:marLeft w:val="0"/>
      <w:marRight w:val="0"/>
      <w:marTop w:val="0"/>
      <w:marBottom w:val="0"/>
      <w:divBdr>
        <w:top w:val="none" w:sz="0" w:space="0" w:color="auto"/>
        <w:left w:val="none" w:sz="0" w:space="0" w:color="auto"/>
        <w:bottom w:val="none" w:sz="0" w:space="0" w:color="auto"/>
        <w:right w:val="none" w:sz="0" w:space="0" w:color="auto"/>
      </w:divBdr>
    </w:div>
    <w:div w:id="1591693619">
      <w:bodyDiv w:val="1"/>
      <w:marLeft w:val="0"/>
      <w:marRight w:val="0"/>
      <w:marTop w:val="0"/>
      <w:marBottom w:val="0"/>
      <w:divBdr>
        <w:top w:val="none" w:sz="0" w:space="0" w:color="auto"/>
        <w:left w:val="none" w:sz="0" w:space="0" w:color="auto"/>
        <w:bottom w:val="none" w:sz="0" w:space="0" w:color="auto"/>
        <w:right w:val="none" w:sz="0" w:space="0" w:color="auto"/>
      </w:divBdr>
    </w:div>
    <w:div w:id="1595477506">
      <w:bodyDiv w:val="1"/>
      <w:marLeft w:val="0"/>
      <w:marRight w:val="0"/>
      <w:marTop w:val="0"/>
      <w:marBottom w:val="0"/>
      <w:divBdr>
        <w:top w:val="none" w:sz="0" w:space="0" w:color="auto"/>
        <w:left w:val="none" w:sz="0" w:space="0" w:color="auto"/>
        <w:bottom w:val="none" w:sz="0" w:space="0" w:color="auto"/>
        <w:right w:val="none" w:sz="0" w:space="0" w:color="auto"/>
      </w:divBdr>
    </w:div>
    <w:div w:id="1609661940">
      <w:bodyDiv w:val="1"/>
      <w:marLeft w:val="0"/>
      <w:marRight w:val="0"/>
      <w:marTop w:val="0"/>
      <w:marBottom w:val="0"/>
      <w:divBdr>
        <w:top w:val="none" w:sz="0" w:space="0" w:color="auto"/>
        <w:left w:val="none" w:sz="0" w:space="0" w:color="auto"/>
        <w:bottom w:val="none" w:sz="0" w:space="0" w:color="auto"/>
        <w:right w:val="none" w:sz="0" w:space="0" w:color="auto"/>
      </w:divBdr>
      <w:divsChild>
        <w:div w:id="646395930">
          <w:marLeft w:val="0"/>
          <w:marRight w:val="0"/>
          <w:marTop w:val="0"/>
          <w:marBottom w:val="0"/>
          <w:divBdr>
            <w:top w:val="none" w:sz="0" w:space="0" w:color="auto"/>
            <w:left w:val="none" w:sz="0" w:space="0" w:color="auto"/>
            <w:bottom w:val="none" w:sz="0" w:space="0" w:color="auto"/>
            <w:right w:val="none" w:sz="0" w:space="0" w:color="auto"/>
          </w:divBdr>
          <w:divsChild>
            <w:div w:id="694499106">
              <w:marLeft w:val="0"/>
              <w:marRight w:val="0"/>
              <w:marTop w:val="0"/>
              <w:marBottom w:val="0"/>
              <w:divBdr>
                <w:top w:val="none" w:sz="0" w:space="0" w:color="auto"/>
                <w:left w:val="none" w:sz="0" w:space="0" w:color="auto"/>
                <w:bottom w:val="none" w:sz="0" w:space="0" w:color="auto"/>
                <w:right w:val="none" w:sz="0" w:space="0" w:color="auto"/>
              </w:divBdr>
              <w:divsChild>
                <w:div w:id="776099158">
                  <w:marLeft w:val="0"/>
                  <w:marRight w:val="0"/>
                  <w:marTop w:val="0"/>
                  <w:marBottom w:val="0"/>
                  <w:divBdr>
                    <w:top w:val="none" w:sz="0" w:space="0" w:color="auto"/>
                    <w:left w:val="none" w:sz="0" w:space="0" w:color="auto"/>
                    <w:bottom w:val="none" w:sz="0" w:space="0" w:color="auto"/>
                    <w:right w:val="none" w:sz="0" w:space="0" w:color="auto"/>
                  </w:divBdr>
                  <w:divsChild>
                    <w:div w:id="2015523889">
                      <w:marLeft w:val="0"/>
                      <w:marRight w:val="0"/>
                      <w:marTop w:val="0"/>
                      <w:marBottom w:val="0"/>
                      <w:divBdr>
                        <w:top w:val="none" w:sz="0" w:space="0" w:color="auto"/>
                        <w:left w:val="none" w:sz="0" w:space="0" w:color="auto"/>
                        <w:bottom w:val="none" w:sz="0" w:space="0" w:color="auto"/>
                        <w:right w:val="none" w:sz="0" w:space="0" w:color="auto"/>
                      </w:divBdr>
                    </w:div>
                  </w:divsChild>
                </w:div>
                <w:div w:id="772363211">
                  <w:marLeft w:val="0"/>
                  <w:marRight w:val="0"/>
                  <w:marTop w:val="0"/>
                  <w:marBottom w:val="0"/>
                  <w:divBdr>
                    <w:top w:val="none" w:sz="0" w:space="0" w:color="auto"/>
                    <w:left w:val="none" w:sz="0" w:space="0" w:color="auto"/>
                    <w:bottom w:val="none" w:sz="0" w:space="0" w:color="auto"/>
                    <w:right w:val="none" w:sz="0" w:space="0" w:color="auto"/>
                  </w:divBdr>
                  <w:divsChild>
                    <w:div w:id="1595898246">
                      <w:marLeft w:val="0"/>
                      <w:marRight w:val="0"/>
                      <w:marTop w:val="0"/>
                      <w:marBottom w:val="0"/>
                      <w:divBdr>
                        <w:top w:val="none" w:sz="0" w:space="0" w:color="auto"/>
                        <w:left w:val="none" w:sz="0" w:space="0" w:color="auto"/>
                        <w:bottom w:val="none" w:sz="0" w:space="0" w:color="auto"/>
                        <w:right w:val="none" w:sz="0" w:space="0" w:color="auto"/>
                      </w:divBdr>
                    </w:div>
                  </w:divsChild>
                </w:div>
                <w:div w:id="1209992587">
                  <w:marLeft w:val="0"/>
                  <w:marRight w:val="0"/>
                  <w:marTop w:val="0"/>
                  <w:marBottom w:val="0"/>
                  <w:divBdr>
                    <w:top w:val="none" w:sz="0" w:space="0" w:color="auto"/>
                    <w:left w:val="none" w:sz="0" w:space="0" w:color="auto"/>
                    <w:bottom w:val="none" w:sz="0" w:space="0" w:color="auto"/>
                    <w:right w:val="none" w:sz="0" w:space="0" w:color="auto"/>
                  </w:divBdr>
                  <w:divsChild>
                    <w:div w:id="9620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932">
      <w:bodyDiv w:val="1"/>
      <w:marLeft w:val="0"/>
      <w:marRight w:val="0"/>
      <w:marTop w:val="0"/>
      <w:marBottom w:val="0"/>
      <w:divBdr>
        <w:top w:val="none" w:sz="0" w:space="0" w:color="auto"/>
        <w:left w:val="none" w:sz="0" w:space="0" w:color="auto"/>
        <w:bottom w:val="none" w:sz="0" w:space="0" w:color="auto"/>
        <w:right w:val="none" w:sz="0" w:space="0" w:color="auto"/>
      </w:divBdr>
    </w:div>
    <w:div w:id="1701469760">
      <w:bodyDiv w:val="1"/>
      <w:marLeft w:val="0"/>
      <w:marRight w:val="0"/>
      <w:marTop w:val="0"/>
      <w:marBottom w:val="0"/>
      <w:divBdr>
        <w:top w:val="none" w:sz="0" w:space="0" w:color="auto"/>
        <w:left w:val="none" w:sz="0" w:space="0" w:color="auto"/>
        <w:bottom w:val="none" w:sz="0" w:space="0" w:color="auto"/>
        <w:right w:val="none" w:sz="0" w:space="0" w:color="auto"/>
      </w:divBdr>
    </w:div>
    <w:div w:id="1715619939">
      <w:bodyDiv w:val="1"/>
      <w:marLeft w:val="0"/>
      <w:marRight w:val="0"/>
      <w:marTop w:val="0"/>
      <w:marBottom w:val="0"/>
      <w:divBdr>
        <w:top w:val="none" w:sz="0" w:space="0" w:color="auto"/>
        <w:left w:val="none" w:sz="0" w:space="0" w:color="auto"/>
        <w:bottom w:val="none" w:sz="0" w:space="0" w:color="auto"/>
        <w:right w:val="none" w:sz="0" w:space="0" w:color="auto"/>
      </w:divBdr>
    </w:div>
    <w:div w:id="1726487059">
      <w:bodyDiv w:val="1"/>
      <w:marLeft w:val="0"/>
      <w:marRight w:val="0"/>
      <w:marTop w:val="0"/>
      <w:marBottom w:val="0"/>
      <w:divBdr>
        <w:top w:val="none" w:sz="0" w:space="0" w:color="auto"/>
        <w:left w:val="none" w:sz="0" w:space="0" w:color="auto"/>
        <w:bottom w:val="none" w:sz="0" w:space="0" w:color="auto"/>
        <w:right w:val="none" w:sz="0" w:space="0" w:color="auto"/>
      </w:divBdr>
    </w:div>
    <w:div w:id="1761759575">
      <w:bodyDiv w:val="1"/>
      <w:marLeft w:val="0"/>
      <w:marRight w:val="0"/>
      <w:marTop w:val="0"/>
      <w:marBottom w:val="0"/>
      <w:divBdr>
        <w:top w:val="none" w:sz="0" w:space="0" w:color="auto"/>
        <w:left w:val="none" w:sz="0" w:space="0" w:color="auto"/>
        <w:bottom w:val="none" w:sz="0" w:space="0" w:color="auto"/>
        <w:right w:val="none" w:sz="0" w:space="0" w:color="auto"/>
      </w:divBdr>
    </w:div>
    <w:div w:id="1771967889">
      <w:bodyDiv w:val="1"/>
      <w:marLeft w:val="0"/>
      <w:marRight w:val="0"/>
      <w:marTop w:val="0"/>
      <w:marBottom w:val="0"/>
      <w:divBdr>
        <w:top w:val="none" w:sz="0" w:space="0" w:color="auto"/>
        <w:left w:val="none" w:sz="0" w:space="0" w:color="auto"/>
        <w:bottom w:val="none" w:sz="0" w:space="0" w:color="auto"/>
        <w:right w:val="none" w:sz="0" w:space="0" w:color="auto"/>
      </w:divBdr>
    </w:div>
    <w:div w:id="1773738564">
      <w:bodyDiv w:val="1"/>
      <w:marLeft w:val="0"/>
      <w:marRight w:val="0"/>
      <w:marTop w:val="0"/>
      <w:marBottom w:val="0"/>
      <w:divBdr>
        <w:top w:val="none" w:sz="0" w:space="0" w:color="auto"/>
        <w:left w:val="none" w:sz="0" w:space="0" w:color="auto"/>
        <w:bottom w:val="none" w:sz="0" w:space="0" w:color="auto"/>
        <w:right w:val="none" w:sz="0" w:space="0" w:color="auto"/>
      </w:divBdr>
    </w:div>
    <w:div w:id="1783114910">
      <w:bodyDiv w:val="1"/>
      <w:marLeft w:val="0"/>
      <w:marRight w:val="0"/>
      <w:marTop w:val="0"/>
      <w:marBottom w:val="0"/>
      <w:divBdr>
        <w:top w:val="none" w:sz="0" w:space="0" w:color="auto"/>
        <w:left w:val="none" w:sz="0" w:space="0" w:color="auto"/>
        <w:bottom w:val="none" w:sz="0" w:space="0" w:color="auto"/>
        <w:right w:val="none" w:sz="0" w:space="0" w:color="auto"/>
      </w:divBdr>
    </w:div>
    <w:div w:id="1790080820">
      <w:bodyDiv w:val="1"/>
      <w:marLeft w:val="0"/>
      <w:marRight w:val="0"/>
      <w:marTop w:val="0"/>
      <w:marBottom w:val="0"/>
      <w:divBdr>
        <w:top w:val="none" w:sz="0" w:space="0" w:color="auto"/>
        <w:left w:val="none" w:sz="0" w:space="0" w:color="auto"/>
        <w:bottom w:val="none" w:sz="0" w:space="0" w:color="auto"/>
        <w:right w:val="none" w:sz="0" w:space="0" w:color="auto"/>
      </w:divBdr>
    </w:div>
    <w:div w:id="18396180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378">
          <w:marLeft w:val="360"/>
          <w:marRight w:val="0"/>
          <w:marTop w:val="200"/>
          <w:marBottom w:val="0"/>
          <w:divBdr>
            <w:top w:val="none" w:sz="0" w:space="0" w:color="auto"/>
            <w:left w:val="none" w:sz="0" w:space="0" w:color="auto"/>
            <w:bottom w:val="none" w:sz="0" w:space="0" w:color="auto"/>
            <w:right w:val="none" w:sz="0" w:space="0" w:color="auto"/>
          </w:divBdr>
        </w:div>
        <w:div w:id="976570276">
          <w:marLeft w:val="360"/>
          <w:marRight w:val="0"/>
          <w:marTop w:val="200"/>
          <w:marBottom w:val="0"/>
          <w:divBdr>
            <w:top w:val="none" w:sz="0" w:space="0" w:color="auto"/>
            <w:left w:val="none" w:sz="0" w:space="0" w:color="auto"/>
            <w:bottom w:val="none" w:sz="0" w:space="0" w:color="auto"/>
            <w:right w:val="none" w:sz="0" w:space="0" w:color="auto"/>
          </w:divBdr>
        </w:div>
        <w:div w:id="124197512">
          <w:marLeft w:val="360"/>
          <w:marRight w:val="0"/>
          <w:marTop w:val="200"/>
          <w:marBottom w:val="0"/>
          <w:divBdr>
            <w:top w:val="none" w:sz="0" w:space="0" w:color="auto"/>
            <w:left w:val="none" w:sz="0" w:space="0" w:color="auto"/>
            <w:bottom w:val="none" w:sz="0" w:space="0" w:color="auto"/>
            <w:right w:val="none" w:sz="0" w:space="0" w:color="auto"/>
          </w:divBdr>
        </w:div>
      </w:divsChild>
    </w:div>
    <w:div w:id="1879276934">
      <w:bodyDiv w:val="1"/>
      <w:marLeft w:val="0"/>
      <w:marRight w:val="0"/>
      <w:marTop w:val="0"/>
      <w:marBottom w:val="0"/>
      <w:divBdr>
        <w:top w:val="none" w:sz="0" w:space="0" w:color="auto"/>
        <w:left w:val="none" w:sz="0" w:space="0" w:color="auto"/>
        <w:bottom w:val="none" w:sz="0" w:space="0" w:color="auto"/>
        <w:right w:val="none" w:sz="0" w:space="0" w:color="auto"/>
      </w:divBdr>
    </w:div>
    <w:div w:id="2012564017">
      <w:bodyDiv w:val="1"/>
      <w:marLeft w:val="0"/>
      <w:marRight w:val="0"/>
      <w:marTop w:val="0"/>
      <w:marBottom w:val="0"/>
      <w:divBdr>
        <w:top w:val="none" w:sz="0" w:space="0" w:color="auto"/>
        <w:left w:val="none" w:sz="0" w:space="0" w:color="auto"/>
        <w:bottom w:val="none" w:sz="0" w:space="0" w:color="auto"/>
        <w:right w:val="none" w:sz="0" w:space="0" w:color="auto"/>
      </w:divBdr>
    </w:div>
    <w:div w:id="207068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png"/><Relationship Id="rId26" Type="http://schemas.openxmlformats.org/officeDocument/2006/relationships/hyperlink" Target="https://journals.lww.com/nsca-jscr/fulltext/2018/12000/The_Effects_of_10_week_Integrated_Neuromuscular.7.aspx?casa_token=0eiu51hoFvUAAAAA:jvxPkknTzPn3SFi-3TCC7CopB3bIuyjE1McgeXiDyJHq2zimXRHdP0xpEALbI8XZn02mm2-Zi5ocry7ct6onphpLgQ3u" TargetMode="External"/><Relationship Id="rId39" Type="http://schemas.openxmlformats.org/officeDocument/2006/relationships/hyperlink" Target="https://journals.sagepub.com/doi/full/10.1177/1356336X16683898?casa_token=OWIjq-2sN28AAAAA%3AeIFLGNcIstoToJRzss2r_zrfh7iwN15W0cHmstt6UFjhkGs4l40Lvj-R0C8ZH3kbZkT-lxdB9kG5Zw" TargetMode="External"/><Relationship Id="rId21" Type="http://schemas.openxmlformats.org/officeDocument/2006/relationships/hyperlink" Target="https://doi.org/10.1016/j.ehb.2019.02.002" TargetMode="External"/><Relationship Id="rId34" Type="http://schemas.openxmlformats.org/officeDocument/2006/relationships/hyperlink" Target="https://journals.lww.com/nsca-scj/fulltext/2012/06000/the_youth_physical_development_model__a_new.8.aspx" TargetMode="External"/><Relationship Id="rId42" Type="http://schemas.openxmlformats.org/officeDocument/2006/relationships/hyperlink" Target="https://books.google.co.uk/books?hl=en&amp;lr=&amp;id=EeQvDwAAQBAJ&amp;oi=fnd&amp;pg=PP2&amp;dq=helping+children+to+improve+their+gross+motro+skills+the+stepping+stoned+curriculum&amp;ots=lhmZbNKvM5&amp;sig=dslv7CGWKoYPoZECQrqPKxhZdSs&amp;redir_esc=y" TargetMode="Externa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onlinelibrary.wiley.com/doi/abs/10.1111/sms.12277?casa_token=I2puyrymrFIAAAAA:13JhCiqzr0mCuNgtDKg8smCqccKPnvw2P6kkgPk44gnBG3G1v9UHbMr1arCGxzF7BAlit7EXg6q-" TargetMode="External"/><Relationship Id="rId11" Type="http://schemas.openxmlformats.org/officeDocument/2006/relationships/hyperlink" Target="https://onlinelibrary.wiley.com/doi/full/10.1111/sms.12277?casa_token=I2puyrymrFIAAAAA%3A13JhCiqzr0mCuNgtDKg8smCqccKPnvw2P6kkgPk44gnBG3G1v9UHbMr1arCGxzF7BAlit7EXg6q-" TargetMode="External"/><Relationship Id="rId24" Type="http://schemas.openxmlformats.org/officeDocument/2006/relationships/hyperlink" Target="https://onlinelibrary.wiley.com/doi/abs/10.1111/j.1469-8749.2009.03520.x" TargetMode="External"/><Relationship Id="rId32" Type="http://schemas.openxmlformats.org/officeDocument/2006/relationships/hyperlink" Target="https://pediatrics.aappublications.org/content/129/4/e882.short" TargetMode="External"/><Relationship Id="rId37" Type="http://schemas.openxmlformats.org/officeDocument/2006/relationships/hyperlink" Target="https://www.nature.com/articles/nrcardio.2011.86" TargetMode="External"/><Relationship Id="rId40" Type="http://schemas.openxmlformats.org/officeDocument/2006/relationships/hyperlink" Target="https://onlinelibrary.wiley.com/doi/abs/10.1111/j.2044-8295.1996.tb02591.x" TargetMode="External"/><Relationship Id="rId45" Type="http://schemas.openxmlformats.org/officeDocument/2006/relationships/image" Target="media/image4.png"/><Relationship Id="rId53" Type="http://schemas.openxmlformats.org/officeDocument/2006/relationships/image" Target="media/image12.jpe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tandfonline.com/doi/abs/10.1080/17477160801896366" TargetMode="External"/><Relationship Id="rId27" Type="http://schemas.openxmlformats.org/officeDocument/2006/relationships/hyperlink" Target="https://www.sciencedirect.com/science/article/pii/S0735109718389083" TargetMode="External"/><Relationship Id="rId30" Type="http://schemas.openxmlformats.org/officeDocument/2006/relationships/hyperlink" Target="https://books.google.co.uk/books?hl=en&amp;lr=&amp;id=CDB31DDLfWIC&amp;oi=fnd&amp;pg=PP1&amp;dq=FULL+REF+&#8211;+Understanding+motor+skills+in+children+with+dyspraxia,+ADHD,+Autism+and+other+learning+disabilities+&#8211;+a+guide+to+improving+coordination.+L+Kurtz+2008+jessica+kingsley+publishers&amp;ots=dC1-bpE3kh&amp;sig=J30HMh-taMLZDOkFAdMLcHzzlHs&amp;redir_esc=y" TargetMode="External"/><Relationship Id="rId35" Type="http://schemas.openxmlformats.org/officeDocument/2006/relationships/hyperlink" Target="https://idp.springer.com/authorize/casa?redirect_uri=https://link.springer.com/article/10.2165/11536850-000000000-00000&amp;casa_token=5Z7OG5Hpug0AAAAA:7lDguE5PHydaFnMS116v5kraP8DrVzzhBJYse5KPesW3EjEpL6rpZfcsdsom8KXyMYNIQFc08PAC40BjJw" TargetMode="External"/><Relationship Id="rId43" Type="http://schemas.openxmlformats.org/officeDocument/2006/relationships/hyperlink" Target="https://books.google.co.uk/books?hl=en&amp;lr=&amp;id=xV79nV2vXA4C&amp;oi=fnd&amp;pg=PA51&amp;dq=THE+GAME+OF+BENCH+BALL+GAME&amp;ots=TvzVDzCLBY&amp;sig=Buwifg1QMHQbEIaWl4blRAbfBk0&amp;redir_esc=y" TargetMode="External"/><Relationship Id="rId48" Type="http://schemas.openxmlformats.org/officeDocument/2006/relationships/image" Target="media/image7.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0.jpg"/><Relationship Id="rId3" Type="http://schemas.openxmlformats.org/officeDocument/2006/relationships/customXml" Target="../customXml/item3.xml"/><Relationship Id="rId12" Type="http://schemas.openxmlformats.org/officeDocument/2006/relationships/hyperlink" Target="https://onlinelibrary.wiley.com/doi/full/10.1111/sms.12277?casa_token=I2puyrymrFIAAAAA%3A13JhCiqzr0mCuNgtDKg8smCqccKPnvw2P6kkgPk44gnBG3G1v9UHbMr1arCGxzF7BAlit7EXg6q-" TargetMode="External"/><Relationship Id="rId17" Type="http://schemas.openxmlformats.org/officeDocument/2006/relationships/chart" Target="charts/chart5.xml"/><Relationship Id="rId25" Type="http://schemas.openxmlformats.org/officeDocument/2006/relationships/hyperlink" Target="https://nasenjournals.onlinelibrary.wiley.com/doi/abs/10.1111/j.1467-9604.2008.00390.x?casa_token=oDHmzkksijEAAAAA:kH41Xjf5G3Al39wPft08FyIu2GVteDKQwdrfU4JJ0xt5RiXchwfKRrJFR55UaIn18Co5bGvHae0QGbUk" TargetMode="External"/><Relationship Id="rId33" Type="http://schemas.openxmlformats.org/officeDocument/2006/relationships/hyperlink" Target="https://onlinelibrary.wiley.com/doi/abs/10.1111/j.1365-2214.2011.01307.x?casa_token=fM3C9Zj6Z0wAAAAA:5XAoAnitojvuoz_4umaYzp_iPRM1Tsod4jPRuxM1_lWkb5xl_eUCorrULfUUMbdM09AwobTr_Iiejarc" TargetMode="External"/><Relationship Id="rId38" Type="http://schemas.openxmlformats.org/officeDocument/2006/relationships/hyperlink" Target="https://www.taylorfrancis.com/chapters/edit/10.4324/9780203147498-14/motor-skill-development-youths-jeremy-moody-fernando-naclerio-paul-green" TargetMode="External"/><Relationship Id="rId46" Type="http://schemas.openxmlformats.org/officeDocument/2006/relationships/image" Target="media/image5.png"/><Relationship Id="rId59" Type="http://schemas.openxmlformats.org/officeDocument/2006/relationships/header" Target="header3.xml"/><Relationship Id="rId20" Type="http://schemas.openxmlformats.org/officeDocument/2006/relationships/hyperlink" Target="https://www.sciencedirect.com/science/article/pii/S1466853X21000390?casa_token=RaGxsKEXDs8AAAAA:KZIoGw8BKmCrV9f1-VofyTMNSCdz7AwRTfVuQOjwOBQemc0AKoVa0g2eMhqK2QM5eaL84XXg2Y4" TargetMode="External"/><Relationship Id="rId41" Type="http://schemas.openxmlformats.org/officeDocument/2006/relationships/hyperlink" Target="https://www.sciencedirect.com/science/article/pii/S0022347605001009?casa_token=NzCx6jSixDkAAAAA:kXFP6hLMq9M0KFOdEphM8z70eichMUZHG2sTPfg0bN-IRmuQfpMKVHAlMgHN2M7ZaModYDo" TargetMode="External"/><Relationship Id="rId54" Type="http://schemas.openxmlformats.org/officeDocument/2006/relationships/image" Target="media/image1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hyperlink" Target="https://www.sciencedirect.com/science/article/pii/S0140673606690752?casa_token=CL3Q6GVPqHYAAAAA:Ms3fp-gPF6DFt1jit8SiPnRpaw_rDbr9WMv_L_U51ukblKqklyLbyJamM7NCBmpNbRa8QcI" TargetMode="External"/><Relationship Id="rId28" Type="http://schemas.openxmlformats.org/officeDocument/2006/relationships/hyperlink" Target="https://scholar.google.com/scholar?hl=en&amp;as_sdt=0%2C5&amp;q=the+case+for+physical+education+becoming+a+core+subject+in+the+national+Curriculum+&amp;btnG=" TargetMode="External"/><Relationship Id="rId36" Type="http://schemas.openxmlformats.org/officeDocument/2006/relationships/hyperlink" Target="https://journals.lww.com/acsm-csmr/Fulltext/2010/11000/Early_Sport_Specialization__Roots,_Effectiveness,.14.aspx&#194;%C2%A0" TargetMode="External"/><Relationship Id="rId49" Type="http://schemas.openxmlformats.org/officeDocument/2006/relationships/image" Target="media/image8.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pediatrics.aappublications.org/content/123/4/e693.short" TargetMode="External"/><Relationship Id="rId44" Type="http://schemas.openxmlformats.org/officeDocument/2006/relationships/image" Target="media/image3.png"/><Relationship Id="rId52" Type="http://schemas.openxmlformats.org/officeDocument/2006/relationships/image" Target="media/image11.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livesmucac-my.sharepoint.com/personal/192318_live_stmarys_ac_uk/Documents/University/Year%203/Dissertation%20tabl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smucac-my.sharepoint.com/personal/192318_live_stmarys_ac_uk/Documents/University/Year%203/Dissertation%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esmucac-my.sharepoint.com/personal/192318_live_stmarys_ac_uk/Documents/University/Year%203/Dissertation%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esmucac-my.sharepoint.com/personal/192318_live_stmarys_ac_uk/Documents/University/Year%203/Dissertation%20tab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smucac-my.sharepoint.com/personal/192318_live_stmarys_ac_uk/Documents/University/Year%203/Dissertation%20tabl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baseline="0">
                <a:solidFill>
                  <a:schemeClr val="tx1"/>
                </a:solidFill>
              </a:rPr>
              <a:t>BOT2-SF Results</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v>Pre Test Scores</c:v>
          </c:tx>
          <c:spPr>
            <a:solidFill>
              <a:schemeClr val="tx1"/>
            </a:solidFill>
            <a:ln>
              <a:noFill/>
            </a:ln>
            <a:effectLst/>
          </c:spPr>
          <c:invertIfNegative val="0"/>
          <c:cat>
            <c:strRef>
              <c:f>Sheet1!$C$82:$E$82</c:f>
              <c:strCache>
                <c:ptCount val="3"/>
                <c:pt idx="0">
                  <c:v>Control Group</c:v>
                </c:pt>
                <c:pt idx="2">
                  <c:v>Intevention Group</c:v>
                </c:pt>
              </c:strCache>
            </c:strRef>
          </c:cat>
          <c:val>
            <c:numRef>
              <c:f>Sheet1!$C$83:$E$83</c:f>
              <c:numCache>
                <c:formatCode>General</c:formatCode>
                <c:ptCount val="3"/>
                <c:pt idx="0">
                  <c:v>60.5</c:v>
                </c:pt>
                <c:pt idx="2">
                  <c:v>58.375</c:v>
                </c:pt>
              </c:numCache>
            </c:numRef>
          </c:val>
          <c:extLst>
            <c:ext xmlns:c16="http://schemas.microsoft.com/office/drawing/2014/chart" uri="{C3380CC4-5D6E-409C-BE32-E72D297353CC}">
              <c16:uniqueId val="{00000000-F915-594A-9DB3-CDE3614050E2}"/>
            </c:ext>
          </c:extLst>
        </c:ser>
        <c:ser>
          <c:idx val="1"/>
          <c:order val="1"/>
          <c:tx>
            <c:v>Post Test Scores</c:v>
          </c:tx>
          <c:spPr>
            <a:pattFill prst="pct25">
              <a:fgClr>
                <a:schemeClr val="tx1">
                  <a:lumMod val="95000"/>
                  <a:lumOff val="5000"/>
                </a:schemeClr>
              </a:fgClr>
              <a:bgClr>
                <a:schemeClr val="bg1"/>
              </a:bgClr>
            </a:pattFill>
            <a:ln w="0">
              <a:noFill/>
            </a:ln>
            <a:effectLst>
              <a:glow>
                <a:schemeClr val="accent1">
                  <a:alpha val="40000"/>
                </a:schemeClr>
              </a:glow>
              <a:softEdge rad="0"/>
            </a:effectLst>
          </c:spPr>
          <c:invertIfNegative val="0"/>
          <c:cat>
            <c:strRef>
              <c:f>Sheet1!$C$82:$E$82</c:f>
              <c:strCache>
                <c:ptCount val="3"/>
                <c:pt idx="0">
                  <c:v>Control Group</c:v>
                </c:pt>
                <c:pt idx="2">
                  <c:v>Intevention Group</c:v>
                </c:pt>
              </c:strCache>
            </c:strRef>
          </c:cat>
          <c:val>
            <c:numRef>
              <c:f>Sheet1!$C$84:$E$84</c:f>
              <c:numCache>
                <c:formatCode>General</c:formatCode>
                <c:ptCount val="3"/>
                <c:pt idx="0">
                  <c:v>1.1000000000000001</c:v>
                </c:pt>
                <c:pt idx="2">
                  <c:v>7.25</c:v>
                </c:pt>
              </c:numCache>
            </c:numRef>
          </c:val>
          <c:extLst>
            <c:ext xmlns:c16="http://schemas.microsoft.com/office/drawing/2014/chart" uri="{C3380CC4-5D6E-409C-BE32-E72D297353CC}">
              <c16:uniqueId val="{00000001-F915-594A-9DB3-CDE3614050E2}"/>
            </c:ext>
          </c:extLst>
        </c:ser>
        <c:dLbls>
          <c:showLegendKey val="0"/>
          <c:showVal val="0"/>
          <c:showCatName val="0"/>
          <c:showSerName val="0"/>
          <c:showPercent val="0"/>
          <c:showBubbleSize val="0"/>
        </c:dLbls>
        <c:gapWidth val="150"/>
        <c:overlap val="100"/>
        <c:axId val="390768687"/>
        <c:axId val="401415375"/>
      </c:barChart>
      <c:catAx>
        <c:axId val="39076868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1415375"/>
        <c:crosses val="autoZero"/>
        <c:auto val="1"/>
        <c:lblAlgn val="ctr"/>
        <c:lblOffset val="100"/>
        <c:noMultiLvlLbl val="0"/>
      </c:catAx>
      <c:valAx>
        <c:axId val="401415375"/>
        <c:scaling>
          <c:orientation val="minMax"/>
          <c:max val="67"/>
          <c:min val="4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Average</a:t>
                </a:r>
                <a:r>
                  <a:rPr lang="en-GB" baseline="0">
                    <a:solidFill>
                      <a:schemeClr val="tx1"/>
                    </a:solidFill>
                  </a:rPr>
                  <a:t> Score</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0768687"/>
        <c:crosses val="autoZero"/>
        <c:crossBetween val="between"/>
        <c:majorUnit val="3"/>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Likert</a:t>
            </a:r>
            <a:r>
              <a:rPr lang="en-GB" baseline="0">
                <a:solidFill>
                  <a:schemeClr val="tx1"/>
                </a:solidFill>
              </a:rPr>
              <a:t> Scale Results</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1"/>
            </a:solidFill>
            <a:ln>
              <a:noFill/>
            </a:ln>
            <a:effectLst/>
          </c:spPr>
          <c:invertIfNegative val="0"/>
          <c:cat>
            <c:strRef>
              <c:f>Sheet1!$B$176:$B$179</c:f>
              <c:strCache>
                <c:ptCount val="4"/>
                <c:pt idx="0">
                  <c:v>Intervention Group Post</c:v>
                </c:pt>
                <c:pt idx="1">
                  <c:v>Intevention Group Pre </c:v>
                </c:pt>
                <c:pt idx="2">
                  <c:v>Control Group Post</c:v>
                </c:pt>
                <c:pt idx="3">
                  <c:v>Control Group Pre</c:v>
                </c:pt>
              </c:strCache>
            </c:strRef>
          </c:cat>
          <c:val>
            <c:numRef>
              <c:f>Sheet1!$C$176:$C$179</c:f>
              <c:numCache>
                <c:formatCode>General</c:formatCode>
                <c:ptCount val="4"/>
                <c:pt idx="0">
                  <c:v>8.25</c:v>
                </c:pt>
                <c:pt idx="1">
                  <c:v>8.875</c:v>
                </c:pt>
                <c:pt idx="2">
                  <c:v>9.1999999999999993</c:v>
                </c:pt>
                <c:pt idx="3">
                  <c:v>7.7</c:v>
                </c:pt>
              </c:numCache>
            </c:numRef>
          </c:val>
          <c:extLst>
            <c:ext xmlns:c16="http://schemas.microsoft.com/office/drawing/2014/chart" uri="{C3380CC4-5D6E-409C-BE32-E72D297353CC}">
              <c16:uniqueId val="{00000000-51CB-7649-90EF-85A63D3B0B19}"/>
            </c:ext>
          </c:extLst>
        </c:ser>
        <c:dLbls>
          <c:showLegendKey val="0"/>
          <c:showVal val="0"/>
          <c:showCatName val="0"/>
          <c:showSerName val="0"/>
          <c:showPercent val="0"/>
          <c:showBubbleSize val="0"/>
        </c:dLbls>
        <c:gapWidth val="182"/>
        <c:axId val="443865967"/>
        <c:axId val="476114687"/>
      </c:barChart>
      <c:catAx>
        <c:axId val="443865967"/>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76114687"/>
        <c:crosses val="autoZero"/>
        <c:auto val="1"/>
        <c:lblAlgn val="ctr"/>
        <c:lblOffset val="100"/>
        <c:noMultiLvlLbl val="0"/>
      </c:catAx>
      <c:valAx>
        <c:axId val="476114687"/>
        <c:scaling>
          <c:orientation val="minMax"/>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1-10</a:t>
                </a:r>
                <a:r>
                  <a:rPr lang="en-GB" baseline="0">
                    <a:solidFill>
                      <a:schemeClr val="tx1"/>
                    </a:solidFill>
                  </a:rPr>
                  <a:t> </a:t>
                </a:r>
              </a:p>
              <a:p>
                <a:pPr>
                  <a:defRPr/>
                </a:pPr>
                <a:r>
                  <a:rPr lang="en-GB" baseline="0">
                    <a:solidFill>
                      <a:schemeClr val="tx1"/>
                    </a:solidFill>
                  </a:rPr>
                  <a:t>Least </a:t>
                </a:r>
                <a:r>
                  <a:rPr lang="en-GB" sz="1000" b="0" i="0" u="none" strike="noStrike" baseline="0">
                    <a:solidFill>
                      <a:schemeClr val="tx1"/>
                    </a:solidFill>
                    <a:effectLst/>
                  </a:rPr>
                  <a:t>favourite </a:t>
                </a:r>
                <a:r>
                  <a:rPr lang="en-GB" baseline="0">
                    <a:solidFill>
                      <a:schemeClr val="tx1"/>
                    </a:solidFill>
                  </a:rPr>
                  <a:t>- Most </a:t>
                </a:r>
                <a:r>
                  <a:rPr lang="en-GB" sz="1000" b="0" i="0" u="none" strike="noStrike" baseline="0">
                    <a:solidFill>
                      <a:schemeClr val="tx1"/>
                    </a:solidFill>
                    <a:effectLst/>
                  </a:rPr>
                  <a:t>favourite</a:t>
                </a:r>
                <a:r>
                  <a:rPr lang="en-GB" sz="1000" b="0" i="0" u="none" strike="noStrike" baseline="0">
                    <a:effectLst/>
                  </a:rPr>
                  <a:t> </a:t>
                </a:r>
                <a:r>
                  <a:rPr lang="en-GB" baseline="0">
                    <a:solidFill>
                      <a:schemeClr val="tx1"/>
                    </a:solidFill>
                  </a:rPr>
                  <a:t> </a:t>
                </a:r>
              </a:p>
            </c:rich>
          </c:tx>
          <c:layout>
            <c:manualLayout>
              <c:xMode val="edge"/>
              <c:yMode val="edge"/>
              <c:x val="0.45137684685481733"/>
              <c:y val="0.835343309859154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3865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BOT2-SF</a:t>
            </a:r>
            <a:r>
              <a:rPr lang="en-GB" baseline="0">
                <a:solidFill>
                  <a:schemeClr val="tx1"/>
                </a:solidFill>
              </a:rPr>
              <a:t> </a:t>
            </a:r>
            <a:r>
              <a:rPr lang="en-GB">
                <a:solidFill>
                  <a:schemeClr val="tx1"/>
                </a:solidFill>
              </a:rPr>
              <a:t>Percentile</a:t>
            </a:r>
            <a:r>
              <a:rPr lang="en-GB" baseline="0">
                <a:solidFill>
                  <a:schemeClr val="tx1"/>
                </a:solidFill>
              </a:rPr>
              <a:t> Ranking Pre/Post</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1"/>
            </a:solidFill>
            <a:ln>
              <a:noFill/>
            </a:ln>
            <a:effectLst/>
          </c:spPr>
          <c:invertIfNegative val="0"/>
          <c:cat>
            <c:strRef>
              <c:f>Sheet1!$B$104:$B$107</c:f>
              <c:strCache>
                <c:ptCount val="4"/>
                <c:pt idx="0">
                  <c:v>Post IG</c:v>
                </c:pt>
                <c:pt idx="1">
                  <c:v>Pre IG</c:v>
                </c:pt>
                <c:pt idx="2">
                  <c:v>Post CG</c:v>
                </c:pt>
                <c:pt idx="3">
                  <c:v>Pre CG</c:v>
                </c:pt>
              </c:strCache>
            </c:strRef>
          </c:cat>
          <c:val>
            <c:numRef>
              <c:f>Sheet1!$C$104:$C$107</c:f>
              <c:numCache>
                <c:formatCode>General</c:formatCode>
                <c:ptCount val="4"/>
                <c:pt idx="0">
                  <c:v>80</c:v>
                </c:pt>
                <c:pt idx="1">
                  <c:v>42</c:v>
                </c:pt>
                <c:pt idx="2">
                  <c:v>62</c:v>
                </c:pt>
                <c:pt idx="3">
                  <c:v>66</c:v>
                </c:pt>
              </c:numCache>
            </c:numRef>
          </c:val>
          <c:extLst>
            <c:ext xmlns:c16="http://schemas.microsoft.com/office/drawing/2014/chart" uri="{C3380CC4-5D6E-409C-BE32-E72D297353CC}">
              <c16:uniqueId val="{00000000-0CE3-264D-92D0-FCE9FA4482EB}"/>
            </c:ext>
          </c:extLst>
        </c:ser>
        <c:dLbls>
          <c:showLegendKey val="0"/>
          <c:showVal val="0"/>
          <c:showCatName val="0"/>
          <c:showSerName val="0"/>
          <c:showPercent val="0"/>
          <c:showBubbleSize val="0"/>
        </c:dLbls>
        <c:gapWidth val="182"/>
        <c:axId val="435046751"/>
        <c:axId val="434710495"/>
      </c:barChart>
      <c:catAx>
        <c:axId val="4350467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Pre</a:t>
                </a:r>
                <a:r>
                  <a:rPr lang="en-GB" baseline="0">
                    <a:solidFill>
                      <a:schemeClr val="tx1"/>
                    </a:solidFill>
                  </a:rPr>
                  <a:t> &amp; Post IG &amp; CG</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4710495"/>
        <c:crossesAt val="0"/>
        <c:auto val="1"/>
        <c:lblAlgn val="ctr"/>
        <c:lblOffset val="100"/>
        <c:noMultiLvlLbl val="0"/>
      </c:catAx>
      <c:valAx>
        <c:axId val="434710495"/>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a:t>
                </a:r>
                <a:r>
                  <a:rPr lang="en-GB" baseline="0">
                    <a:solidFill>
                      <a:schemeClr val="tx1"/>
                    </a:solidFill>
                  </a:rPr>
                  <a:t> = Percentile Score</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5046751"/>
        <c:crosses val="autoZero"/>
        <c:crossBetween val="between"/>
        <c:majorUnit val="10"/>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Upper</a:t>
            </a:r>
            <a:r>
              <a:rPr lang="en-GB" baseline="0">
                <a:solidFill>
                  <a:schemeClr val="tx1"/>
                </a:solidFill>
              </a:rPr>
              <a:t> Limb Coordination BOT2-SF Results</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Sheet1!$B$22:$B$26</c:f>
              <c:strCache>
                <c:ptCount val="5"/>
                <c:pt idx="0">
                  <c:v>Pre CG</c:v>
                </c:pt>
                <c:pt idx="1">
                  <c:v>Post CG</c:v>
                </c:pt>
                <c:pt idx="3">
                  <c:v>Pre IG</c:v>
                </c:pt>
                <c:pt idx="4">
                  <c:v>Post IG</c:v>
                </c:pt>
              </c:strCache>
            </c:strRef>
          </c:cat>
          <c:val>
            <c:numRef>
              <c:f>Sheet1!$C$22:$C$26</c:f>
              <c:numCache>
                <c:formatCode>General</c:formatCode>
                <c:ptCount val="5"/>
              </c:numCache>
            </c:numRef>
          </c:val>
          <c:extLst>
            <c:ext xmlns:c16="http://schemas.microsoft.com/office/drawing/2014/chart" uri="{C3380CC4-5D6E-409C-BE32-E72D297353CC}">
              <c16:uniqueId val="{00000000-3E24-8843-A741-B9AEE5270348}"/>
            </c:ext>
          </c:extLst>
        </c:ser>
        <c:ser>
          <c:idx val="1"/>
          <c:order val="1"/>
          <c:spPr>
            <a:solidFill>
              <a:schemeClr val="tx1"/>
            </a:solidFill>
            <a:ln>
              <a:noFill/>
            </a:ln>
            <a:effectLst/>
          </c:spPr>
          <c:invertIfNegative val="0"/>
          <c:cat>
            <c:strRef>
              <c:f>Sheet1!$B$22:$B$26</c:f>
              <c:strCache>
                <c:ptCount val="5"/>
                <c:pt idx="0">
                  <c:v>Pre CG</c:v>
                </c:pt>
                <c:pt idx="1">
                  <c:v>Post CG</c:v>
                </c:pt>
                <c:pt idx="3">
                  <c:v>Pre IG</c:v>
                </c:pt>
                <c:pt idx="4">
                  <c:v>Post IG</c:v>
                </c:pt>
              </c:strCache>
            </c:strRef>
          </c:cat>
          <c:val>
            <c:numRef>
              <c:f>Sheet1!$D$22:$D$26</c:f>
              <c:numCache>
                <c:formatCode>General</c:formatCode>
                <c:ptCount val="5"/>
                <c:pt idx="0">
                  <c:v>5.8</c:v>
                </c:pt>
                <c:pt idx="1">
                  <c:v>4.9000000000000004</c:v>
                </c:pt>
                <c:pt idx="3">
                  <c:v>7</c:v>
                </c:pt>
                <c:pt idx="4">
                  <c:v>10</c:v>
                </c:pt>
              </c:numCache>
            </c:numRef>
          </c:val>
          <c:extLst>
            <c:ext xmlns:c16="http://schemas.microsoft.com/office/drawing/2014/chart" uri="{C3380CC4-5D6E-409C-BE32-E72D297353CC}">
              <c16:uniqueId val="{00000001-3E24-8843-A741-B9AEE5270348}"/>
            </c:ext>
          </c:extLst>
        </c:ser>
        <c:dLbls>
          <c:showLegendKey val="0"/>
          <c:showVal val="0"/>
          <c:showCatName val="0"/>
          <c:showSerName val="0"/>
          <c:showPercent val="0"/>
          <c:showBubbleSize val="0"/>
        </c:dLbls>
        <c:gapWidth val="219"/>
        <c:overlap val="-27"/>
        <c:axId val="398183711"/>
        <c:axId val="401729343"/>
      </c:barChart>
      <c:catAx>
        <c:axId val="398183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CG</a:t>
                </a:r>
                <a:r>
                  <a:rPr lang="en-GB" baseline="0">
                    <a:solidFill>
                      <a:schemeClr val="tx1"/>
                    </a:solidFill>
                  </a:rPr>
                  <a:t> &amp; IG Pre &amp; Post</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1729343"/>
        <c:crosses val="autoZero"/>
        <c:auto val="1"/>
        <c:lblAlgn val="ctr"/>
        <c:lblOffset val="100"/>
        <c:noMultiLvlLbl val="0"/>
      </c:catAx>
      <c:valAx>
        <c:axId val="4017293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Scoring</a:t>
                </a:r>
                <a:r>
                  <a:rPr lang="en-GB" baseline="0">
                    <a:solidFill>
                      <a:schemeClr val="tx1"/>
                    </a:solidFill>
                  </a:rPr>
                  <a:t> Category 1-12</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8183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Upper-Limb Coordination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Sheet1!$B$6:$B$10</c:f>
              <c:strCache>
                <c:ptCount val="5"/>
                <c:pt idx="0">
                  <c:v>Pre CG</c:v>
                </c:pt>
                <c:pt idx="1">
                  <c:v>Post CG</c:v>
                </c:pt>
                <c:pt idx="3">
                  <c:v>Pre IG</c:v>
                </c:pt>
                <c:pt idx="4">
                  <c:v>Post IG</c:v>
                </c:pt>
              </c:strCache>
            </c:strRef>
          </c:cat>
          <c:val>
            <c:numRef>
              <c:f>Sheet1!$C$6:$C$10</c:f>
              <c:numCache>
                <c:formatCode>General</c:formatCode>
                <c:ptCount val="5"/>
              </c:numCache>
            </c:numRef>
          </c:val>
          <c:extLst>
            <c:ext xmlns:c16="http://schemas.microsoft.com/office/drawing/2014/chart" uri="{C3380CC4-5D6E-409C-BE32-E72D297353CC}">
              <c16:uniqueId val="{00000000-56B0-B64C-8DBC-A17A15BE30A4}"/>
            </c:ext>
          </c:extLst>
        </c:ser>
        <c:ser>
          <c:idx val="1"/>
          <c:order val="1"/>
          <c:spPr>
            <a:solidFill>
              <a:schemeClr val="accent2"/>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2-56B0-B64C-8DBC-A17A15BE30A4}"/>
              </c:ext>
            </c:extLst>
          </c:dPt>
          <c:dPt>
            <c:idx val="1"/>
            <c:invertIfNegative val="0"/>
            <c:bubble3D val="0"/>
            <c:spPr>
              <a:solidFill>
                <a:schemeClr val="tx1"/>
              </a:solidFill>
              <a:ln>
                <a:noFill/>
              </a:ln>
              <a:effectLst/>
            </c:spPr>
            <c:extLst>
              <c:ext xmlns:c16="http://schemas.microsoft.com/office/drawing/2014/chart" uri="{C3380CC4-5D6E-409C-BE32-E72D297353CC}">
                <c16:uniqueId val="{00000004-56B0-B64C-8DBC-A17A15BE30A4}"/>
              </c:ext>
            </c:extLst>
          </c:dPt>
          <c:dPt>
            <c:idx val="3"/>
            <c:invertIfNegative val="0"/>
            <c:bubble3D val="0"/>
            <c:spPr>
              <a:solidFill>
                <a:schemeClr val="tx1"/>
              </a:solidFill>
              <a:ln>
                <a:noFill/>
              </a:ln>
              <a:effectLst/>
            </c:spPr>
            <c:extLst>
              <c:ext xmlns:c16="http://schemas.microsoft.com/office/drawing/2014/chart" uri="{C3380CC4-5D6E-409C-BE32-E72D297353CC}">
                <c16:uniqueId val="{00000006-56B0-B64C-8DBC-A17A15BE30A4}"/>
              </c:ext>
            </c:extLst>
          </c:dPt>
          <c:dPt>
            <c:idx val="4"/>
            <c:invertIfNegative val="0"/>
            <c:bubble3D val="0"/>
            <c:spPr>
              <a:solidFill>
                <a:schemeClr val="tx1"/>
              </a:solidFill>
              <a:ln>
                <a:noFill/>
              </a:ln>
              <a:effectLst/>
            </c:spPr>
            <c:extLst>
              <c:ext xmlns:c16="http://schemas.microsoft.com/office/drawing/2014/chart" uri="{C3380CC4-5D6E-409C-BE32-E72D297353CC}">
                <c16:uniqueId val="{00000008-56B0-B64C-8DBC-A17A15BE30A4}"/>
              </c:ext>
            </c:extLst>
          </c:dPt>
          <c:cat>
            <c:strRef>
              <c:f>Sheet1!$B$6:$B$10</c:f>
              <c:strCache>
                <c:ptCount val="5"/>
                <c:pt idx="0">
                  <c:v>Pre CG</c:v>
                </c:pt>
                <c:pt idx="1">
                  <c:v>Post CG</c:v>
                </c:pt>
                <c:pt idx="3">
                  <c:v>Pre IG</c:v>
                </c:pt>
                <c:pt idx="4">
                  <c:v>Post IG</c:v>
                </c:pt>
              </c:strCache>
            </c:strRef>
          </c:cat>
          <c:val>
            <c:numRef>
              <c:f>Sheet1!$D$6:$D$10</c:f>
              <c:numCache>
                <c:formatCode>General</c:formatCode>
                <c:ptCount val="5"/>
                <c:pt idx="0">
                  <c:v>6.5</c:v>
                </c:pt>
                <c:pt idx="1">
                  <c:v>12.2</c:v>
                </c:pt>
                <c:pt idx="3">
                  <c:v>19.125</c:v>
                </c:pt>
                <c:pt idx="4">
                  <c:v>58</c:v>
                </c:pt>
              </c:numCache>
            </c:numRef>
          </c:val>
          <c:extLst>
            <c:ext xmlns:c16="http://schemas.microsoft.com/office/drawing/2014/chart" uri="{C3380CC4-5D6E-409C-BE32-E72D297353CC}">
              <c16:uniqueId val="{00000009-56B0-B64C-8DBC-A17A15BE30A4}"/>
            </c:ext>
          </c:extLst>
        </c:ser>
        <c:dLbls>
          <c:showLegendKey val="0"/>
          <c:showVal val="0"/>
          <c:showCatName val="0"/>
          <c:showSerName val="0"/>
          <c:showPercent val="0"/>
          <c:showBubbleSize val="0"/>
        </c:dLbls>
        <c:gapWidth val="219"/>
        <c:overlap val="-27"/>
        <c:axId val="882348751"/>
        <c:axId val="397594303"/>
      </c:barChart>
      <c:catAx>
        <c:axId val="882348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CG</a:t>
                </a:r>
                <a:r>
                  <a:rPr lang="en-GB" baseline="0">
                    <a:solidFill>
                      <a:schemeClr val="tx1"/>
                    </a:solidFill>
                  </a:rPr>
                  <a:t> &amp; IG Pre &amp; Post</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7594303"/>
        <c:crosses val="autoZero"/>
        <c:auto val="1"/>
        <c:lblAlgn val="ctr"/>
        <c:lblOffset val="100"/>
        <c:noMultiLvlLbl val="0"/>
      </c:catAx>
      <c:valAx>
        <c:axId val="397594303"/>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Average total  Catches</a:t>
                </a:r>
                <a:r>
                  <a:rPr lang="en-GB" baseline="0">
                    <a:solidFill>
                      <a:schemeClr val="tx1"/>
                    </a:solidFill>
                  </a:rPr>
                  <a:t> + Dribbles Completed</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234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0.17486</cdr:x>
      <cdr:y>0.74017</cdr:y>
    </cdr:from>
    <cdr:to>
      <cdr:x>0.96349</cdr:x>
      <cdr:y>0.86354</cdr:y>
    </cdr:to>
    <cdr:sp macro="" textlink="">
      <cdr:nvSpPr>
        <cdr:cNvPr id="2" name="Text Box 1"/>
        <cdr:cNvSpPr txBox="1"/>
      </cdr:nvSpPr>
      <cdr:spPr>
        <a:xfrm xmlns:a="http://schemas.openxmlformats.org/drawingml/2006/main">
          <a:off x="567160" y="2013995"/>
          <a:ext cx="2558005" cy="335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D378FC4D493C4FB1227C452E6DBADE" ma:contentTypeVersion="10" ma:contentTypeDescription="Create a new document." ma:contentTypeScope="" ma:versionID="a33962c670ff92856e30f4f57cfd7c12">
  <xsd:schema xmlns:xsd="http://www.w3.org/2001/XMLSchema" xmlns:xs="http://www.w3.org/2001/XMLSchema" xmlns:p="http://schemas.microsoft.com/office/2006/metadata/properties" xmlns:ns3="94ddbc84-d489-4765-94c8-8fcf136a4b92" targetNamespace="http://schemas.microsoft.com/office/2006/metadata/properties" ma:root="true" ma:fieldsID="74f3499a2a829fbfaeaa2ebab36df2c9" ns3:_="">
    <xsd:import namespace="94ddbc84-d489-4765-94c8-8fcf136a4b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dbc84-d489-4765-94c8-8fcf136a4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37589-D39B-421A-AD54-3CF9D2DEEC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9CAA4-8D96-404F-B4F1-F63354AE2AF3}">
  <ds:schemaRefs>
    <ds:schemaRef ds:uri="http://schemas.openxmlformats.org/officeDocument/2006/bibliography"/>
  </ds:schemaRefs>
</ds:datastoreItem>
</file>

<file path=customXml/itemProps3.xml><?xml version="1.0" encoding="utf-8"?>
<ds:datastoreItem xmlns:ds="http://schemas.openxmlformats.org/officeDocument/2006/customXml" ds:itemID="{51B2F4AC-7AC9-4B11-A48B-A71B8A824714}">
  <ds:schemaRefs>
    <ds:schemaRef ds:uri="http://schemas.microsoft.com/sharepoint/v3/contenttype/forms"/>
  </ds:schemaRefs>
</ds:datastoreItem>
</file>

<file path=customXml/itemProps4.xml><?xml version="1.0" encoding="utf-8"?>
<ds:datastoreItem xmlns:ds="http://schemas.openxmlformats.org/officeDocument/2006/customXml" ds:itemID="{5AB5C3A6-36CD-4083-9389-D72C87B4C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dbc84-d489-4765-94c8-8fcf136a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7193</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48098</CharactersWithSpaces>
  <SharedDoc>false</SharedDoc>
  <HLinks>
    <vt:vector size="78" baseType="variant">
      <vt:variant>
        <vt:i4>6291523</vt:i4>
      </vt:variant>
      <vt:variant>
        <vt:i4>36</vt:i4>
      </vt:variant>
      <vt:variant>
        <vt:i4>0</vt:i4>
      </vt:variant>
      <vt:variant>
        <vt:i4>5</vt:i4>
      </vt:variant>
      <vt:variant>
        <vt:lpwstr>https://www.sciencedirect.com/science/article/pii/S0022347605001009?casa_token=NzCx6jSixDkAAAAA:kXFP6hLMq9M0KFOdEphM8z70eichMUZHG2sTPfg0bN-IRmuQfpMKVHAlMgHN2M7ZaModYDo</vt:lpwstr>
      </vt:variant>
      <vt:variant>
        <vt:lpwstr/>
      </vt:variant>
      <vt:variant>
        <vt:i4>524355</vt:i4>
      </vt:variant>
      <vt:variant>
        <vt:i4>33</vt:i4>
      </vt:variant>
      <vt:variant>
        <vt:i4>0</vt:i4>
      </vt:variant>
      <vt:variant>
        <vt:i4>5</vt:i4>
      </vt:variant>
      <vt:variant>
        <vt:lpwstr>https://www.nature.com/articles/nrcardio.2011.86</vt:lpwstr>
      </vt:variant>
      <vt:variant>
        <vt:lpwstr/>
      </vt:variant>
      <vt:variant>
        <vt:i4>7995465</vt:i4>
      </vt:variant>
      <vt:variant>
        <vt:i4>30</vt:i4>
      </vt:variant>
      <vt:variant>
        <vt:i4>0</vt:i4>
      </vt:variant>
      <vt:variant>
        <vt:i4>5</vt:i4>
      </vt:variant>
      <vt:variant>
        <vt:lpwstr>https://onlinelibrary.wiley.com/doi/abs/10.1111/sms.12277?casa_token=I2puyrymrFIAAAAA:13JhCiqzr0mCuNgtDKg8smCqccKPnvw2P6kkgPk44gnBG3G1v9UHbMr1arCGxzF7BAlit7EXg6q-</vt:lpwstr>
      </vt:variant>
      <vt:variant>
        <vt:lpwstr/>
      </vt:variant>
      <vt:variant>
        <vt:i4>6029399</vt:i4>
      </vt:variant>
      <vt:variant>
        <vt:i4>27</vt:i4>
      </vt:variant>
      <vt:variant>
        <vt:i4>0</vt:i4>
      </vt:variant>
      <vt:variant>
        <vt:i4>5</vt:i4>
      </vt:variant>
      <vt:variant>
        <vt:lpwstr>https://www.tandfonline.com/doi/abs/10.1080/17477160801896366</vt:lpwstr>
      </vt:variant>
      <vt:variant>
        <vt:lpwstr/>
      </vt:variant>
      <vt:variant>
        <vt:i4>7340130</vt:i4>
      </vt:variant>
      <vt:variant>
        <vt:i4>24</vt:i4>
      </vt:variant>
      <vt:variant>
        <vt:i4>0</vt:i4>
      </vt:variant>
      <vt:variant>
        <vt:i4>5</vt:i4>
      </vt:variant>
      <vt:variant>
        <vt:lpwstr>https://www.sciencedirect.com/science/article/pii/S0140673606690752?casa_token=CL3Q6GVPqHYAAAAA:Ms3fp-gPF6DFt1jit8SiPnRpaw_rDbr9WMv_L_U51ukblKqklyLbyJamM7NCBmpNbRa8QcI</vt:lpwstr>
      </vt:variant>
      <vt:variant>
        <vt:lpwstr/>
      </vt:variant>
      <vt:variant>
        <vt:i4>2228330</vt:i4>
      </vt:variant>
      <vt:variant>
        <vt:i4>21</vt:i4>
      </vt:variant>
      <vt:variant>
        <vt:i4>0</vt:i4>
      </vt:variant>
      <vt:variant>
        <vt:i4>5</vt:i4>
      </vt:variant>
      <vt:variant>
        <vt:lpwstr>https://www.worldcat.org/title/bounce-mozart-federer-picasso-beckham-and-the-science-of-success/oclc/650509082</vt:lpwstr>
      </vt:variant>
      <vt:variant>
        <vt:lpwstr/>
      </vt:variant>
      <vt:variant>
        <vt:i4>7536652</vt:i4>
      </vt:variant>
      <vt:variant>
        <vt:i4>18</vt:i4>
      </vt:variant>
      <vt:variant>
        <vt:i4>0</vt:i4>
      </vt:variant>
      <vt:variant>
        <vt:i4>5</vt:i4>
      </vt:variant>
      <vt:variant>
        <vt:lpwstr>https://books.google.co.uk/books?hl=en&amp;lr=&amp;id=EeQvDwAAQBAJ&amp;oi=fnd&amp;pg=PP2&amp;dq=helping+children+to+improve+their+gross+motro+skills+the+stepping+stoned+curriculum&amp;ots=lhmZbNKvM5&amp;sig=dslv7CGWKoYPoZECQrqPKxhZdSs&amp;redir_esc=y</vt:lpwstr>
      </vt:variant>
      <vt:variant>
        <vt:lpwstr/>
      </vt:variant>
      <vt:variant>
        <vt:i4>7667810</vt:i4>
      </vt:variant>
      <vt:variant>
        <vt:i4>15</vt:i4>
      </vt:variant>
      <vt:variant>
        <vt:i4>0</vt:i4>
      </vt:variant>
      <vt:variant>
        <vt:i4>5</vt:i4>
      </vt:variant>
      <vt:variant>
        <vt:lpwstr>https://golf.com/news/tournaments/the-ultimate-tiger-woods-career-timeline/</vt:lpwstr>
      </vt:variant>
      <vt:variant>
        <vt:lpwstr/>
      </vt:variant>
      <vt:variant>
        <vt:i4>7733360</vt:i4>
      </vt:variant>
      <vt:variant>
        <vt:i4>12</vt:i4>
      </vt:variant>
      <vt:variant>
        <vt:i4>0</vt:i4>
      </vt:variant>
      <vt:variant>
        <vt:i4>5</vt:i4>
      </vt:variant>
      <vt:variant>
        <vt:lpwstr>https://onlinelibrary.wiley.com/doi/abs/10.1111/j.2044-8295.1996.tb02591.x</vt:lpwstr>
      </vt:variant>
      <vt:variant>
        <vt:lpwstr/>
      </vt:variant>
      <vt:variant>
        <vt:i4>3211387</vt:i4>
      </vt:variant>
      <vt:variant>
        <vt:i4>9</vt:i4>
      </vt:variant>
      <vt:variant>
        <vt:i4>0</vt:i4>
      </vt:variant>
      <vt:variant>
        <vt:i4>5</vt:i4>
      </vt:variant>
      <vt:variant>
        <vt:lpwstr>https://pediatrics.aappublications.org/content/129/4/e882.short</vt:lpwstr>
      </vt:variant>
      <vt:variant>
        <vt:lpwstr/>
      </vt:variant>
      <vt:variant>
        <vt:i4>3801204</vt:i4>
      </vt:variant>
      <vt:variant>
        <vt:i4>6</vt:i4>
      </vt:variant>
      <vt:variant>
        <vt:i4>0</vt:i4>
      </vt:variant>
      <vt:variant>
        <vt:i4>5</vt:i4>
      </vt:variant>
      <vt:variant>
        <vt:lpwstr>https://pediatrics.aappublications.org/content/123/4/e693.short</vt:lpwstr>
      </vt:variant>
      <vt:variant>
        <vt:lpwstr/>
      </vt:variant>
      <vt:variant>
        <vt:i4>6094878</vt:i4>
      </vt:variant>
      <vt:variant>
        <vt:i4>3</vt:i4>
      </vt:variant>
      <vt:variant>
        <vt:i4>0</vt:i4>
      </vt:variant>
      <vt:variant>
        <vt:i4>5</vt:i4>
      </vt:variant>
      <vt:variant>
        <vt:lpwstr>https://doi.org/10.1016/j.ehb.2019.02.002</vt:lpwstr>
      </vt:variant>
      <vt:variant>
        <vt:lpwstr/>
      </vt:variant>
      <vt:variant>
        <vt:i4>6553681</vt:i4>
      </vt:variant>
      <vt:variant>
        <vt:i4>0</vt:i4>
      </vt:variant>
      <vt:variant>
        <vt:i4>0</vt:i4>
      </vt:variant>
      <vt:variant>
        <vt:i4>5</vt:i4>
      </vt:variant>
      <vt:variant>
        <vt:lpwstr>https://onlinelibrary.wiley.com/doi/full/10.1111/sms.12277?casa_token=I2puyrymrFIAAAAA%3A13JhCiqzr0mCuNgtDKg8smCqccKPnvw2P6kkgPk44gnBG3G1v9UHbMr1arCGxzF7BAlit7EXg6q-</vt:lpwstr>
      </vt:variant>
      <vt:variant>
        <vt:lpwstr>sms12277-bib-0001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Hay</dc:creator>
  <cp:keywords/>
  <dc:description/>
  <cp:lastModifiedBy>Isaac Hay</cp:lastModifiedBy>
  <cp:revision>7</cp:revision>
  <dcterms:created xsi:type="dcterms:W3CDTF">2023-05-01T18:15:00Z</dcterms:created>
  <dcterms:modified xsi:type="dcterms:W3CDTF">2023-05-01T18:31:00Z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0x01010055D378FC4D493C4FB1227C452E6DBADE</vt:lpwstr>
  </property>
</Properties>
</file>